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90823" w14:textId="25B790FD" w:rsidR="00F14B0B" w:rsidRPr="00443E26" w:rsidRDefault="00F14B0B" w:rsidP="00F14B0B">
      <w:pPr>
        <w:jc w:val="center"/>
        <w:rPr>
          <w:rFonts w:ascii="Georgia" w:hAnsi="Georgia"/>
          <w:b/>
          <w:bCs/>
          <w:sz w:val="28"/>
          <w:szCs w:val="28"/>
        </w:rPr>
      </w:pPr>
      <w:r w:rsidRPr="00443E26">
        <w:rPr>
          <w:rFonts w:ascii="Georgia" w:hAnsi="Georgia"/>
          <w:b/>
          <w:bCs/>
          <w:sz w:val="28"/>
          <w:szCs w:val="28"/>
        </w:rPr>
        <w:t xml:space="preserve">POLS </w:t>
      </w:r>
      <w:r>
        <w:rPr>
          <w:rFonts w:ascii="Georgia" w:hAnsi="Georgia"/>
          <w:b/>
          <w:bCs/>
          <w:sz w:val="28"/>
          <w:szCs w:val="28"/>
        </w:rPr>
        <w:t>4570</w:t>
      </w:r>
      <w:r w:rsidRPr="00443E26">
        <w:rPr>
          <w:rFonts w:ascii="Georgia" w:hAnsi="Georgia"/>
          <w:b/>
          <w:bCs/>
          <w:sz w:val="28"/>
          <w:szCs w:val="28"/>
        </w:rPr>
        <w:t xml:space="preserve">: </w:t>
      </w:r>
      <w:r>
        <w:rPr>
          <w:rFonts w:ascii="Georgia" w:hAnsi="Georgia"/>
          <w:b/>
          <w:bCs/>
          <w:sz w:val="28"/>
          <w:szCs w:val="28"/>
        </w:rPr>
        <w:t xml:space="preserve">Race, Ethnicity, and Politics </w:t>
      </w:r>
      <w:r w:rsidRPr="00443E26">
        <w:rPr>
          <w:rFonts w:ascii="Georgia" w:hAnsi="Georgia"/>
          <w:b/>
          <w:bCs/>
          <w:sz w:val="28"/>
          <w:szCs w:val="28"/>
        </w:rPr>
        <w:t xml:space="preserve"> </w:t>
      </w:r>
    </w:p>
    <w:p w14:paraId="5B2A1BC0" w14:textId="149E2539" w:rsidR="00F14B0B" w:rsidRPr="00417354" w:rsidRDefault="00F14B0B" w:rsidP="00F14B0B">
      <w:pPr>
        <w:jc w:val="center"/>
        <w:rPr>
          <w:rFonts w:ascii="Georgia" w:hAnsi="Georgia"/>
        </w:rPr>
      </w:pPr>
      <w:r w:rsidRPr="00417354">
        <w:rPr>
          <w:rFonts w:ascii="Georgia" w:hAnsi="Georgia"/>
        </w:rPr>
        <w:t>Spring 202</w:t>
      </w:r>
      <w:r>
        <w:rPr>
          <w:rFonts w:ascii="Georgia" w:hAnsi="Georgia"/>
        </w:rPr>
        <w:t>4</w:t>
      </w:r>
      <w:r w:rsidRPr="00417354">
        <w:rPr>
          <w:rFonts w:ascii="Georgia" w:hAnsi="Georgia"/>
        </w:rPr>
        <w:t xml:space="preserve"> </w:t>
      </w:r>
    </w:p>
    <w:p w14:paraId="79778A4F" w14:textId="68CD9034" w:rsidR="00F14B0B" w:rsidRPr="00417354" w:rsidRDefault="00F14B0B" w:rsidP="00F14B0B">
      <w:pPr>
        <w:jc w:val="center"/>
        <w:rPr>
          <w:rFonts w:ascii="Georgia" w:hAnsi="Georgia"/>
        </w:rPr>
      </w:pPr>
      <w:r w:rsidRPr="00417354">
        <w:rPr>
          <w:rFonts w:ascii="Georgia" w:hAnsi="Georgia"/>
        </w:rPr>
        <w:t>Lecture</w:t>
      </w:r>
      <w:r>
        <w:rPr>
          <w:rFonts w:ascii="Georgia" w:hAnsi="Georgia"/>
        </w:rPr>
        <w:t>: Monday, Wednesday, Friday 3 PM -3:50 PM</w:t>
      </w:r>
    </w:p>
    <w:p w14:paraId="7A01F8AC" w14:textId="28303F65" w:rsidR="00F14B0B" w:rsidRPr="00417354" w:rsidRDefault="00F14B0B" w:rsidP="00F14B0B">
      <w:pPr>
        <w:jc w:val="center"/>
        <w:rPr>
          <w:rFonts w:ascii="Georgia" w:hAnsi="Georgia"/>
        </w:rPr>
      </w:pPr>
      <w:r w:rsidRPr="00417354">
        <w:rPr>
          <w:rFonts w:ascii="Georgia" w:hAnsi="Georgia"/>
        </w:rPr>
        <w:t xml:space="preserve">Baldwin Hall, Room </w:t>
      </w:r>
      <w:r>
        <w:rPr>
          <w:rFonts w:ascii="Georgia" w:hAnsi="Georgia"/>
        </w:rPr>
        <w:t>202</w:t>
      </w:r>
    </w:p>
    <w:p w14:paraId="38ADE7FB" w14:textId="77777777" w:rsidR="00F14B0B" w:rsidRPr="00417354" w:rsidRDefault="00F14B0B" w:rsidP="00F14B0B">
      <w:pPr>
        <w:jc w:val="center"/>
        <w:rPr>
          <w:rFonts w:ascii="Georgia" w:hAnsi="Georgia"/>
        </w:rPr>
      </w:pPr>
    </w:p>
    <w:p w14:paraId="02A947A7" w14:textId="77777777" w:rsidR="00F14B0B" w:rsidRPr="00B4076C" w:rsidRDefault="00F14B0B" w:rsidP="00F14B0B">
      <w:pPr>
        <w:rPr>
          <w:rFonts w:ascii="Georgia" w:hAnsi="Georgia"/>
          <w:color w:val="000000" w:themeColor="text1"/>
          <w:sz w:val="23"/>
          <w:szCs w:val="23"/>
        </w:rPr>
      </w:pPr>
      <w:r w:rsidRPr="00B4076C">
        <w:rPr>
          <w:rFonts w:ascii="Georgia" w:hAnsi="Georgia"/>
          <w:b/>
          <w:bCs/>
          <w:color w:val="000000" w:themeColor="text1"/>
          <w:sz w:val="23"/>
          <w:szCs w:val="23"/>
        </w:rPr>
        <w:t>Professor</w:t>
      </w:r>
      <w:r w:rsidRPr="00B4076C">
        <w:rPr>
          <w:rFonts w:ascii="Georgia" w:hAnsi="Georgia"/>
          <w:color w:val="000000" w:themeColor="text1"/>
          <w:sz w:val="23"/>
          <w:szCs w:val="23"/>
        </w:rPr>
        <w:t xml:space="preserve">: Karlee L. Taylor </w:t>
      </w:r>
    </w:p>
    <w:p w14:paraId="332E7F60" w14:textId="5ABCD40F" w:rsidR="00F14B0B" w:rsidRPr="00B4076C" w:rsidRDefault="00F14B0B" w:rsidP="00F14B0B">
      <w:pPr>
        <w:rPr>
          <w:rFonts w:ascii="Georgia" w:hAnsi="Georgia"/>
          <w:color w:val="000000" w:themeColor="text1"/>
          <w:sz w:val="23"/>
          <w:szCs w:val="23"/>
        </w:rPr>
      </w:pPr>
      <w:r w:rsidRPr="00B4076C">
        <w:rPr>
          <w:rFonts w:ascii="Georgia" w:hAnsi="Georgia"/>
          <w:b/>
          <w:bCs/>
          <w:color w:val="000000" w:themeColor="text1"/>
          <w:sz w:val="23"/>
          <w:szCs w:val="23"/>
        </w:rPr>
        <w:t>Office</w:t>
      </w:r>
      <w:r w:rsidRPr="00B4076C">
        <w:rPr>
          <w:rFonts w:ascii="Georgia" w:hAnsi="Georgia"/>
          <w:color w:val="000000" w:themeColor="text1"/>
          <w:sz w:val="23"/>
          <w:szCs w:val="23"/>
        </w:rPr>
        <w:t>: Baldwin Hall</w:t>
      </w:r>
      <w:r w:rsidR="001B726E">
        <w:rPr>
          <w:rFonts w:ascii="Georgia" w:hAnsi="Georgia"/>
          <w:color w:val="000000" w:themeColor="text1"/>
          <w:sz w:val="23"/>
          <w:szCs w:val="23"/>
        </w:rPr>
        <w:t>, Room 30</w:t>
      </w:r>
      <w:r w:rsidR="005E31A0">
        <w:rPr>
          <w:rFonts w:ascii="Georgia" w:hAnsi="Georgia"/>
          <w:color w:val="000000" w:themeColor="text1"/>
          <w:sz w:val="23"/>
          <w:szCs w:val="23"/>
        </w:rPr>
        <w:t>5</w:t>
      </w:r>
      <w:r w:rsidR="001B726E">
        <w:rPr>
          <w:rFonts w:ascii="Georgia" w:hAnsi="Georgia"/>
          <w:color w:val="000000" w:themeColor="text1"/>
          <w:sz w:val="23"/>
          <w:szCs w:val="23"/>
        </w:rPr>
        <w:t>C</w:t>
      </w:r>
    </w:p>
    <w:p w14:paraId="19D95814" w14:textId="77777777" w:rsidR="00F14B0B" w:rsidRPr="00B4076C" w:rsidRDefault="00F14B0B" w:rsidP="00F14B0B">
      <w:pPr>
        <w:rPr>
          <w:rFonts w:ascii="Georgia" w:hAnsi="Georgia"/>
          <w:color w:val="000000" w:themeColor="text1"/>
          <w:sz w:val="23"/>
          <w:szCs w:val="23"/>
        </w:rPr>
      </w:pPr>
      <w:r w:rsidRPr="00B4076C">
        <w:rPr>
          <w:rFonts w:ascii="Georgia" w:hAnsi="Georgia"/>
          <w:b/>
          <w:bCs/>
          <w:color w:val="000000" w:themeColor="text1"/>
          <w:sz w:val="23"/>
          <w:szCs w:val="23"/>
        </w:rPr>
        <w:t>Email</w:t>
      </w:r>
      <w:r w:rsidRPr="00B4076C">
        <w:rPr>
          <w:rFonts w:ascii="Georgia" w:hAnsi="Georgia"/>
          <w:color w:val="000000" w:themeColor="text1"/>
          <w:sz w:val="23"/>
          <w:szCs w:val="23"/>
        </w:rPr>
        <w:t xml:space="preserve">: </w:t>
      </w:r>
      <w:hyperlink r:id="rId7" w:history="1">
        <w:r w:rsidRPr="00B4076C">
          <w:rPr>
            <w:rStyle w:val="Hyperlink"/>
            <w:rFonts w:ascii="Georgia" w:hAnsi="Georgia"/>
            <w:color w:val="000000" w:themeColor="text1"/>
            <w:sz w:val="23"/>
            <w:szCs w:val="23"/>
          </w:rPr>
          <w:t>karlee.taylor@uga.edu</w:t>
        </w:r>
      </w:hyperlink>
      <w:r w:rsidRPr="00B4076C">
        <w:rPr>
          <w:rFonts w:ascii="Georgia" w:hAnsi="Georgia"/>
          <w:color w:val="000000" w:themeColor="text1"/>
          <w:sz w:val="23"/>
          <w:szCs w:val="23"/>
        </w:rPr>
        <w:t xml:space="preserve"> </w:t>
      </w:r>
    </w:p>
    <w:p w14:paraId="2D181602" w14:textId="261811F2" w:rsidR="00F14B0B" w:rsidRPr="00B4076C" w:rsidRDefault="00F14B0B" w:rsidP="00F14B0B">
      <w:pPr>
        <w:rPr>
          <w:rFonts w:ascii="Georgia" w:hAnsi="Georgia"/>
          <w:b/>
          <w:bCs/>
          <w:color w:val="000000" w:themeColor="text1"/>
          <w:sz w:val="23"/>
          <w:szCs w:val="23"/>
        </w:rPr>
      </w:pPr>
      <w:r w:rsidRPr="00B4076C">
        <w:rPr>
          <w:rFonts w:ascii="Georgia" w:hAnsi="Georgia"/>
          <w:b/>
          <w:bCs/>
          <w:color w:val="000000" w:themeColor="text1"/>
          <w:sz w:val="23"/>
          <w:szCs w:val="23"/>
        </w:rPr>
        <w:t>Office</w:t>
      </w:r>
      <w:r w:rsidRPr="00B4076C">
        <w:rPr>
          <w:rFonts w:ascii="Georgia" w:hAnsi="Georgia"/>
          <w:color w:val="000000" w:themeColor="text1"/>
          <w:sz w:val="23"/>
          <w:szCs w:val="23"/>
        </w:rPr>
        <w:t xml:space="preserve"> </w:t>
      </w:r>
      <w:r w:rsidRPr="00B4076C">
        <w:rPr>
          <w:rFonts w:ascii="Georgia" w:hAnsi="Georgia"/>
          <w:b/>
          <w:bCs/>
          <w:color w:val="000000" w:themeColor="text1"/>
          <w:sz w:val="23"/>
          <w:szCs w:val="23"/>
        </w:rPr>
        <w:t>Hours</w:t>
      </w:r>
      <w:r w:rsidRPr="00B4076C">
        <w:rPr>
          <w:rFonts w:ascii="Georgia" w:hAnsi="Georgia"/>
          <w:color w:val="000000" w:themeColor="text1"/>
          <w:sz w:val="23"/>
          <w:szCs w:val="23"/>
        </w:rPr>
        <w:t xml:space="preserve">: Monday and Wednesday 2 PM -2:50 PM and by appointment </w:t>
      </w:r>
    </w:p>
    <w:p w14:paraId="2237A5FF" w14:textId="77777777" w:rsidR="00F14B0B" w:rsidRPr="00B4076C" w:rsidRDefault="00F14B0B" w:rsidP="00F14B0B">
      <w:pPr>
        <w:rPr>
          <w:rFonts w:ascii="Georgia" w:hAnsi="Georgia"/>
          <w:b/>
          <w:bCs/>
          <w:color w:val="000000" w:themeColor="text1"/>
          <w:sz w:val="23"/>
          <w:szCs w:val="23"/>
        </w:rPr>
      </w:pPr>
    </w:p>
    <w:p w14:paraId="101119EE" w14:textId="04754729" w:rsidR="00F14B0B" w:rsidRPr="00B4076C" w:rsidRDefault="00F14B0B" w:rsidP="00F14B0B">
      <w:pPr>
        <w:rPr>
          <w:rFonts w:ascii="Georgia" w:hAnsi="Georgia"/>
          <w:b/>
          <w:bCs/>
          <w:color w:val="000000" w:themeColor="text1"/>
          <w:sz w:val="23"/>
          <w:szCs w:val="23"/>
        </w:rPr>
      </w:pPr>
      <w:r w:rsidRPr="00B4076C">
        <w:rPr>
          <w:rFonts w:ascii="Georgia" w:hAnsi="Georgia"/>
          <w:b/>
          <w:bCs/>
          <w:color w:val="000000" w:themeColor="text1"/>
          <w:sz w:val="23"/>
          <w:szCs w:val="23"/>
        </w:rPr>
        <w:t xml:space="preserve">Course Description </w:t>
      </w:r>
    </w:p>
    <w:p w14:paraId="06CAD8BB" w14:textId="32E386B0" w:rsidR="00900C71" w:rsidRPr="00B4076C" w:rsidRDefault="00F14B0B" w:rsidP="00907802">
      <w:pPr>
        <w:pStyle w:val="NormalWeb"/>
        <w:jc w:val="both"/>
        <w:rPr>
          <w:rFonts w:ascii="Georgia" w:hAnsi="Georgia"/>
          <w:color w:val="000000" w:themeColor="text1"/>
          <w:sz w:val="23"/>
          <w:szCs w:val="23"/>
        </w:rPr>
      </w:pPr>
      <w:r w:rsidRPr="00B4076C">
        <w:rPr>
          <w:rFonts w:ascii="Georgia" w:hAnsi="Georgia"/>
          <w:color w:val="000000" w:themeColor="text1"/>
          <w:sz w:val="23"/>
          <w:szCs w:val="23"/>
        </w:rPr>
        <w:t xml:space="preserve">This course will serve as an introduction to research on Race, Ethnicity, and Politics (REP) in the United States. While mainly focusing on work in political science, </w:t>
      </w:r>
      <w:r w:rsidR="00BA5BD5">
        <w:rPr>
          <w:rFonts w:ascii="Georgia" w:hAnsi="Georgia"/>
          <w:color w:val="000000" w:themeColor="text1"/>
          <w:sz w:val="23"/>
          <w:szCs w:val="23"/>
        </w:rPr>
        <w:t xml:space="preserve">we </w:t>
      </w:r>
      <w:r w:rsidRPr="00B4076C">
        <w:rPr>
          <w:rFonts w:ascii="Georgia" w:hAnsi="Georgia"/>
          <w:color w:val="000000" w:themeColor="text1"/>
          <w:sz w:val="23"/>
          <w:szCs w:val="23"/>
        </w:rPr>
        <w:t xml:space="preserve">will take a multi-disciplinary approach to investigate the history of race in America and the political consequences that stem from that history. Students will be introduced to both canonical and contemporary work in the field of REP using a variety of methodological approaches. The course begins by focusing on theoretical conceptions of race and ethnicity and how they inform notions of citizenship and group membership. Subsequent topics focus on issues related to identity formation, </w:t>
      </w:r>
      <w:r w:rsidR="00D652B5">
        <w:rPr>
          <w:rFonts w:ascii="Georgia" w:hAnsi="Georgia"/>
          <w:color w:val="000000" w:themeColor="text1"/>
          <w:sz w:val="23"/>
          <w:szCs w:val="23"/>
        </w:rPr>
        <w:t xml:space="preserve">stereotypes, campaigns, media, </w:t>
      </w:r>
      <w:r w:rsidR="00BA5BD5">
        <w:rPr>
          <w:rFonts w:ascii="Georgia" w:hAnsi="Georgia"/>
          <w:color w:val="000000" w:themeColor="text1"/>
          <w:sz w:val="23"/>
          <w:szCs w:val="23"/>
        </w:rPr>
        <w:t xml:space="preserve">participation, partisanship, and more. </w:t>
      </w:r>
    </w:p>
    <w:p w14:paraId="44CE4729" w14:textId="37F9C51D" w:rsidR="00900C71" w:rsidRPr="00B4076C" w:rsidRDefault="00F14B0B" w:rsidP="00900C71">
      <w:pPr>
        <w:rPr>
          <w:rFonts w:ascii="Georgia" w:hAnsi="Georgia"/>
          <w:b/>
          <w:bCs/>
          <w:color w:val="000000" w:themeColor="text1"/>
          <w:sz w:val="23"/>
          <w:szCs w:val="23"/>
        </w:rPr>
      </w:pPr>
      <w:r w:rsidRPr="00B4076C">
        <w:rPr>
          <w:rFonts w:ascii="Georgia" w:hAnsi="Georgia"/>
          <w:b/>
          <w:bCs/>
          <w:color w:val="000000" w:themeColor="text1"/>
          <w:sz w:val="23"/>
          <w:szCs w:val="23"/>
        </w:rPr>
        <w:t xml:space="preserve">Course Materials </w:t>
      </w:r>
    </w:p>
    <w:p w14:paraId="28833D11" w14:textId="148C9F23" w:rsidR="00F14B0B" w:rsidRPr="00B4076C" w:rsidRDefault="0029586D" w:rsidP="00907802">
      <w:pPr>
        <w:pStyle w:val="NormalWeb"/>
        <w:jc w:val="both"/>
        <w:rPr>
          <w:rFonts w:ascii="Georgia" w:hAnsi="Georgia"/>
          <w:color w:val="000000" w:themeColor="text1"/>
          <w:sz w:val="23"/>
          <w:szCs w:val="23"/>
        </w:rPr>
      </w:pPr>
      <w:r>
        <w:rPr>
          <w:rFonts w:ascii="Georgia" w:hAnsi="Georgia"/>
          <w:color w:val="000000" w:themeColor="text1"/>
          <w:sz w:val="23"/>
          <w:szCs w:val="23"/>
        </w:rPr>
        <w:t>All materials will be provided by me and posted on ELC</w:t>
      </w:r>
      <w:r w:rsidR="00B57EE7" w:rsidRPr="00B4076C">
        <w:rPr>
          <w:rFonts w:ascii="Georgia" w:hAnsi="Georgia"/>
          <w:color w:val="000000" w:themeColor="text1"/>
          <w:sz w:val="23"/>
          <w:szCs w:val="23"/>
        </w:rPr>
        <w:t>. I also will provide supplementary articles that will not be required reading for the course; but may aid in your understanding of the material</w:t>
      </w:r>
      <w:r w:rsidR="008C793F" w:rsidRPr="00B4076C">
        <w:rPr>
          <w:rFonts w:ascii="Georgia" w:hAnsi="Georgia"/>
          <w:color w:val="000000" w:themeColor="text1"/>
          <w:sz w:val="23"/>
          <w:szCs w:val="23"/>
        </w:rPr>
        <w:t xml:space="preserve">. </w:t>
      </w:r>
    </w:p>
    <w:p w14:paraId="6C9E77FD" w14:textId="23428635" w:rsidR="00F14B0B" w:rsidRPr="00B4076C" w:rsidRDefault="00F14B0B" w:rsidP="00900C71">
      <w:pPr>
        <w:rPr>
          <w:rFonts w:ascii="Georgia" w:hAnsi="Georgia"/>
          <w:b/>
          <w:bCs/>
          <w:color w:val="000000" w:themeColor="text1"/>
          <w:sz w:val="23"/>
          <w:szCs w:val="23"/>
        </w:rPr>
      </w:pPr>
      <w:r w:rsidRPr="00B4076C">
        <w:rPr>
          <w:rFonts w:ascii="Georgia" w:hAnsi="Georgia"/>
          <w:b/>
          <w:bCs/>
          <w:color w:val="000000" w:themeColor="text1"/>
          <w:sz w:val="23"/>
          <w:szCs w:val="23"/>
        </w:rPr>
        <w:t xml:space="preserve">Office Hours and Help </w:t>
      </w:r>
    </w:p>
    <w:p w14:paraId="62BDB870" w14:textId="3B091B5A" w:rsidR="00F14B0B" w:rsidRPr="00B4076C" w:rsidRDefault="00F14B0B" w:rsidP="00900C71">
      <w:pPr>
        <w:rPr>
          <w:rFonts w:ascii="Georgia" w:hAnsi="Georgia"/>
          <w:color w:val="000000" w:themeColor="text1"/>
          <w:sz w:val="23"/>
          <w:szCs w:val="23"/>
        </w:rPr>
      </w:pPr>
    </w:p>
    <w:p w14:paraId="65638781" w14:textId="7C7E1002" w:rsidR="00F14B0B" w:rsidRPr="00B4076C" w:rsidRDefault="00F14B0B" w:rsidP="00907802">
      <w:pPr>
        <w:jc w:val="both"/>
        <w:rPr>
          <w:rFonts w:ascii="Georgia" w:hAnsi="Georgia"/>
          <w:color w:val="000000" w:themeColor="text1"/>
          <w:sz w:val="23"/>
          <w:szCs w:val="23"/>
        </w:rPr>
      </w:pPr>
      <w:r w:rsidRPr="00B4076C">
        <w:rPr>
          <w:rFonts w:ascii="Georgia" w:hAnsi="Georgia"/>
          <w:color w:val="000000" w:themeColor="text1"/>
          <w:sz w:val="23"/>
          <w:szCs w:val="23"/>
        </w:rPr>
        <w:t xml:space="preserve">I will hold office hours every Monday and </w:t>
      </w:r>
      <w:r w:rsidR="00B57EE7" w:rsidRPr="00B4076C">
        <w:rPr>
          <w:rFonts w:ascii="Georgia" w:hAnsi="Georgia"/>
          <w:color w:val="000000" w:themeColor="text1"/>
          <w:sz w:val="23"/>
          <w:szCs w:val="23"/>
        </w:rPr>
        <w:t>Wednesday</w:t>
      </w:r>
      <w:r w:rsidRPr="00B4076C">
        <w:rPr>
          <w:rFonts w:ascii="Georgia" w:hAnsi="Georgia"/>
          <w:color w:val="000000" w:themeColor="text1"/>
          <w:sz w:val="23"/>
          <w:szCs w:val="23"/>
        </w:rPr>
        <w:t xml:space="preserve">, immediately before class, from 2 PM- 2:50 PM and by appointment. I will be available to meet in my office or via zoom. It is important to me that this course is comprehensible for all, and I will strive to make sure that you do not feel lost or overwhelmed. Office hours can be used to talk about lectures, assignments, grades, etc. If you feel like a question </w:t>
      </w:r>
      <w:proofErr w:type="gramStart"/>
      <w:r w:rsidRPr="00B4076C">
        <w:rPr>
          <w:rFonts w:ascii="Georgia" w:hAnsi="Georgia"/>
          <w:color w:val="000000" w:themeColor="text1"/>
          <w:sz w:val="23"/>
          <w:szCs w:val="23"/>
        </w:rPr>
        <w:t>can</w:t>
      </w:r>
      <w:proofErr w:type="gramEnd"/>
      <w:r w:rsidRPr="00B4076C">
        <w:rPr>
          <w:rFonts w:ascii="Georgia" w:hAnsi="Georgia"/>
          <w:color w:val="000000" w:themeColor="text1"/>
          <w:sz w:val="23"/>
          <w:szCs w:val="23"/>
        </w:rPr>
        <w:t xml:space="preserve"> be resolved via email, please allow me 24 hours to respond and until the next business day if over the weekend, though I will often be able to respond before then. If I happen to not respond within 24 hours, please email me again. </w:t>
      </w:r>
    </w:p>
    <w:p w14:paraId="428709ED" w14:textId="75708E4A" w:rsidR="008C793F" w:rsidRPr="00B4076C" w:rsidRDefault="008C793F" w:rsidP="008C793F">
      <w:pPr>
        <w:pStyle w:val="NormalWeb"/>
        <w:rPr>
          <w:rFonts w:ascii="Georgia" w:hAnsi="Georgia"/>
          <w:b/>
          <w:bCs/>
          <w:color w:val="000000" w:themeColor="text1"/>
          <w:sz w:val="23"/>
          <w:szCs w:val="23"/>
        </w:rPr>
      </w:pPr>
      <w:r w:rsidRPr="00B4076C">
        <w:rPr>
          <w:rFonts w:ascii="Georgia" w:hAnsi="Georgia"/>
          <w:b/>
          <w:bCs/>
          <w:color w:val="000000" w:themeColor="text1"/>
          <w:sz w:val="23"/>
          <w:szCs w:val="23"/>
        </w:rPr>
        <w:t xml:space="preserve">Content Warning and Class Behavior </w:t>
      </w:r>
    </w:p>
    <w:p w14:paraId="2EF72D4F" w14:textId="08996331" w:rsidR="00F14B0B" w:rsidRPr="00B4076C" w:rsidRDefault="008C793F" w:rsidP="00907802">
      <w:pPr>
        <w:pStyle w:val="NormalWeb"/>
        <w:jc w:val="both"/>
        <w:rPr>
          <w:rFonts w:ascii="Georgia" w:hAnsi="Georgia"/>
          <w:color w:val="000000" w:themeColor="text1"/>
          <w:sz w:val="23"/>
          <w:szCs w:val="23"/>
        </w:rPr>
      </w:pPr>
      <w:r w:rsidRPr="00B4076C">
        <w:rPr>
          <w:rFonts w:ascii="Georgia" w:hAnsi="Georgia"/>
          <w:color w:val="000000" w:themeColor="text1"/>
          <w:sz w:val="23"/>
          <w:szCs w:val="23"/>
        </w:rPr>
        <w:t xml:space="preserve">Because we are discussing issues of race, ethnicity, and politics, you may encounter readings or comments that may upset you, revisit past traumatic experiences, or simply make you uncomfortable. While I will work hard to provide a safe space for everyone, I will not be issuing trigger warnings beyond this general call. Some days class may get heated or uncomfortable, while other days, class (likely most) will be relatively calm as a large part of the class focuses on human behavior through the lens of race. What I ask of all students is that they remain open-minded and respectful of one another. Disrespecting or trolling of anyone in the classroom will not be tolerated. However, it is important to note that </w:t>
      </w:r>
      <w:r w:rsidRPr="00B4076C">
        <w:rPr>
          <w:rFonts w:ascii="Georgia" w:hAnsi="Georgia"/>
          <w:color w:val="000000" w:themeColor="text1"/>
          <w:sz w:val="23"/>
          <w:szCs w:val="23"/>
        </w:rPr>
        <w:lastRenderedPageBreak/>
        <w:t xml:space="preserve">disagreement does not equate to disrespect. Ultimately my goal is to push you to have rigorous discussions on the topics of the day while providing you the space to make your claims with strong evidence. </w:t>
      </w:r>
    </w:p>
    <w:p w14:paraId="0C4587A7" w14:textId="7F7F0DF6" w:rsidR="00F14B0B" w:rsidRPr="00B4076C" w:rsidRDefault="00F14B0B" w:rsidP="00900C71">
      <w:pPr>
        <w:rPr>
          <w:rFonts w:ascii="Georgia" w:hAnsi="Georgia"/>
          <w:b/>
          <w:bCs/>
          <w:color w:val="000000" w:themeColor="text1"/>
          <w:sz w:val="23"/>
          <w:szCs w:val="23"/>
        </w:rPr>
      </w:pPr>
      <w:r w:rsidRPr="00B4076C">
        <w:rPr>
          <w:rFonts w:ascii="Georgia" w:hAnsi="Georgia"/>
          <w:b/>
          <w:bCs/>
          <w:color w:val="000000" w:themeColor="text1"/>
          <w:sz w:val="23"/>
          <w:szCs w:val="23"/>
        </w:rPr>
        <w:t>Grad</w:t>
      </w:r>
      <w:r w:rsidR="008C793F" w:rsidRPr="00B4076C">
        <w:rPr>
          <w:rFonts w:ascii="Georgia" w:hAnsi="Georgia"/>
          <w:b/>
          <w:bCs/>
          <w:color w:val="000000" w:themeColor="text1"/>
          <w:sz w:val="23"/>
          <w:szCs w:val="23"/>
        </w:rPr>
        <w:t xml:space="preserve">ing and Course Requirements </w:t>
      </w:r>
    </w:p>
    <w:p w14:paraId="7D15CD87" w14:textId="77777777" w:rsidR="008C793F" w:rsidRPr="00B4076C" w:rsidRDefault="008C793F" w:rsidP="00900C71">
      <w:pPr>
        <w:rPr>
          <w:rFonts w:ascii="Georgia" w:hAnsi="Georgia"/>
          <w:color w:val="000000" w:themeColor="text1"/>
          <w:sz w:val="23"/>
          <w:szCs w:val="23"/>
        </w:rPr>
      </w:pPr>
    </w:p>
    <w:p w14:paraId="149C5552" w14:textId="4DF113BC" w:rsidR="00F14B0B" w:rsidRPr="00B4076C" w:rsidRDefault="00F72C66" w:rsidP="00900C71">
      <w:pPr>
        <w:rPr>
          <w:rFonts w:ascii="Georgia" w:hAnsi="Georgia"/>
          <w:color w:val="000000" w:themeColor="text1"/>
          <w:sz w:val="23"/>
          <w:szCs w:val="23"/>
          <w:u w:val="single"/>
        </w:rPr>
      </w:pPr>
      <w:r w:rsidRPr="00B4076C">
        <w:rPr>
          <w:rFonts w:ascii="Georgia" w:hAnsi="Georgia"/>
          <w:color w:val="000000" w:themeColor="text1"/>
          <w:sz w:val="23"/>
          <w:szCs w:val="23"/>
          <w:u w:val="single"/>
        </w:rPr>
        <w:t>Course Requirement</w:t>
      </w:r>
      <w:r w:rsidR="006E400A" w:rsidRPr="00B4076C">
        <w:rPr>
          <w:rFonts w:ascii="Georgia" w:hAnsi="Georgia"/>
          <w:color w:val="000000" w:themeColor="text1"/>
          <w:sz w:val="23"/>
          <w:szCs w:val="23"/>
          <w:u w:val="single"/>
        </w:rPr>
        <w:t xml:space="preserve"> Breakdown </w:t>
      </w:r>
    </w:p>
    <w:p w14:paraId="5BF3C2F0" w14:textId="3CAC7B23" w:rsidR="006E400A" w:rsidRPr="00B4076C" w:rsidRDefault="006E400A" w:rsidP="006E400A">
      <w:pPr>
        <w:pStyle w:val="ListParagraph"/>
        <w:numPr>
          <w:ilvl w:val="0"/>
          <w:numId w:val="2"/>
        </w:numPr>
        <w:rPr>
          <w:rFonts w:ascii="Georgia" w:hAnsi="Georgia"/>
          <w:color w:val="000000" w:themeColor="text1"/>
          <w:sz w:val="23"/>
          <w:szCs w:val="23"/>
        </w:rPr>
      </w:pPr>
      <w:r w:rsidRPr="00B4076C">
        <w:rPr>
          <w:rFonts w:ascii="Georgia" w:hAnsi="Georgia"/>
          <w:color w:val="000000" w:themeColor="text1"/>
          <w:sz w:val="23"/>
          <w:szCs w:val="23"/>
        </w:rPr>
        <w:t xml:space="preserve">Two (2) Critical Response Memos </w:t>
      </w:r>
      <w:r w:rsidR="00B4076C" w:rsidRPr="00B4076C">
        <w:rPr>
          <w:rFonts w:ascii="Georgia" w:hAnsi="Georgia"/>
          <w:color w:val="000000" w:themeColor="text1"/>
          <w:sz w:val="23"/>
          <w:szCs w:val="23"/>
        </w:rPr>
        <w:t>(20%)</w:t>
      </w:r>
    </w:p>
    <w:p w14:paraId="7D6944B9" w14:textId="58154F53" w:rsidR="006E400A" w:rsidRPr="00B4076C" w:rsidRDefault="006E400A" w:rsidP="006E400A">
      <w:pPr>
        <w:pStyle w:val="ListParagraph"/>
        <w:numPr>
          <w:ilvl w:val="0"/>
          <w:numId w:val="2"/>
        </w:numPr>
        <w:rPr>
          <w:rFonts w:ascii="Georgia" w:hAnsi="Georgia"/>
          <w:color w:val="000000" w:themeColor="text1"/>
          <w:sz w:val="23"/>
          <w:szCs w:val="23"/>
        </w:rPr>
      </w:pPr>
      <w:r w:rsidRPr="00B4076C">
        <w:rPr>
          <w:rFonts w:ascii="Georgia" w:hAnsi="Georgia"/>
          <w:color w:val="000000" w:themeColor="text1"/>
          <w:sz w:val="23"/>
          <w:szCs w:val="23"/>
        </w:rPr>
        <w:t xml:space="preserve">Discussion Mediator </w:t>
      </w:r>
      <w:r w:rsidR="00B4076C" w:rsidRPr="00B4076C">
        <w:rPr>
          <w:rFonts w:ascii="Georgia" w:hAnsi="Georgia"/>
          <w:color w:val="000000" w:themeColor="text1"/>
          <w:sz w:val="23"/>
          <w:szCs w:val="23"/>
        </w:rPr>
        <w:t>(20%)</w:t>
      </w:r>
    </w:p>
    <w:p w14:paraId="46F2B4E6" w14:textId="29C585DD" w:rsidR="006E400A" w:rsidRPr="00B4076C" w:rsidRDefault="006E400A" w:rsidP="006E400A">
      <w:pPr>
        <w:pStyle w:val="ListParagraph"/>
        <w:numPr>
          <w:ilvl w:val="0"/>
          <w:numId w:val="2"/>
        </w:numPr>
        <w:rPr>
          <w:rFonts w:ascii="Georgia" w:hAnsi="Georgia"/>
          <w:color w:val="000000" w:themeColor="text1"/>
          <w:sz w:val="23"/>
          <w:szCs w:val="23"/>
        </w:rPr>
      </w:pPr>
      <w:r w:rsidRPr="00B4076C">
        <w:rPr>
          <w:rFonts w:ascii="Georgia" w:hAnsi="Georgia"/>
          <w:color w:val="000000" w:themeColor="text1"/>
          <w:sz w:val="23"/>
          <w:szCs w:val="23"/>
        </w:rPr>
        <w:t xml:space="preserve">Final Project </w:t>
      </w:r>
      <w:r w:rsidR="00B4076C" w:rsidRPr="00B4076C">
        <w:rPr>
          <w:rFonts w:ascii="Georgia" w:hAnsi="Georgia"/>
          <w:color w:val="000000" w:themeColor="text1"/>
          <w:sz w:val="23"/>
          <w:szCs w:val="23"/>
        </w:rPr>
        <w:t>(20%)</w:t>
      </w:r>
    </w:p>
    <w:p w14:paraId="56AE1B76" w14:textId="5C83B31F" w:rsidR="00657F03" w:rsidRPr="00B4076C" w:rsidRDefault="00657F03" w:rsidP="00B4076C">
      <w:pPr>
        <w:pStyle w:val="ListParagraph"/>
        <w:numPr>
          <w:ilvl w:val="0"/>
          <w:numId w:val="2"/>
        </w:numPr>
        <w:rPr>
          <w:rFonts w:ascii="Georgia" w:hAnsi="Georgia"/>
          <w:color w:val="000000" w:themeColor="text1"/>
          <w:sz w:val="23"/>
          <w:szCs w:val="23"/>
        </w:rPr>
      </w:pPr>
      <w:r w:rsidRPr="00B4076C">
        <w:rPr>
          <w:rFonts w:ascii="Georgia" w:hAnsi="Georgia"/>
          <w:color w:val="000000" w:themeColor="text1"/>
          <w:sz w:val="23"/>
          <w:szCs w:val="23"/>
        </w:rPr>
        <w:t>Attendance</w:t>
      </w:r>
      <w:r w:rsidR="00B4076C" w:rsidRPr="00B4076C">
        <w:rPr>
          <w:rFonts w:ascii="Georgia" w:hAnsi="Georgia"/>
          <w:color w:val="000000" w:themeColor="text1"/>
          <w:sz w:val="23"/>
          <w:szCs w:val="23"/>
        </w:rPr>
        <w:t xml:space="preserve"> &amp; </w:t>
      </w:r>
      <w:r w:rsidRPr="00B4076C">
        <w:rPr>
          <w:rFonts w:ascii="Georgia" w:hAnsi="Georgia"/>
          <w:color w:val="000000" w:themeColor="text1"/>
          <w:sz w:val="23"/>
          <w:szCs w:val="23"/>
        </w:rPr>
        <w:t xml:space="preserve">Participation </w:t>
      </w:r>
      <w:r w:rsidR="00B4076C" w:rsidRPr="00B4076C">
        <w:rPr>
          <w:rFonts w:ascii="Georgia" w:hAnsi="Georgia"/>
          <w:color w:val="000000" w:themeColor="text1"/>
          <w:sz w:val="23"/>
          <w:szCs w:val="23"/>
        </w:rPr>
        <w:t>(20%</w:t>
      </w:r>
      <w:r w:rsidR="00BA5BD5">
        <w:rPr>
          <w:rFonts w:ascii="Georgia" w:hAnsi="Georgia"/>
          <w:color w:val="000000" w:themeColor="text1"/>
          <w:sz w:val="23"/>
          <w:szCs w:val="23"/>
        </w:rPr>
        <w:t>)</w:t>
      </w:r>
    </w:p>
    <w:p w14:paraId="310B683F" w14:textId="77777777" w:rsidR="00346632" w:rsidRPr="00B4076C" w:rsidRDefault="00346632" w:rsidP="00346632">
      <w:pPr>
        <w:rPr>
          <w:rFonts w:ascii="Georgia" w:hAnsi="Georgia"/>
          <w:color w:val="000000" w:themeColor="text1"/>
          <w:sz w:val="23"/>
          <w:szCs w:val="23"/>
        </w:rPr>
      </w:pPr>
    </w:p>
    <w:p w14:paraId="1E2A47C7" w14:textId="3767A6F6" w:rsidR="00346632" w:rsidRPr="00B4076C" w:rsidRDefault="00346632" w:rsidP="00346632">
      <w:pPr>
        <w:rPr>
          <w:rFonts w:ascii="Georgia" w:hAnsi="Georgia"/>
          <w:color w:val="000000" w:themeColor="text1"/>
          <w:sz w:val="23"/>
          <w:szCs w:val="23"/>
          <w:u w:val="single"/>
        </w:rPr>
      </w:pPr>
      <w:r w:rsidRPr="00B4076C">
        <w:rPr>
          <w:rFonts w:ascii="Georgia" w:hAnsi="Georgia"/>
          <w:color w:val="000000" w:themeColor="text1"/>
          <w:sz w:val="23"/>
          <w:szCs w:val="23"/>
          <w:u w:val="single"/>
        </w:rPr>
        <w:t xml:space="preserve">Critical Response Memos </w:t>
      </w:r>
    </w:p>
    <w:p w14:paraId="3D09D641" w14:textId="260119FD" w:rsidR="00346632" w:rsidRPr="00B4076C" w:rsidRDefault="00346632" w:rsidP="00346632">
      <w:pPr>
        <w:rPr>
          <w:rFonts w:ascii="Georgia" w:hAnsi="Georgia"/>
          <w:color w:val="000000" w:themeColor="text1"/>
          <w:sz w:val="23"/>
          <w:szCs w:val="23"/>
        </w:rPr>
      </w:pPr>
    </w:p>
    <w:p w14:paraId="4EC1FEC1" w14:textId="53FB5D16" w:rsidR="00346632" w:rsidRPr="00B4076C" w:rsidRDefault="00346632" w:rsidP="00907802">
      <w:pPr>
        <w:jc w:val="both"/>
        <w:rPr>
          <w:rFonts w:ascii="Georgia" w:hAnsi="Georgia"/>
          <w:color w:val="000000" w:themeColor="text1"/>
          <w:sz w:val="23"/>
          <w:szCs w:val="23"/>
        </w:rPr>
      </w:pPr>
      <w:r w:rsidRPr="00B4076C">
        <w:rPr>
          <w:rFonts w:ascii="Georgia" w:hAnsi="Georgia"/>
          <w:color w:val="000000" w:themeColor="text1"/>
          <w:sz w:val="23"/>
          <w:szCs w:val="23"/>
        </w:rPr>
        <w:t>These memos should be 3</w:t>
      </w:r>
      <w:r w:rsidR="00600C72">
        <w:rPr>
          <w:rFonts w:ascii="Georgia" w:hAnsi="Georgia"/>
          <w:color w:val="000000" w:themeColor="text1"/>
          <w:sz w:val="23"/>
          <w:szCs w:val="23"/>
        </w:rPr>
        <w:t xml:space="preserve">-4 </w:t>
      </w:r>
      <w:r w:rsidRPr="00B4076C">
        <w:rPr>
          <w:rFonts w:ascii="Georgia" w:hAnsi="Georgia"/>
          <w:color w:val="000000" w:themeColor="text1"/>
          <w:sz w:val="23"/>
          <w:szCs w:val="23"/>
        </w:rPr>
        <w:t xml:space="preserve">pages, double spaced, with one-inch margins, and focus on the readings from the week. Memos should </w:t>
      </w:r>
      <w:r w:rsidR="00ED11CC">
        <w:rPr>
          <w:rFonts w:ascii="Georgia" w:hAnsi="Georgia"/>
          <w:color w:val="000000" w:themeColor="text1"/>
          <w:sz w:val="23"/>
          <w:szCs w:val="23"/>
        </w:rPr>
        <w:t xml:space="preserve">be </w:t>
      </w:r>
      <w:r w:rsidRPr="00B4076C">
        <w:rPr>
          <w:rFonts w:ascii="Georgia" w:hAnsi="Georgia"/>
          <w:color w:val="000000" w:themeColor="text1"/>
          <w:sz w:val="23"/>
          <w:szCs w:val="23"/>
        </w:rPr>
        <w:t xml:space="preserve">analytic as opposed to summaries of the readings. The goal should be to develop an original argument that improves our understanding of the selected week’s topic. Think about theoretical or methodological arguments that could give more nuance to topic you selected. Memos cannot overlap with weeks you are the discussion mediator. You may select any week/topic that you want. At minimum, the </w:t>
      </w:r>
      <w:r w:rsidRPr="00B4076C">
        <w:rPr>
          <w:rFonts w:ascii="Georgia" w:hAnsi="Georgia"/>
          <w:i/>
          <w:iCs/>
          <w:color w:val="000000" w:themeColor="text1"/>
          <w:sz w:val="23"/>
          <w:szCs w:val="23"/>
        </w:rPr>
        <w:t>first critical response memo is due by March 15</w:t>
      </w:r>
      <w:r w:rsidRPr="00B4076C">
        <w:rPr>
          <w:rFonts w:ascii="Georgia" w:hAnsi="Georgia"/>
          <w:i/>
          <w:iCs/>
          <w:color w:val="000000" w:themeColor="text1"/>
          <w:sz w:val="23"/>
          <w:szCs w:val="23"/>
          <w:vertAlign w:val="superscript"/>
        </w:rPr>
        <w:t>th</w:t>
      </w:r>
      <w:r w:rsidRPr="00B4076C">
        <w:rPr>
          <w:rFonts w:ascii="Georgia" w:hAnsi="Georgia"/>
          <w:color w:val="000000" w:themeColor="text1"/>
          <w:sz w:val="23"/>
          <w:szCs w:val="23"/>
        </w:rPr>
        <w:t xml:space="preserve">. </w:t>
      </w:r>
    </w:p>
    <w:p w14:paraId="38FBDA8E" w14:textId="77777777" w:rsidR="00F72C66" w:rsidRPr="00B4076C" w:rsidRDefault="00F72C66" w:rsidP="00900C71">
      <w:pPr>
        <w:rPr>
          <w:rFonts w:ascii="Georgia" w:hAnsi="Georgia"/>
          <w:color w:val="000000" w:themeColor="text1"/>
          <w:sz w:val="23"/>
          <w:szCs w:val="23"/>
        </w:rPr>
      </w:pPr>
    </w:p>
    <w:p w14:paraId="7DCC9214" w14:textId="6610E783" w:rsidR="00346632" w:rsidRPr="00B4076C" w:rsidRDefault="00346632" w:rsidP="00900C71">
      <w:pPr>
        <w:rPr>
          <w:rFonts w:ascii="Georgia" w:hAnsi="Georgia"/>
          <w:color w:val="000000" w:themeColor="text1"/>
          <w:sz w:val="23"/>
          <w:szCs w:val="23"/>
          <w:u w:val="single"/>
        </w:rPr>
      </w:pPr>
      <w:r w:rsidRPr="00B4076C">
        <w:rPr>
          <w:rFonts w:ascii="Georgia" w:hAnsi="Georgia"/>
          <w:color w:val="000000" w:themeColor="text1"/>
          <w:sz w:val="23"/>
          <w:szCs w:val="23"/>
          <w:u w:val="single"/>
        </w:rPr>
        <w:t xml:space="preserve">Discussion Mediator </w:t>
      </w:r>
    </w:p>
    <w:p w14:paraId="401BCEB3" w14:textId="77777777" w:rsidR="00346632" w:rsidRPr="00B4076C" w:rsidRDefault="00346632" w:rsidP="00900C71">
      <w:pPr>
        <w:rPr>
          <w:rFonts w:ascii="Georgia" w:hAnsi="Georgia"/>
          <w:color w:val="000000" w:themeColor="text1"/>
          <w:sz w:val="23"/>
          <w:szCs w:val="23"/>
        </w:rPr>
      </w:pPr>
    </w:p>
    <w:p w14:paraId="6C748006" w14:textId="5589AC30" w:rsidR="00346632" w:rsidRPr="00B4076C" w:rsidRDefault="00346632" w:rsidP="00907802">
      <w:pPr>
        <w:jc w:val="both"/>
        <w:rPr>
          <w:rFonts w:ascii="Georgia" w:hAnsi="Georgia"/>
          <w:color w:val="000000" w:themeColor="text1"/>
          <w:sz w:val="23"/>
          <w:szCs w:val="23"/>
        </w:rPr>
      </w:pPr>
      <w:r w:rsidRPr="00B4076C">
        <w:rPr>
          <w:rFonts w:ascii="Georgia" w:hAnsi="Georgia"/>
          <w:color w:val="000000" w:themeColor="text1"/>
          <w:sz w:val="23"/>
          <w:szCs w:val="23"/>
        </w:rPr>
        <w:t xml:space="preserve">Students will lead the discussion by presenting the core aspects of a reading in an informal </w:t>
      </w:r>
      <w:r w:rsidR="00ED71D2" w:rsidRPr="00B4076C">
        <w:rPr>
          <w:rFonts w:ascii="Georgia" w:hAnsi="Georgia"/>
          <w:color w:val="000000" w:themeColor="text1"/>
          <w:sz w:val="23"/>
          <w:szCs w:val="23"/>
        </w:rPr>
        <w:t>five-ten-minute</w:t>
      </w:r>
      <w:r w:rsidRPr="00B4076C">
        <w:rPr>
          <w:rFonts w:ascii="Georgia" w:hAnsi="Georgia"/>
          <w:color w:val="000000" w:themeColor="text1"/>
          <w:sz w:val="23"/>
          <w:szCs w:val="23"/>
        </w:rPr>
        <w:t xml:space="preserve"> presentation; however, they </w:t>
      </w:r>
      <w:proofErr w:type="gramStart"/>
      <w:r w:rsidRPr="00B4076C">
        <w:rPr>
          <w:rFonts w:ascii="Georgia" w:hAnsi="Georgia"/>
          <w:color w:val="000000" w:themeColor="text1"/>
          <w:sz w:val="23"/>
          <w:szCs w:val="23"/>
        </w:rPr>
        <w:t>are in charge of</w:t>
      </w:r>
      <w:proofErr w:type="gramEnd"/>
      <w:r w:rsidRPr="00B4076C">
        <w:rPr>
          <w:rFonts w:ascii="Georgia" w:hAnsi="Georgia"/>
          <w:color w:val="000000" w:themeColor="text1"/>
          <w:sz w:val="23"/>
          <w:szCs w:val="23"/>
        </w:rPr>
        <w:t xml:space="preserve"> facilitating discussion for all of class. </w:t>
      </w:r>
      <w:r w:rsidR="00ED71D2" w:rsidRPr="00B4076C">
        <w:rPr>
          <w:rFonts w:ascii="Georgia" w:hAnsi="Georgia"/>
          <w:color w:val="000000" w:themeColor="text1"/>
          <w:sz w:val="23"/>
          <w:szCs w:val="23"/>
        </w:rPr>
        <w:t xml:space="preserve">In your presentation, you should focus on: </w:t>
      </w:r>
    </w:p>
    <w:p w14:paraId="29EF26ED" w14:textId="77777777" w:rsidR="00ED71D2" w:rsidRPr="00B4076C" w:rsidRDefault="00ED71D2" w:rsidP="00900C71">
      <w:pPr>
        <w:rPr>
          <w:rFonts w:ascii="Georgia" w:hAnsi="Georgia"/>
          <w:color w:val="000000" w:themeColor="text1"/>
          <w:sz w:val="23"/>
          <w:szCs w:val="23"/>
        </w:rPr>
      </w:pPr>
    </w:p>
    <w:p w14:paraId="74D9F0DF" w14:textId="24C30CD3" w:rsidR="00ED71D2" w:rsidRPr="00B4076C" w:rsidRDefault="00ED71D2" w:rsidP="00ED71D2">
      <w:pPr>
        <w:pStyle w:val="ListParagraph"/>
        <w:numPr>
          <w:ilvl w:val="0"/>
          <w:numId w:val="3"/>
        </w:numPr>
        <w:rPr>
          <w:rFonts w:ascii="Georgia" w:hAnsi="Georgia"/>
          <w:color w:val="000000" w:themeColor="text1"/>
          <w:sz w:val="23"/>
          <w:szCs w:val="23"/>
        </w:rPr>
      </w:pPr>
      <w:r w:rsidRPr="00B4076C">
        <w:rPr>
          <w:rFonts w:ascii="Georgia" w:hAnsi="Georgia"/>
          <w:color w:val="000000" w:themeColor="text1"/>
          <w:sz w:val="23"/>
          <w:szCs w:val="23"/>
        </w:rPr>
        <w:t xml:space="preserve">What is the research question? </w:t>
      </w:r>
    </w:p>
    <w:p w14:paraId="5FB3F585" w14:textId="2B2F8BC0" w:rsidR="00ED71D2" w:rsidRPr="00B4076C" w:rsidRDefault="00ED71D2" w:rsidP="00ED71D2">
      <w:pPr>
        <w:pStyle w:val="ListParagraph"/>
        <w:numPr>
          <w:ilvl w:val="0"/>
          <w:numId w:val="3"/>
        </w:numPr>
        <w:rPr>
          <w:rFonts w:ascii="Georgia" w:hAnsi="Georgia"/>
          <w:color w:val="000000" w:themeColor="text1"/>
          <w:sz w:val="23"/>
          <w:szCs w:val="23"/>
        </w:rPr>
      </w:pPr>
      <w:r w:rsidRPr="00B4076C">
        <w:rPr>
          <w:rFonts w:ascii="Georgia" w:hAnsi="Georgia"/>
          <w:color w:val="000000" w:themeColor="text1"/>
          <w:sz w:val="23"/>
          <w:szCs w:val="23"/>
        </w:rPr>
        <w:t xml:space="preserve">What is the theory? </w:t>
      </w:r>
    </w:p>
    <w:p w14:paraId="59DE65EB" w14:textId="3DAB5278" w:rsidR="00ED71D2" w:rsidRPr="00B4076C" w:rsidRDefault="00ED71D2" w:rsidP="00ED71D2">
      <w:pPr>
        <w:pStyle w:val="ListParagraph"/>
        <w:numPr>
          <w:ilvl w:val="0"/>
          <w:numId w:val="3"/>
        </w:numPr>
        <w:rPr>
          <w:rFonts w:ascii="Georgia" w:hAnsi="Georgia"/>
          <w:color w:val="000000" w:themeColor="text1"/>
          <w:sz w:val="23"/>
          <w:szCs w:val="23"/>
        </w:rPr>
      </w:pPr>
      <w:r w:rsidRPr="00B4076C">
        <w:rPr>
          <w:rFonts w:ascii="Georgia" w:hAnsi="Georgia"/>
          <w:color w:val="000000" w:themeColor="text1"/>
          <w:sz w:val="23"/>
          <w:szCs w:val="23"/>
        </w:rPr>
        <w:t xml:space="preserve">What is the hypothesis? </w:t>
      </w:r>
    </w:p>
    <w:p w14:paraId="1BB7911F" w14:textId="4333333D" w:rsidR="00ED71D2" w:rsidRPr="00B4076C" w:rsidRDefault="00ED71D2" w:rsidP="00ED71D2">
      <w:pPr>
        <w:pStyle w:val="ListParagraph"/>
        <w:numPr>
          <w:ilvl w:val="0"/>
          <w:numId w:val="3"/>
        </w:numPr>
        <w:rPr>
          <w:rFonts w:ascii="Georgia" w:hAnsi="Georgia"/>
          <w:color w:val="000000" w:themeColor="text1"/>
          <w:sz w:val="23"/>
          <w:szCs w:val="23"/>
        </w:rPr>
      </w:pPr>
      <w:r w:rsidRPr="00B4076C">
        <w:rPr>
          <w:rFonts w:ascii="Georgia" w:hAnsi="Georgia"/>
          <w:color w:val="000000" w:themeColor="text1"/>
          <w:sz w:val="23"/>
          <w:szCs w:val="23"/>
        </w:rPr>
        <w:t xml:space="preserve">What was the methodology? </w:t>
      </w:r>
    </w:p>
    <w:p w14:paraId="1AA1A3BA" w14:textId="37688A66" w:rsidR="00ED71D2" w:rsidRPr="00B4076C" w:rsidRDefault="00ED71D2" w:rsidP="00ED71D2">
      <w:pPr>
        <w:pStyle w:val="ListParagraph"/>
        <w:numPr>
          <w:ilvl w:val="0"/>
          <w:numId w:val="3"/>
        </w:numPr>
        <w:rPr>
          <w:rFonts w:ascii="Georgia" w:hAnsi="Georgia"/>
          <w:color w:val="000000" w:themeColor="text1"/>
          <w:sz w:val="23"/>
          <w:szCs w:val="23"/>
        </w:rPr>
      </w:pPr>
      <w:r w:rsidRPr="00B4076C">
        <w:rPr>
          <w:rFonts w:ascii="Georgia" w:hAnsi="Georgia"/>
          <w:color w:val="000000" w:themeColor="text1"/>
          <w:sz w:val="23"/>
          <w:szCs w:val="23"/>
        </w:rPr>
        <w:t xml:space="preserve">What are the findings? </w:t>
      </w:r>
    </w:p>
    <w:p w14:paraId="46D43214" w14:textId="77777777" w:rsidR="00ED71D2" w:rsidRPr="00B4076C" w:rsidRDefault="00ED71D2" w:rsidP="00ED71D2">
      <w:pPr>
        <w:rPr>
          <w:rFonts w:ascii="Georgia" w:hAnsi="Georgia"/>
          <w:color w:val="000000" w:themeColor="text1"/>
          <w:sz w:val="23"/>
          <w:szCs w:val="23"/>
        </w:rPr>
      </w:pPr>
    </w:p>
    <w:p w14:paraId="385A51DD" w14:textId="16B61014" w:rsidR="00ED71D2" w:rsidRPr="00B4076C" w:rsidRDefault="00ED71D2" w:rsidP="00907802">
      <w:pPr>
        <w:jc w:val="both"/>
        <w:rPr>
          <w:rFonts w:ascii="Georgia" w:hAnsi="Georgia"/>
          <w:color w:val="000000" w:themeColor="text1"/>
          <w:sz w:val="23"/>
          <w:szCs w:val="23"/>
        </w:rPr>
      </w:pPr>
      <w:r w:rsidRPr="00B4076C">
        <w:rPr>
          <w:rFonts w:ascii="Georgia" w:hAnsi="Georgia"/>
          <w:color w:val="000000" w:themeColor="text1"/>
          <w:sz w:val="23"/>
          <w:szCs w:val="23"/>
        </w:rPr>
        <w:t xml:space="preserve">The presentation style is </w:t>
      </w:r>
      <w:r w:rsidR="004974D4" w:rsidRPr="00B4076C">
        <w:rPr>
          <w:rFonts w:ascii="Georgia" w:hAnsi="Georgia"/>
          <w:color w:val="000000" w:themeColor="text1"/>
          <w:sz w:val="23"/>
          <w:szCs w:val="23"/>
        </w:rPr>
        <w:t>casual</w:t>
      </w:r>
      <w:r w:rsidRPr="00B4076C">
        <w:rPr>
          <w:rFonts w:ascii="Georgia" w:hAnsi="Georgia"/>
          <w:color w:val="000000" w:themeColor="text1"/>
          <w:sz w:val="23"/>
          <w:szCs w:val="23"/>
        </w:rPr>
        <w:t xml:space="preserve"> and does not require a presentation. However, please feel inspired to supplement the discussion by outside materials, such as a short article or a video clip. The sign-up sheet for discussion mediators will be posted on ELC during the first week of class. Mediator should come prepared to ask questions about the reading(s) and attempt to respond to their peer’s questions. </w:t>
      </w:r>
    </w:p>
    <w:p w14:paraId="2CC5AD8D" w14:textId="77777777" w:rsidR="00F14B0B" w:rsidRPr="00B4076C" w:rsidRDefault="00F14B0B" w:rsidP="00900C71">
      <w:pPr>
        <w:rPr>
          <w:rFonts w:ascii="Georgia" w:hAnsi="Georgia"/>
          <w:color w:val="000000" w:themeColor="text1"/>
          <w:sz w:val="23"/>
          <w:szCs w:val="23"/>
        </w:rPr>
      </w:pPr>
    </w:p>
    <w:p w14:paraId="13AABD06" w14:textId="5C7A9D99" w:rsidR="00ED71D2" w:rsidRPr="00B4076C" w:rsidRDefault="008C686F" w:rsidP="00900C71">
      <w:pPr>
        <w:rPr>
          <w:rFonts w:ascii="Georgia" w:hAnsi="Georgia"/>
          <w:color w:val="000000" w:themeColor="text1"/>
          <w:sz w:val="23"/>
          <w:szCs w:val="23"/>
          <w:u w:val="single"/>
        </w:rPr>
      </w:pPr>
      <w:r w:rsidRPr="00B4076C">
        <w:rPr>
          <w:rFonts w:ascii="Georgia" w:hAnsi="Georgia"/>
          <w:color w:val="000000" w:themeColor="text1"/>
          <w:sz w:val="23"/>
          <w:szCs w:val="23"/>
          <w:u w:val="single"/>
        </w:rPr>
        <w:t xml:space="preserve">Final Project </w:t>
      </w:r>
    </w:p>
    <w:p w14:paraId="0F60E80B" w14:textId="77777777" w:rsidR="008C686F" w:rsidRPr="00B4076C" w:rsidRDefault="008C686F" w:rsidP="00900C71">
      <w:pPr>
        <w:rPr>
          <w:rFonts w:ascii="Georgia" w:hAnsi="Georgia"/>
          <w:color w:val="000000" w:themeColor="text1"/>
          <w:sz w:val="23"/>
          <w:szCs w:val="23"/>
        </w:rPr>
      </w:pPr>
    </w:p>
    <w:p w14:paraId="4728ADC9" w14:textId="1AC34B77" w:rsidR="008C686F" w:rsidRPr="00B4076C" w:rsidRDefault="008C686F" w:rsidP="00907802">
      <w:pPr>
        <w:jc w:val="both"/>
        <w:rPr>
          <w:rFonts w:ascii="Georgia" w:hAnsi="Georgia"/>
          <w:color w:val="000000" w:themeColor="text1"/>
          <w:sz w:val="23"/>
          <w:szCs w:val="23"/>
        </w:rPr>
      </w:pPr>
      <w:r w:rsidRPr="00B4076C">
        <w:rPr>
          <w:rFonts w:ascii="Georgia" w:hAnsi="Georgia"/>
          <w:color w:val="000000" w:themeColor="text1"/>
          <w:sz w:val="23"/>
          <w:szCs w:val="23"/>
        </w:rPr>
        <w:t xml:space="preserve">For </w:t>
      </w:r>
      <w:r w:rsidR="00C14895" w:rsidRPr="00B4076C">
        <w:rPr>
          <w:rFonts w:ascii="Georgia" w:hAnsi="Georgia"/>
          <w:color w:val="000000" w:themeColor="text1"/>
          <w:sz w:val="23"/>
          <w:szCs w:val="23"/>
        </w:rPr>
        <w:t>the</w:t>
      </w:r>
      <w:r w:rsidRPr="00B4076C">
        <w:rPr>
          <w:rFonts w:ascii="Georgia" w:hAnsi="Georgia"/>
          <w:color w:val="000000" w:themeColor="text1"/>
          <w:sz w:val="23"/>
          <w:szCs w:val="23"/>
        </w:rPr>
        <w:t xml:space="preserve"> final presentation, </w:t>
      </w:r>
      <w:r w:rsidR="00C14895" w:rsidRPr="00B4076C">
        <w:rPr>
          <w:rFonts w:ascii="Georgia" w:hAnsi="Georgia"/>
          <w:color w:val="000000" w:themeColor="text1"/>
          <w:sz w:val="23"/>
          <w:szCs w:val="23"/>
        </w:rPr>
        <w:t>students</w:t>
      </w:r>
      <w:r w:rsidRPr="00B4076C">
        <w:rPr>
          <w:rFonts w:ascii="Georgia" w:hAnsi="Georgia"/>
          <w:color w:val="000000" w:themeColor="text1"/>
          <w:sz w:val="23"/>
          <w:szCs w:val="23"/>
        </w:rPr>
        <w:t xml:space="preserve"> are tasked with teaching a concept or idea that you learned in the course. You can choose to teach in whatever way you decide (except a traditional essay). Formats can include a magazine article, podcast episode, series of poems, video, dance, virtual scrapbook, and more. To emphasize, regardless of method you choose, the objective is to teach about a concept you learned in class, talk about its impact, and attempt to inspire others to want to learn more. A rubric will be provided but an excellent final project will demonstrate a thorough understanding of the topic, be well executed, and </w:t>
      </w:r>
      <w:r w:rsidRPr="00B4076C">
        <w:rPr>
          <w:rFonts w:ascii="Georgia" w:hAnsi="Georgia"/>
          <w:color w:val="000000" w:themeColor="text1"/>
          <w:sz w:val="23"/>
          <w:szCs w:val="23"/>
        </w:rPr>
        <w:lastRenderedPageBreak/>
        <w:t>be legible to those who have</w:t>
      </w:r>
      <w:r w:rsidR="00600C72">
        <w:rPr>
          <w:rFonts w:ascii="Georgia" w:hAnsi="Georgia"/>
          <w:color w:val="000000" w:themeColor="text1"/>
          <w:sz w:val="23"/>
          <w:szCs w:val="23"/>
        </w:rPr>
        <w:t xml:space="preserve"> not</w:t>
      </w:r>
      <w:r w:rsidRPr="00B4076C">
        <w:rPr>
          <w:rFonts w:ascii="Georgia" w:hAnsi="Georgia"/>
          <w:color w:val="000000" w:themeColor="text1"/>
          <w:sz w:val="23"/>
          <w:szCs w:val="23"/>
        </w:rPr>
        <w:t xml:space="preserve"> had exposure to this course. </w:t>
      </w:r>
      <w:r w:rsidRPr="00B4076C">
        <w:rPr>
          <w:rFonts w:ascii="Georgia" w:hAnsi="Georgia"/>
          <w:b/>
          <w:bCs/>
          <w:color w:val="000000" w:themeColor="text1"/>
          <w:sz w:val="23"/>
          <w:szCs w:val="23"/>
        </w:rPr>
        <w:t xml:space="preserve">To make sure you are on the right track, a one-page preview of the project is due by </w:t>
      </w:r>
      <w:r w:rsidR="00C14895" w:rsidRPr="00B4076C">
        <w:rPr>
          <w:rFonts w:ascii="Georgia" w:hAnsi="Georgia"/>
          <w:b/>
          <w:bCs/>
          <w:color w:val="000000" w:themeColor="text1"/>
          <w:sz w:val="23"/>
          <w:szCs w:val="23"/>
        </w:rPr>
        <w:t>the start of class on April 1</w:t>
      </w:r>
      <w:r w:rsidR="00C14895" w:rsidRPr="00B4076C">
        <w:rPr>
          <w:rFonts w:ascii="Georgia" w:hAnsi="Georgia"/>
          <w:b/>
          <w:bCs/>
          <w:color w:val="000000" w:themeColor="text1"/>
          <w:sz w:val="23"/>
          <w:szCs w:val="23"/>
          <w:vertAlign w:val="superscript"/>
        </w:rPr>
        <w:t>st</w:t>
      </w:r>
      <w:r w:rsidR="00C14895" w:rsidRPr="00B4076C">
        <w:rPr>
          <w:rFonts w:ascii="Georgia" w:hAnsi="Georgia"/>
          <w:b/>
          <w:bCs/>
          <w:color w:val="000000" w:themeColor="text1"/>
          <w:sz w:val="23"/>
          <w:szCs w:val="23"/>
        </w:rPr>
        <w:t>.</w:t>
      </w:r>
      <w:r w:rsidR="00C14895" w:rsidRPr="00B4076C">
        <w:rPr>
          <w:rFonts w:ascii="Georgia" w:hAnsi="Georgia"/>
          <w:color w:val="000000" w:themeColor="text1"/>
          <w:sz w:val="23"/>
          <w:szCs w:val="23"/>
        </w:rPr>
        <w:t xml:space="preserve"> This should be brief. I do not expect a fully formed proposal—but tell me your topic, medium of choice, ideal result, and if you have any questions. </w:t>
      </w:r>
    </w:p>
    <w:p w14:paraId="5CC5BBE8" w14:textId="77777777" w:rsidR="00C14895" w:rsidRPr="00B4076C" w:rsidRDefault="00C14895" w:rsidP="00907802">
      <w:pPr>
        <w:jc w:val="both"/>
        <w:rPr>
          <w:rFonts w:ascii="Georgia" w:hAnsi="Georgia"/>
          <w:color w:val="000000" w:themeColor="text1"/>
          <w:sz w:val="23"/>
          <w:szCs w:val="23"/>
        </w:rPr>
      </w:pPr>
    </w:p>
    <w:p w14:paraId="7C737BA6" w14:textId="42FD831D" w:rsidR="00C14895" w:rsidRPr="00600C72" w:rsidRDefault="00C14895" w:rsidP="00900C71">
      <w:pPr>
        <w:rPr>
          <w:rFonts w:ascii="Georgia" w:hAnsi="Georgia"/>
          <w:color w:val="000000" w:themeColor="text1"/>
          <w:sz w:val="23"/>
          <w:szCs w:val="23"/>
          <w:u w:val="single"/>
        </w:rPr>
      </w:pPr>
      <w:r w:rsidRPr="00600C72">
        <w:rPr>
          <w:rFonts w:ascii="Georgia" w:hAnsi="Georgia"/>
          <w:color w:val="000000" w:themeColor="text1"/>
          <w:sz w:val="23"/>
          <w:szCs w:val="23"/>
          <w:u w:val="single"/>
        </w:rPr>
        <w:t>Attendance and Participation</w:t>
      </w:r>
    </w:p>
    <w:p w14:paraId="7E18F314" w14:textId="77777777" w:rsidR="00C14895" w:rsidRPr="00B4076C" w:rsidRDefault="00C14895" w:rsidP="00900C71">
      <w:pPr>
        <w:rPr>
          <w:rFonts w:ascii="Georgia" w:hAnsi="Georgia"/>
          <w:color w:val="000000" w:themeColor="text1"/>
          <w:sz w:val="23"/>
          <w:szCs w:val="23"/>
        </w:rPr>
      </w:pPr>
    </w:p>
    <w:p w14:paraId="1CDF3FD0" w14:textId="22740E07" w:rsidR="00C14895" w:rsidRPr="00B4076C" w:rsidRDefault="00C14895" w:rsidP="00907802">
      <w:pPr>
        <w:jc w:val="both"/>
        <w:rPr>
          <w:rFonts w:ascii="Georgia" w:hAnsi="Georgia"/>
          <w:color w:val="000000" w:themeColor="text1"/>
          <w:sz w:val="23"/>
          <w:szCs w:val="23"/>
        </w:rPr>
      </w:pPr>
      <w:r w:rsidRPr="00B4076C">
        <w:rPr>
          <w:rFonts w:ascii="Georgia" w:hAnsi="Georgia"/>
          <w:color w:val="000000" w:themeColor="text1"/>
          <w:sz w:val="23"/>
          <w:szCs w:val="23"/>
        </w:rPr>
        <w:t xml:space="preserve">Students are expected to attend class, read all materials carefully, and contribute to all discussions. While quality of comments is valued over quantity, I expect all students to attend class and be ready to discuss an article with me. </w:t>
      </w:r>
      <w:proofErr w:type="gramStart"/>
      <w:r w:rsidRPr="00B4076C">
        <w:rPr>
          <w:rFonts w:ascii="Georgia" w:hAnsi="Georgia"/>
          <w:color w:val="000000" w:themeColor="text1"/>
          <w:sz w:val="23"/>
          <w:szCs w:val="23"/>
        </w:rPr>
        <w:t>As a general rule</w:t>
      </w:r>
      <w:proofErr w:type="gramEnd"/>
      <w:r w:rsidR="004424FD" w:rsidRPr="00B4076C">
        <w:rPr>
          <w:rFonts w:ascii="Georgia" w:hAnsi="Georgia"/>
          <w:color w:val="000000" w:themeColor="text1"/>
          <w:sz w:val="23"/>
          <w:szCs w:val="23"/>
        </w:rPr>
        <w:t xml:space="preserve">, </w:t>
      </w:r>
      <w:r w:rsidRPr="00B4076C">
        <w:rPr>
          <w:rFonts w:ascii="Georgia" w:hAnsi="Georgia"/>
          <w:color w:val="000000" w:themeColor="text1"/>
          <w:sz w:val="23"/>
          <w:szCs w:val="23"/>
        </w:rPr>
        <w:t xml:space="preserve">while prepping for class, students should know: </w:t>
      </w:r>
    </w:p>
    <w:p w14:paraId="3407F78C" w14:textId="77777777" w:rsidR="004424FD" w:rsidRPr="00B4076C" w:rsidRDefault="004424FD" w:rsidP="00900C71">
      <w:pPr>
        <w:rPr>
          <w:rFonts w:ascii="Georgia" w:hAnsi="Georgia"/>
          <w:color w:val="000000" w:themeColor="text1"/>
          <w:sz w:val="23"/>
          <w:szCs w:val="23"/>
        </w:rPr>
      </w:pPr>
    </w:p>
    <w:p w14:paraId="044C2041" w14:textId="7EB7D95B" w:rsidR="00C14895" w:rsidRPr="00B4076C" w:rsidRDefault="00C14895" w:rsidP="00C14895">
      <w:pPr>
        <w:pStyle w:val="ListParagraph"/>
        <w:numPr>
          <w:ilvl w:val="0"/>
          <w:numId w:val="4"/>
        </w:numPr>
        <w:rPr>
          <w:rFonts w:ascii="Georgia" w:hAnsi="Georgia"/>
          <w:color w:val="000000" w:themeColor="text1"/>
          <w:sz w:val="23"/>
          <w:szCs w:val="23"/>
        </w:rPr>
      </w:pPr>
      <w:r w:rsidRPr="00B4076C">
        <w:rPr>
          <w:rFonts w:ascii="Georgia" w:hAnsi="Georgia"/>
          <w:color w:val="000000" w:themeColor="text1"/>
          <w:sz w:val="23"/>
          <w:szCs w:val="23"/>
        </w:rPr>
        <w:t xml:space="preserve">What is the research question? </w:t>
      </w:r>
    </w:p>
    <w:p w14:paraId="098168B6" w14:textId="47DD90B6" w:rsidR="00C14895" w:rsidRPr="00B4076C" w:rsidRDefault="00C14895" w:rsidP="00C14895">
      <w:pPr>
        <w:pStyle w:val="ListParagraph"/>
        <w:numPr>
          <w:ilvl w:val="0"/>
          <w:numId w:val="4"/>
        </w:numPr>
        <w:rPr>
          <w:rFonts w:ascii="Georgia" w:hAnsi="Georgia"/>
          <w:color w:val="000000" w:themeColor="text1"/>
          <w:sz w:val="23"/>
          <w:szCs w:val="23"/>
        </w:rPr>
      </w:pPr>
      <w:r w:rsidRPr="00B4076C">
        <w:rPr>
          <w:rFonts w:ascii="Georgia" w:hAnsi="Georgia"/>
          <w:color w:val="000000" w:themeColor="text1"/>
          <w:sz w:val="23"/>
          <w:szCs w:val="23"/>
        </w:rPr>
        <w:t xml:space="preserve">The key findings of the article? </w:t>
      </w:r>
    </w:p>
    <w:p w14:paraId="1FE5BC1B" w14:textId="221B6EDC" w:rsidR="004424FD" w:rsidRPr="00B4076C" w:rsidRDefault="004424FD" w:rsidP="00C14895">
      <w:pPr>
        <w:pStyle w:val="ListParagraph"/>
        <w:numPr>
          <w:ilvl w:val="0"/>
          <w:numId w:val="4"/>
        </w:numPr>
        <w:rPr>
          <w:rFonts w:ascii="Georgia" w:hAnsi="Georgia"/>
          <w:color w:val="000000" w:themeColor="text1"/>
          <w:sz w:val="23"/>
          <w:szCs w:val="23"/>
        </w:rPr>
      </w:pPr>
      <w:r w:rsidRPr="00B4076C">
        <w:rPr>
          <w:rFonts w:ascii="Georgia" w:hAnsi="Georgia"/>
          <w:color w:val="000000" w:themeColor="text1"/>
          <w:sz w:val="23"/>
          <w:szCs w:val="23"/>
        </w:rPr>
        <w:t xml:space="preserve">Did the article miss something or leave something unanswered? </w:t>
      </w:r>
    </w:p>
    <w:p w14:paraId="5E590308" w14:textId="1C6C2AD5" w:rsidR="00B4076C" w:rsidRPr="00B4076C" w:rsidRDefault="00B4076C" w:rsidP="00C14895">
      <w:pPr>
        <w:pStyle w:val="ListParagraph"/>
        <w:numPr>
          <w:ilvl w:val="0"/>
          <w:numId w:val="4"/>
        </w:numPr>
        <w:rPr>
          <w:rFonts w:ascii="Georgia" w:hAnsi="Georgia"/>
          <w:color w:val="000000" w:themeColor="text1"/>
          <w:sz w:val="23"/>
          <w:szCs w:val="23"/>
        </w:rPr>
      </w:pPr>
      <w:r w:rsidRPr="00B4076C">
        <w:rPr>
          <w:rFonts w:ascii="Georgia" w:hAnsi="Georgia"/>
          <w:color w:val="000000" w:themeColor="text1"/>
          <w:sz w:val="23"/>
          <w:szCs w:val="23"/>
        </w:rPr>
        <w:t xml:space="preserve">How does this reading connect with other readings?  </w:t>
      </w:r>
    </w:p>
    <w:p w14:paraId="653C3492" w14:textId="77777777" w:rsidR="004424FD" w:rsidRPr="00B4076C" w:rsidRDefault="004424FD" w:rsidP="004424FD">
      <w:pPr>
        <w:rPr>
          <w:rFonts w:ascii="Georgia" w:hAnsi="Georgia"/>
          <w:color w:val="000000" w:themeColor="text1"/>
          <w:sz w:val="23"/>
          <w:szCs w:val="23"/>
        </w:rPr>
      </w:pPr>
    </w:p>
    <w:p w14:paraId="64BBE8F3" w14:textId="5489FF11" w:rsidR="00C14895" w:rsidRPr="00B4076C" w:rsidRDefault="00B4076C" w:rsidP="00907802">
      <w:pPr>
        <w:jc w:val="both"/>
        <w:rPr>
          <w:rFonts w:ascii="Georgia" w:hAnsi="Georgia"/>
          <w:color w:val="000000" w:themeColor="text1"/>
          <w:sz w:val="23"/>
          <w:szCs w:val="23"/>
        </w:rPr>
      </w:pPr>
      <w:r w:rsidRPr="00B4076C">
        <w:rPr>
          <w:rFonts w:ascii="Georgia" w:hAnsi="Georgia"/>
          <w:color w:val="000000" w:themeColor="text1"/>
          <w:sz w:val="23"/>
          <w:szCs w:val="23"/>
        </w:rPr>
        <w:t xml:space="preserve">Students are given 3 absences throughout the semester outside of UGA’s excused absence policy. Please communicate with me if you may miss excessive classes to talk about alternatives.   </w:t>
      </w:r>
    </w:p>
    <w:p w14:paraId="65053B5E" w14:textId="77777777" w:rsidR="00ED71D2" w:rsidRPr="00B4076C" w:rsidRDefault="00ED71D2" w:rsidP="00900C71">
      <w:pPr>
        <w:rPr>
          <w:rFonts w:ascii="Georgia" w:hAnsi="Georgia"/>
          <w:color w:val="000000" w:themeColor="text1"/>
          <w:sz w:val="23"/>
          <w:szCs w:val="23"/>
        </w:rPr>
      </w:pPr>
    </w:p>
    <w:p w14:paraId="3F195AAB" w14:textId="77777777" w:rsidR="00F14B0B" w:rsidRPr="00B4076C" w:rsidRDefault="00F14B0B" w:rsidP="00900C71">
      <w:pPr>
        <w:rPr>
          <w:rFonts w:ascii="Georgia" w:hAnsi="Georgia"/>
          <w:b/>
          <w:bCs/>
          <w:color w:val="000000" w:themeColor="text1"/>
          <w:sz w:val="23"/>
          <w:szCs w:val="23"/>
        </w:rPr>
      </w:pPr>
      <w:r w:rsidRPr="00B4076C">
        <w:rPr>
          <w:rFonts w:ascii="Georgia" w:hAnsi="Georgia"/>
          <w:b/>
          <w:bCs/>
          <w:color w:val="000000" w:themeColor="text1"/>
          <w:sz w:val="23"/>
          <w:szCs w:val="23"/>
        </w:rPr>
        <w:t xml:space="preserve">Grades and Course Policies </w:t>
      </w:r>
    </w:p>
    <w:p w14:paraId="7DA6449D" w14:textId="77777777" w:rsidR="00F14B0B" w:rsidRPr="00B4076C" w:rsidRDefault="00F14B0B" w:rsidP="00F14B0B">
      <w:pPr>
        <w:pStyle w:val="NoSpacing"/>
        <w:rPr>
          <w:rFonts w:ascii="Georgia" w:hAnsi="Georgia"/>
          <w:color w:val="000000" w:themeColor="text1"/>
          <w:sz w:val="23"/>
          <w:szCs w:val="23"/>
        </w:rPr>
      </w:pPr>
    </w:p>
    <w:tbl>
      <w:tblPr>
        <w:tblStyle w:val="TableGrid"/>
        <w:tblpPr w:leftFromText="180" w:rightFromText="180" w:vertAnchor="page" w:horzAnchor="margin" w:tblpXSpec="right" w:tblpY="726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7"/>
        <w:gridCol w:w="1240"/>
      </w:tblGrid>
      <w:tr w:rsidR="00D026DB" w:rsidRPr="00303072" w14:paraId="07CEE118" w14:textId="77777777" w:rsidTr="00D026DB">
        <w:trPr>
          <w:trHeight w:val="330"/>
        </w:trPr>
        <w:tc>
          <w:tcPr>
            <w:tcW w:w="1027" w:type="dxa"/>
            <w:tcBorders>
              <w:top w:val="single" w:sz="4" w:space="0" w:color="auto"/>
              <w:bottom w:val="single" w:sz="4" w:space="0" w:color="auto"/>
            </w:tcBorders>
          </w:tcPr>
          <w:p w14:paraId="2389A703" w14:textId="77777777" w:rsidR="00D026DB" w:rsidRPr="00303072" w:rsidRDefault="00D026DB" w:rsidP="00D026DB">
            <w:pPr>
              <w:pStyle w:val="NoSpacing"/>
              <w:rPr>
                <w:b/>
                <w:szCs w:val="24"/>
              </w:rPr>
            </w:pPr>
            <w:r w:rsidRPr="00303072">
              <w:rPr>
                <w:b/>
                <w:szCs w:val="24"/>
              </w:rPr>
              <w:t>Grade</w:t>
            </w:r>
          </w:p>
        </w:tc>
        <w:tc>
          <w:tcPr>
            <w:tcW w:w="1240" w:type="dxa"/>
            <w:tcBorders>
              <w:top w:val="single" w:sz="4" w:space="0" w:color="auto"/>
              <w:bottom w:val="single" w:sz="4" w:space="0" w:color="auto"/>
            </w:tcBorders>
          </w:tcPr>
          <w:p w14:paraId="72D8F228" w14:textId="77777777" w:rsidR="00D026DB" w:rsidRPr="00303072" w:rsidRDefault="00D026DB" w:rsidP="00D026DB">
            <w:pPr>
              <w:pStyle w:val="NoSpacing"/>
              <w:rPr>
                <w:b/>
                <w:szCs w:val="24"/>
              </w:rPr>
            </w:pPr>
            <w:r w:rsidRPr="00303072">
              <w:rPr>
                <w:b/>
                <w:szCs w:val="24"/>
              </w:rPr>
              <w:t>Percent</w:t>
            </w:r>
          </w:p>
        </w:tc>
      </w:tr>
      <w:tr w:rsidR="00D026DB" w:rsidRPr="00303072" w14:paraId="63DD1C7B" w14:textId="77777777" w:rsidTr="00D026DB">
        <w:trPr>
          <w:trHeight w:val="330"/>
        </w:trPr>
        <w:tc>
          <w:tcPr>
            <w:tcW w:w="1027" w:type="dxa"/>
            <w:tcBorders>
              <w:top w:val="single" w:sz="4" w:space="0" w:color="auto"/>
            </w:tcBorders>
          </w:tcPr>
          <w:p w14:paraId="269E133D" w14:textId="77777777" w:rsidR="00D026DB" w:rsidRPr="00303072" w:rsidRDefault="00D026DB" w:rsidP="00D026DB">
            <w:pPr>
              <w:pStyle w:val="NoSpacing"/>
              <w:rPr>
                <w:szCs w:val="24"/>
              </w:rPr>
            </w:pPr>
            <w:r w:rsidRPr="00303072">
              <w:rPr>
                <w:szCs w:val="24"/>
              </w:rPr>
              <w:t>A</w:t>
            </w:r>
          </w:p>
        </w:tc>
        <w:tc>
          <w:tcPr>
            <w:tcW w:w="1240" w:type="dxa"/>
            <w:tcBorders>
              <w:top w:val="single" w:sz="4" w:space="0" w:color="auto"/>
            </w:tcBorders>
          </w:tcPr>
          <w:p w14:paraId="1954C382" w14:textId="77777777" w:rsidR="00D026DB" w:rsidRPr="00303072" w:rsidRDefault="00D026DB" w:rsidP="00D026DB">
            <w:pPr>
              <w:pStyle w:val="NoSpacing"/>
              <w:rPr>
                <w:szCs w:val="24"/>
              </w:rPr>
            </w:pPr>
            <w:r w:rsidRPr="00303072">
              <w:rPr>
                <w:szCs w:val="24"/>
              </w:rPr>
              <w:t>94-100</w:t>
            </w:r>
          </w:p>
        </w:tc>
      </w:tr>
      <w:tr w:rsidR="00D026DB" w:rsidRPr="00303072" w14:paraId="03EE35C3" w14:textId="77777777" w:rsidTr="00D026DB">
        <w:trPr>
          <w:trHeight w:val="330"/>
        </w:trPr>
        <w:tc>
          <w:tcPr>
            <w:tcW w:w="1027" w:type="dxa"/>
          </w:tcPr>
          <w:p w14:paraId="349A74C0" w14:textId="77777777" w:rsidR="00D026DB" w:rsidRPr="00303072" w:rsidRDefault="00D026DB" w:rsidP="00D026DB">
            <w:pPr>
              <w:pStyle w:val="NoSpacing"/>
              <w:rPr>
                <w:szCs w:val="24"/>
              </w:rPr>
            </w:pPr>
            <w:r w:rsidRPr="00303072">
              <w:rPr>
                <w:szCs w:val="24"/>
              </w:rPr>
              <w:t>A-</w:t>
            </w:r>
          </w:p>
        </w:tc>
        <w:tc>
          <w:tcPr>
            <w:tcW w:w="1240" w:type="dxa"/>
          </w:tcPr>
          <w:p w14:paraId="247DA9F7" w14:textId="77777777" w:rsidR="00D026DB" w:rsidRPr="00303072" w:rsidRDefault="00D026DB" w:rsidP="00D026DB">
            <w:pPr>
              <w:pStyle w:val="NoSpacing"/>
              <w:rPr>
                <w:szCs w:val="24"/>
              </w:rPr>
            </w:pPr>
            <w:r w:rsidRPr="00303072">
              <w:rPr>
                <w:szCs w:val="24"/>
              </w:rPr>
              <w:t>90-93</w:t>
            </w:r>
          </w:p>
        </w:tc>
      </w:tr>
      <w:tr w:rsidR="00D026DB" w:rsidRPr="00303072" w14:paraId="103305C8" w14:textId="77777777" w:rsidTr="00D026DB">
        <w:trPr>
          <w:trHeight w:val="330"/>
        </w:trPr>
        <w:tc>
          <w:tcPr>
            <w:tcW w:w="1027" w:type="dxa"/>
          </w:tcPr>
          <w:p w14:paraId="649122D3" w14:textId="77777777" w:rsidR="00D026DB" w:rsidRPr="00303072" w:rsidRDefault="00D026DB" w:rsidP="00D026DB">
            <w:pPr>
              <w:pStyle w:val="NoSpacing"/>
              <w:rPr>
                <w:szCs w:val="24"/>
              </w:rPr>
            </w:pPr>
            <w:r w:rsidRPr="00303072">
              <w:rPr>
                <w:szCs w:val="24"/>
              </w:rPr>
              <w:t>B+</w:t>
            </w:r>
          </w:p>
        </w:tc>
        <w:tc>
          <w:tcPr>
            <w:tcW w:w="1240" w:type="dxa"/>
          </w:tcPr>
          <w:p w14:paraId="2EF1E034" w14:textId="77777777" w:rsidR="00D026DB" w:rsidRPr="00303072" w:rsidRDefault="00D026DB" w:rsidP="00D026DB">
            <w:pPr>
              <w:pStyle w:val="NoSpacing"/>
              <w:rPr>
                <w:szCs w:val="24"/>
              </w:rPr>
            </w:pPr>
            <w:r w:rsidRPr="00303072">
              <w:rPr>
                <w:szCs w:val="24"/>
              </w:rPr>
              <w:t>87-89</w:t>
            </w:r>
          </w:p>
        </w:tc>
      </w:tr>
      <w:tr w:rsidR="00D026DB" w:rsidRPr="00303072" w14:paraId="5B2BCE17" w14:textId="77777777" w:rsidTr="00D026DB">
        <w:trPr>
          <w:trHeight w:val="330"/>
        </w:trPr>
        <w:tc>
          <w:tcPr>
            <w:tcW w:w="1027" w:type="dxa"/>
          </w:tcPr>
          <w:p w14:paraId="107189CC" w14:textId="77777777" w:rsidR="00D026DB" w:rsidRPr="00303072" w:rsidRDefault="00D026DB" w:rsidP="00D026DB">
            <w:pPr>
              <w:pStyle w:val="NoSpacing"/>
              <w:rPr>
                <w:szCs w:val="24"/>
              </w:rPr>
            </w:pPr>
            <w:r w:rsidRPr="00303072">
              <w:rPr>
                <w:szCs w:val="24"/>
              </w:rPr>
              <w:t>B</w:t>
            </w:r>
          </w:p>
        </w:tc>
        <w:tc>
          <w:tcPr>
            <w:tcW w:w="1240" w:type="dxa"/>
          </w:tcPr>
          <w:p w14:paraId="6EC01D2A" w14:textId="77777777" w:rsidR="00D026DB" w:rsidRPr="00303072" w:rsidRDefault="00D026DB" w:rsidP="00D026DB">
            <w:pPr>
              <w:pStyle w:val="NoSpacing"/>
              <w:rPr>
                <w:szCs w:val="24"/>
              </w:rPr>
            </w:pPr>
            <w:r w:rsidRPr="00303072">
              <w:rPr>
                <w:szCs w:val="24"/>
              </w:rPr>
              <w:t>84-86</w:t>
            </w:r>
          </w:p>
        </w:tc>
      </w:tr>
      <w:tr w:rsidR="00D026DB" w:rsidRPr="00303072" w14:paraId="457CC473" w14:textId="77777777" w:rsidTr="00D026DB">
        <w:trPr>
          <w:trHeight w:val="304"/>
        </w:trPr>
        <w:tc>
          <w:tcPr>
            <w:tcW w:w="1027" w:type="dxa"/>
          </w:tcPr>
          <w:p w14:paraId="3A8E2FAF" w14:textId="77777777" w:rsidR="00D026DB" w:rsidRPr="00303072" w:rsidRDefault="00D026DB" w:rsidP="00D026DB">
            <w:pPr>
              <w:pStyle w:val="NoSpacing"/>
              <w:rPr>
                <w:szCs w:val="24"/>
              </w:rPr>
            </w:pPr>
            <w:r w:rsidRPr="00303072">
              <w:rPr>
                <w:szCs w:val="24"/>
              </w:rPr>
              <w:t>B-</w:t>
            </w:r>
          </w:p>
        </w:tc>
        <w:tc>
          <w:tcPr>
            <w:tcW w:w="1240" w:type="dxa"/>
          </w:tcPr>
          <w:p w14:paraId="7BC8128E" w14:textId="77777777" w:rsidR="00D026DB" w:rsidRPr="00303072" w:rsidRDefault="00D026DB" w:rsidP="00D026DB">
            <w:pPr>
              <w:pStyle w:val="NoSpacing"/>
              <w:rPr>
                <w:szCs w:val="24"/>
              </w:rPr>
            </w:pPr>
            <w:r w:rsidRPr="00303072">
              <w:rPr>
                <w:szCs w:val="24"/>
              </w:rPr>
              <w:t>80-83</w:t>
            </w:r>
          </w:p>
        </w:tc>
      </w:tr>
      <w:tr w:rsidR="00D026DB" w:rsidRPr="00303072" w14:paraId="3A37CA58" w14:textId="77777777" w:rsidTr="00D026DB">
        <w:trPr>
          <w:trHeight w:val="330"/>
        </w:trPr>
        <w:tc>
          <w:tcPr>
            <w:tcW w:w="1027" w:type="dxa"/>
          </w:tcPr>
          <w:p w14:paraId="5E895B26" w14:textId="77777777" w:rsidR="00D026DB" w:rsidRPr="00303072" w:rsidRDefault="00D026DB" w:rsidP="00D026DB">
            <w:pPr>
              <w:pStyle w:val="NoSpacing"/>
              <w:rPr>
                <w:szCs w:val="24"/>
              </w:rPr>
            </w:pPr>
            <w:r w:rsidRPr="00303072">
              <w:rPr>
                <w:szCs w:val="24"/>
              </w:rPr>
              <w:t>C+</w:t>
            </w:r>
          </w:p>
        </w:tc>
        <w:tc>
          <w:tcPr>
            <w:tcW w:w="1240" w:type="dxa"/>
          </w:tcPr>
          <w:p w14:paraId="567AA5CF" w14:textId="77777777" w:rsidR="00D026DB" w:rsidRPr="00303072" w:rsidRDefault="00D026DB" w:rsidP="00D026DB">
            <w:pPr>
              <w:pStyle w:val="NoSpacing"/>
              <w:rPr>
                <w:szCs w:val="24"/>
              </w:rPr>
            </w:pPr>
            <w:r w:rsidRPr="00303072">
              <w:rPr>
                <w:szCs w:val="24"/>
              </w:rPr>
              <w:t>77-79</w:t>
            </w:r>
          </w:p>
        </w:tc>
      </w:tr>
      <w:tr w:rsidR="00D026DB" w:rsidRPr="00303072" w14:paraId="09624C64" w14:textId="77777777" w:rsidTr="00D026DB">
        <w:trPr>
          <w:trHeight w:val="330"/>
        </w:trPr>
        <w:tc>
          <w:tcPr>
            <w:tcW w:w="1027" w:type="dxa"/>
          </w:tcPr>
          <w:p w14:paraId="095A6B23" w14:textId="77777777" w:rsidR="00D026DB" w:rsidRPr="00303072" w:rsidRDefault="00D026DB" w:rsidP="00D026DB">
            <w:pPr>
              <w:pStyle w:val="NoSpacing"/>
              <w:rPr>
                <w:szCs w:val="24"/>
              </w:rPr>
            </w:pPr>
            <w:r w:rsidRPr="00303072">
              <w:rPr>
                <w:szCs w:val="24"/>
              </w:rPr>
              <w:t>C</w:t>
            </w:r>
          </w:p>
        </w:tc>
        <w:tc>
          <w:tcPr>
            <w:tcW w:w="1240" w:type="dxa"/>
          </w:tcPr>
          <w:p w14:paraId="6CCCD708" w14:textId="77777777" w:rsidR="00D026DB" w:rsidRPr="00303072" w:rsidRDefault="00D026DB" w:rsidP="00D026DB">
            <w:pPr>
              <w:pStyle w:val="NoSpacing"/>
              <w:rPr>
                <w:szCs w:val="24"/>
              </w:rPr>
            </w:pPr>
            <w:r w:rsidRPr="00303072">
              <w:rPr>
                <w:szCs w:val="24"/>
              </w:rPr>
              <w:t>74-76</w:t>
            </w:r>
          </w:p>
        </w:tc>
      </w:tr>
      <w:tr w:rsidR="00D026DB" w:rsidRPr="00303072" w14:paraId="37576D7C" w14:textId="77777777" w:rsidTr="00D026DB">
        <w:trPr>
          <w:trHeight w:val="304"/>
        </w:trPr>
        <w:tc>
          <w:tcPr>
            <w:tcW w:w="1027" w:type="dxa"/>
          </w:tcPr>
          <w:p w14:paraId="1B193CD2" w14:textId="77777777" w:rsidR="00D026DB" w:rsidRPr="00303072" w:rsidRDefault="00D026DB" w:rsidP="00D026DB">
            <w:pPr>
              <w:pStyle w:val="NoSpacing"/>
              <w:rPr>
                <w:szCs w:val="24"/>
              </w:rPr>
            </w:pPr>
            <w:r w:rsidRPr="00303072">
              <w:rPr>
                <w:szCs w:val="24"/>
              </w:rPr>
              <w:t>C-</w:t>
            </w:r>
          </w:p>
        </w:tc>
        <w:tc>
          <w:tcPr>
            <w:tcW w:w="1240" w:type="dxa"/>
          </w:tcPr>
          <w:p w14:paraId="323F0960" w14:textId="77777777" w:rsidR="00D026DB" w:rsidRPr="00303072" w:rsidRDefault="00D026DB" w:rsidP="00D026DB">
            <w:pPr>
              <w:pStyle w:val="NoSpacing"/>
              <w:rPr>
                <w:szCs w:val="24"/>
              </w:rPr>
            </w:pPr>
            <w:r w:rsidRPr="00303072">
              <w:rPr>
                <w:szCs w:val="24"/>
              </w:rPr>
              <w:t>70-73</w:t>
            </w:r>
          </w:p>
        </w:tc>
      </w:tr>
      <w:tr w:rsidR="00D026DB" w:rsidRPr="00303072" w14:paraId="4B92256D" w14:textId="77777777" w:rsidTr="00D026DB">
        <w:trPr>
          <w:trHeight w:val="330"/>
        </w:trPr>
        <w:tc>
          <w:tcPr>
            <w:tcW w:w="1027" w:type="dxa"/>
          </w:tcPr>
          <w:p w14:paraId="300FFE12" w14:textId="77777777" w:rsidR="00D026DB" w:rsidRPr="00303072" w:rsidRDefault="00D026DB" w:rsidP="00D026DB">
            <w:pPr>
              <w:pStyle w:val="NoSpacing"/>
              <w:rPr>
                <w:szCs w:val="24"/>
              </w:rPr>
            </w:pPr>
            <w:r w:rsidRPr="00303072">
              <w:rPr>
                <w:szCs w:val="24"/>
              </w:rPr>
              <w:t>D+</w:t>
            </w:r>
          </w:p>
        </w:tc>
        <w:tc>
          <w:tcPr>
            <w:tcW w:w="1240" w:type="dxa"/>
          </w:tcPr>
          <w:p w14:paraId="7092D213" w14:textId="77777777" w:rsidR="00D026DB" w:rsidRPr="00303072" w:rsidRDefault="00D026DB" w:rsidP="00D026DB">
            <w:pPr>
              <w:pStyle w:val="NoSpacing"/>
              <w:rPr>
                <w:szCs w:val="24"/>
              </w:rPr>
            </w:pPr>
            <w:r w:rsidRPr="00303072">
              <w:rPr>
                <w:szCs w:val="24"/>
              </w:rPr>
              <w:t>67-69</w:t>
            </w:r>
          </w:p>
        </w:tc>
      </w:tr>
      <w:tr w:rsidR="00D026DB" w:rsidRPr="00303072" w14:paraId="71808D31" w14:textId="77777777" w:rsidTr="00D026DB">
        <w:trPr>
          <w:trHeight w:val="330"/>
        </w:trPr>
        <w:tc>
          <w:tcPr>
            <w:tcW w:w="1027" w:type="dxa"/>
          </w:tcPr>
          <w:p w14:paraId="40B2B09F" w14:textId="77777777" w:rsidR="00D026DB" w:rsidRPr="00303072" w:rsidRDefault="00D026DB" w:rsidP="00D026DB">
            <w:pPr>
              <w:pStyle w:val="NoSpacing"/>
              <w:rPr>
                <w:szCs w:val="24"/>
              </w:rPr>
            </w:pPr>
            <w:r w:rsidRPr="00303072">
              <w:rPr>
                <w:szCs w:val="24"/>
              </w:rPr>
              <w:t>D</w:t>
            </w:r>
          </w:p>
        </w:tc>
        <w:tc>
          <w:tcPr>
            <w:tcW w:w="1240" w:type="dxa"/>
          </w:tcPr>
          <w:p w14:paraId="222E9E6D" w14:textId="77777777" w:rsidR="00D026DB" w:rsidRPr="00303072" w:rsidRDefault="00D026DB" w:rsidP="00D026DB">
            <w:pPr>
              <w:pStyle w:val="NoSpacing"/>
              <w:rPr>
                <w:szCs w:val="24"/>
              </w:rPr>
            </w:pPr>
            <w:r w:rsidRPr="00303072">
              <w:rPr>
                <w:szCs w:val="24"/>
              </w:rPr>
              <w:t>64-66</w:t>
            </w:r>
          </w:p>
        </w:tc>
      </w:tr>
      <w:tr w:rsidR="00D026DB" w:rsidRPr="00303072" w14:paraId="02F53090" w14:textId="77777777" w:rsidTr="00D026DB">
        <w:trPr>
          <w:trHeight w:val="330"/>
        </w:trPr>
        <w:tc>
          <w:tcPr>
            <w:tcW w:w="1027" w:type="dxa"/>
          </w:tcPr>
          <w:p w14:paraId="6BB58995" w14:textId="77777777" w:rsidR="00D026DB" w:rsidRPr="00303072" w:rsidRDefault="00D026DB" w:rsidP="00D026DB">
            <w:pPr>
              <w:pStyle w:val="NoSpacing"/>
              <w:rPr>
                <w:szCs w:val="24"/>
              </w:rPr>
            </w:pPr>
            <w:r w:rsidRPr="00303072">
              <w:rPr>
                <w:szCs w:val="24"/>
              </w:rPr>
              <w:t>D-</w:t>
            </w:r>
          </w:p>
        </w:tc>
        <w:tc>
          <w:tcPr>
            <w:tcW w:w="1240" w:type="dxa"/>
          </w:tcPr>
          <w:p w14:paraId="2E6C11D7" w14:textId="77777777" w:rsidR="00D026DB" w:rsidRPr="00303072" w:rsidRDefault="00D026DB" w:rsidP="00D026DB">
            <w:pPr>
              <w:pStyle w:val="NoSpacing"/>
              <w:rPr>
                <w:szCs w:val="24"/>
              </w:rPr>
            </w:pPr>
            <w:r w:rsidRPr="00303072">
              <w:rPr>
                <w:szCs w:val="24"/>
              </w:rPr>
              <w:t>60-63</w:t>
            </w:r>
          </w:p>
        </w:tc>
      </w:tr>
      <w:tr w:rsidR="00D026DB" w:rsidRPr="00303072" w14:paraId="3E5E7666" w14:textId="77777777" w:rsidTr="00D026DB">
        <w:trPr>
          <w:trHeight w:val="101"/>
        </w:trPr>
        <w:tc>
          <w:tcPr>
            <w:tcW w:w="1027" w:type="dxa"/>
          </w:tcPr>
          <w:p w14:paraId="1354B46B" w14:textId="77777777" w:rsidR="00D026DB" w:rsidRPr="00303072" w:rsidRDefault="00D026DB" w:rsidP="00D026DB">
            <w:pPr>
              <w:pStyle w:val="NoSpacing"/>
              <w:rPr>
                <w:szCs w:val="24"/>
              </w:rPr>
            </w:pPr>
            <w:r w:rsidRPr="00303072">
              <w:rPr>
                <w:szCs w:val="24"/>
              </w:rPr>
              <w:t>F</w:t>
            </w:r>
          </w:p>
        </w:tc>
        <w:tc>
          <w:tcPr>
            <w:tcW w:w="1240" w:type="dxa"/>
          </w:tcPr>
          <w:p w14:paraId="339A37E1" w14:textId="77777777" w:rsidR="00D026DB" w:rsidRPr="00303072" w:rsidRDefault="00D026DB" w:rsidP="00D026DB">
            <w:pPr>
              <w:pStyle w:val="NoSpacing"/>
              <w:rPr>
                <w:szCs w:val="24"/>
              </w:rPr>
            </w:pPr>
            <w:r w:rsidRPr="00303072">
              <w:rPr>
                <w:szCs w:val="24"/>
              </w:rPr>
              <w:t>&lt;60</w:t>
            </w:r>
          </w:p>
        </w:tc>
      </w:tr>
    </w:tbl>
    <w:p w14:paraId="0DCE35C6" w14:textId="77777777" w:rsidR="00D026DB" w:rsidRPr="00B4076C" w:rsidRDefault="00F14B0B" w:rsidP="00907802">
      <w:pPr>
        <w:pStyle w:val="NoSpacing"/>
        <w:jc w:val="both"/>
        <w:rPr>
          <w:rFonts w:ascii="Georgia" w:hAnsi="Georgia"/>
          <w:color w:val="000000" w:themeColor="text1"/>
          <w:sz w:val="23"/>
          <w:szCs w:val="23"/>
        </w:rPr>
      </w:pPr>
      <w:r w:rsidRPr="00B4076C">
        <w:rPr>
          <w:rFonts w:ascii="Georgia" w:hAnsi="Georgia"/>
          <w:color w:val="000000" w:themeColor="text1"/>
          <w:sz w:val="23"/>
          <w:szCs w:val="23"/>
        </w:rPr>
        <w:t xml:space="preserve">Grades directly pertain to your achievement in the course. University policy defines the meaning of grades and to what level of achievement grades reported on your transcript pertain. There is no rounding policy and rounding grades may be made on a case-by-case basis. I use the following grading scale: </w:t>
      </w:r>
    </w:p>
    <w:p w14:paraId="2AC705F1" w14:textId="21CB42CB" w:rsidR="00F14B0B" w:rsidRPr="00B4076C" w:rsidRDefault="00F14B0B" w:rsidP="00907802">
      <w:pPr>
        <w:pStyle w:val="NoSpacing"/>
        <w:jc w:val="both"/>
        <w:rPr>
          <w:rFonts w:ascii="Georgia" w:hAnsi="Georgia"/>
          <w:color w:val="000000" w:themeColor="text1"/>
          <w:sz w:val="23"/>
          <w:szCs w:val="23"/>
        </w:rPr>
      </w:pPr>
    </w:p>
    <w:p w14:paraId="303BB822" w14:textId="77777777" w:rsidR="00F14B0B" w:rsidRPr="00B4076C" w:rsidRDefault="00F14B0B" w:rsidP="00F14B0B">
      <w:pPr>
        <w:rPr>
          <w:rFonts w:ascii="Georgia" w:hAnsi="Georgia"/>
          <w:b/>
          <w:bCs/>
          <w:color w:val="000000" w:themeColor="text1"/>
          <w:sz w:val="23"/>
          <w:szCs w:val="23"/>
        </w:rPr>
      </w:pPr>
    </w:p>
    <w:p w14:paraId="7E13B20F" w14:textId="77777777" w:rsidR="00F14B0B" w:rsidRPr="00B4076C" w:rsidRDefault="00F14B0B" w:rsidP="00F14B0B">
      <w:pPr>
        <w:rPr>
          <w:rFonts w:ascii="Georgia" w:hAnsi="Georgia"/>
          <w:color w:val="000000" w:themeColor="text1"/>
          <w:sz w:val="23"/>
          <w:szCs w:val="23"/>
          <w:u w:val="single"/>
        </w:rPr>
      </w:pPr>
      <w:r w:rsidRPr="00B4076C">
        <w:rPr>
          <w:rFonts w:ascii="Georgia" w:hAnsi="Georgia"/>
          <w:color w:val="000000" w:themeColor="text1"/>
          <w:sz w:val="23"/>
          <w:szCs w:val="23"/>
          <w:u w:val="single"/>
        </w:rPr>
        <w:t>Attendance</w:t>
      </w:r>
    </w:p>
    <w:p w14:paraId="54A2F51D" w14:textId="77777777" w:rsidR="00F14B0B" w:rsidRPr="00B4076C" w:rsidRDefault="00F14B0B" w:rsidP="00F14B0B">
      <w:pPr>
        <w:rPr>
          <w:rFonts w:ascii="Georgia" w:hAnsi="Georgia"/>
          <w:b/>
          <w:bCs/>
          <w:color w:val="000000" w:themeColor="text1"/>
          <w:sz w:val="23"/>
          <w:szCs w:val="23"/>
        </w:rPr>
      </w:pPr>
    </w:p>
    <w:p w14:paraId="252732E3" w14:textId="3613020D" w:rsidR="00F14B0B" w:rsidRPr="00B4076C" w:rsidRDefault="00F14B0B" w:rsidP="00907802">
      <w:pPr>
        <w:jc w:val="both"/>
        <w:rPr>
          <w:rFonts w:ascii="Georgia" w:hAnsi="Georgia"/>
          <w:color w:val="000000" w:themeColor="text1"/>
          <w:sz w:val="23"/>
          <w:szCs w:val="23"/>
        </w:rPr>
      </w:pPr>
      <w:r w:rsidRPr="00B4076C">
        <w:rPr>
          <w:rFonts w:ascii="Georgia" w:hAnsi="Georgia"/>
          <w:color w:val="000000" w:themeColor="text1"/>
          <w:sz w:val="23"/>
          <w:szCs w:val="23"/>
        </w:rPr>
        <w:t xml:space="preserve">Attendance is required for the course and instrumental in your understanding of the material. Students will be given </w:t>
      </w:r>
      <w:r w:rsidR="00B4076C" w:rsidRPr="00B4076C">
        <w:rPr>
          <w:rFonts w:ascii="Georgia" w:hAnsi="Georgia"/>
          <w:color w:val="000000" w:themeColor="text1"/>
          <w:sz w:val="23"/>
          <w:szCs w:val="23"/>
        </w:rPr>
        <w:t>3</w:t>
      </w:r>
      <w:r w:rsidRPr="00B4076C">
        <w:rPr>
          <w:rFonts w:ascii="Georgia" w:hAnsi="Georgia"/>
          <w:color w:val="000000" w:themeColor="text1"/>
          <w:sz w:val="23"/>
          <w:szCs w:val="23"/>
        </w:rPr>
        <w:t xml:space="preserve"> automatically excused absences. If you must miss, please communicate with me as soon as you’re able to, and if applicable, with the proper documentation. Excessive absences will result in penalty of your participation grade.</w:t>
      </w:r>
    </w:p>
    <w:p w14:paraId="6BD7F87E" w14:textId="77777777" w:rsidR="00F14B0B" w:rsidRPr="00B4076C" w:rsidRDefault="00F14B0B" w:rsidP="00F14B0B">
      <w:pPr>
        <w:rPr>
          <w:rFonts w:ascii="Georgia" w:hAnsi="Georgia"/>
          <w:b/>
          <w:bCs/>
          <w:color w:val="000000" w:themeColor="text1"/>
          <w:sz w:val="23"/>
          <w:szCs w:val="23"/>
        </w:rPr>
      </w:pPr>
    </w:p>
    <w:p w14:paraId="5764E54B" w14:textId="77777777" w:rsidR="00F14B0B" w:rsidRPr="00B4076C" w:rsidRDefault="00F14B0B" w:rsidP="00F14B0B">
      <w:pPr>
        <w:rPr>
          <w:rFonts w:ascii="Georgia" w:hAnsi="Georgia"/>
          <w:color w:val="000000" w:themeColor="text1"/>
          <w:sz w:val="23"/>
          <w:szCs w:val="23"/>
          <w:u w:val="single"/>
        </w:rPr>
      </w:pPr>
      <w:r w:rsidRPr="00B4076C">
        <w:rPr>
          <w:rFonts w:ascii="Georgia" w:hAnsi="Georgia"/>
          <w:color w:val="000000" w:themeColor="text1"/>
          <w:sz w:val="23"/>
          <w:szCs w:val="23"/>
          <w:u w:val="single"/>
        </w:rPr>
        <w:t xml:space="preserve">Extra Credit </w:t>
      </w:r>
    </w:p>
    <w:p w14:paraId="54BD6143" w14:textId="77777777" w:rsidR="00F14B0B" w:rsidRPr="00B4076C" w:rsidRDefault="00F14B0B" w:rsidP="00F14B0B">
      <w:pPr>
        <w:rPr>
          <w:rFonts w:ascii="Georgia" w:hAnsi="Georgia"/>
          <w:b/>
          <w:bCs/>
          <w:color w:val="000000" w:themeColor="text1"/>
          <w:sz w:val="23"/>
          <w:szCs w:val="23"/>
        </w:rPr>
      </w:pPr>
    </w:p>
    <w:p w14:paraId="00491A37" w14:textId="51FE65FE" w:rsidR="00F14B0B" w:rsidRPr="00B4076C" w:rsidRDefault="00F14B0B" w:rsidP="00907802">
      <w:pPr>
        <w:jc w:val="both"/>
        <w:rPr>
          <w:rFonts w:ascii="Georgia" w:hAnsi="Georgia"/>
          <w:color w:val="000000" w:themeColor="text1"/>
          <w:sz w:val="23"/>
          <w:szCs w:val="23"/>
        </w:rPr>
      </w:pPr>
      <w:r w:rsidRPr="00B4076C">
        <w:rPr>
          <w:rFonts w:ascii="Georgia" w:hAnsi="Georgia"/>
          <w:color w:val="000000" w:themeColor="text1"/>
          <w:sz w:val="23"/>
          <w:szCs w:val="23"/>
        </w:rPr>
        <w:t xml:space="preserve">As of now, there is no extra credit built into the course. However, I reserve the right to offer extra credit throughout the semester. All potential extra credit will be presented in class and via email. I will not offer individual extra credit. </w:t>
      </w:r>
    </w:p>
    <w:p w14:paraId="0F7F5F6A" w14:textId="77777777" w:rsidR="00F14B0B" w:rsidRPr="00B4076C" w:rsidRDefault="00F14B0B" w:rsidP="00F14B0B">
      <w:pPr>
        <w:rPr>
          <w:rFonts w:ascii="Georgia" w:hAnsi="Georgia"/>
          <w:b/>
          <w:bCs/>
          <w:color w:val="000000" w:themeColor="text1"/>
          <w:sz w:val="23"/>
          <w:szCs w:val="23"/>
        </w:rPr>
      </w:pPr>
    </w:p>
    <w:p w14:paraId="247C182A" w14:textId="0BE3EB49" w:rsidR="00F14B0B" w:rsidRPr="00B4076C" w:rsidRDefault="00F14B0B" w:rsidP="00F14B0B">
      <w:pPr>
        <w:rPr>
          <w:rFonts w:ascii="Georgia" w:hAnsi="Georgia"/>
          <w:color w:val="000000" w:themeColor="text1"/>
          <w:sz w:val="23"/>
          <w:szCs w:val="23"/>
          <w:u w:val="single"/>
        </w:rPr>
      </w:pPr>
      <w:r w:rsidRPr="00B4076C">
        <w:rPr>
          <w:rFonts w:ascii="Georgia" w:hAnsi="Georgia"/>
          <w:color w:val="000000" w:themeColor="text1"/>
          <w:sz w:val="23"/>
          <w:szCs w:val="23"/>
          <w:u w:val="single"/>
        </w:rPr>
        <w:t xml:space="preserve">Late Work </w:t>
      </w:r>
    </w:p>
    <w:p w14:paraId="47B7BD02" w14:textId="77777777" w:rsidR="00F14B0B" w:rsidRPr="00B4076C" w:rsidRDefault="00F14B0B" w:rsidP="00F14B0B">
      <w:pPr>
        <w:rPr>
          <w:rFonts w:ascii="Georgia" w:hAnsi="Georgia"/>
          <w:b/>
          <w:bCs/>
          <w:color w:val="000000" w:themeColor="text1"/>
          <w:sz w:val="23"/>
          <w:szCs w:val="23"/>
        </w:rPr>
      </w:pPr>
    </w:p>
    <w:p w14:paraId="6EDAD927" w14:textId="555F96F2" w:rsidR="00F14B0B" w:rsidRPr="00B4076C" w:rsidRDefault="00B4076C" w:rsidP="00907802">
      <w:pPr>
        <w:jc w:val="both"/>
        <w:rPr>
          <w:rFonts w:ascii="Georgia" w:hAnsi="Georgia"/>
          <w:color w:val="000000" w:themeColor="text1"/>
          <w:sz w:val="23"/>
          <w:szCs w:val="23"/>
        </w:rPr>
      </w:pPr>
      <w:r w:rsidRPr="00B4076C">
        <w:rPr>
          <w:rFonts w:ascii="Georgia" w:hAnsi="Georgia"/>
          <w:color w:val="000000" w:themeColor="text1"/>
          <w:sz w:val="23"/>
          <w:szCs w:val="23"/>
        </w:rPr>
        <w:t>Late work policy is</w:t>
      </w:r>
      <w:r w:rsidR="00F14B0B" w:rsidRPr="00B4076C">
        <w:rPr>
          <w:rFonts w:ascii="Georgia" w:hAnsi="Georgia"/>
          <w:color w:val="000000" w:themeColor="text1"/>
          <w:sz w:val="23"/>
          <w:szCs w:val="23"/>
        </w:rPr>
        <w:t xml:space="preserve"> in accordance with the </w:t>
      </w:r>
      <w:r w:rsidRPr="00B4076C">
        <w:rPr>
          <w:rFonts w:ascii="Georgia" w:hAnsi="Georgia"/>
          <w:color w:val="000000" w:themeColor="text1"/>
          <w:sz w:val="23"/>
          <w:szCs w:val="23"/>
        </w:rPr>
        <w:t>U</w:t>
      </w:r>
      <w:r w:rsidR="00F14B0B" w:rsidRPr="00B4076C">
        <w:rPr>
          <w:rFonts w:ascii="Georgia" w:hAnsi="Georgia"/>
          <w:color w:val="000000" w:themeColor="text1"/>
          <w:sz w:val="23"/>
          <w:szCs w:val="23"/>
        </w:rPr>
        <w:t xml:space="preserve">niversity's policy on excused absences. Some examples of excused absences are jury duty, military duty, religious observances, illness, </w:t>
      </w:r>
      <w:r w:rsidR="00F14B0B" w:rsidRPr="00B4076C">
        <w:rPr>
          <w:rFonts w:ascii="Georgia" w:hAnsi="Georgia"/>
          <w:color w:val="000000" w:themeColor="text1"/>
          <w:sz w:val="23"/>
          <w:szCs w:val="23"/>
        </w:rPr>
        <w:lastRenderedPageBreak/>
        <w:t xml:space="preserve">illness of a dependent, and bereavement for an immediate family member. If this is the case, you must inform me as soon as possible and I will </w:t>
      </w:r>
      <w:r w:rsidR="00F72C66" w:rsidRPr="00B4076C">
        <w:rPr>
          <w:rFonts w:ascii="Georgia" w:hAnsi="Georgia"/>
          <w:color w:val="000000" w:themeColor="text1"/>
          <w:sz w:val="23"/>
          <w:szCs w:val="23"/>
        </w:rPr>
        <w:t xml:space="preserve">work on deadlines with you. </w:t>
      </w:r>
      <w:r w:rsidR="00F14B0B" w:rsidRPr="00B4076C">
        <w:rPr>
          <w:rFonts w:ascii="Georgia" w:hAnsi="Georgia"/>
          <w:color w:val="000000" w:themeColor="text1"/>
          <w:sz w:val="23"/>
          <w:szCs w:val="23"/>
        </w:rPr>
        <w:t xml:space="preserve"> </w:t>
      </w:r>
    </w:p>
    <w:p w14:paraId="5CC9AECB" w14:textId="77777777" w:rsidR="00F14B0B" w:rsidRPr="00B4076C" w:rsidRDefault="00F14B0B" w:rsidP="00907802">
      <w:pPr>
        <w:jc w:val="both"/>
        <w:rPr>
          <w:rFonts w:ascii="Georgia" w:hAnsi="Georgia"/>
          <w:color w:val="000000" w:themeColor="text1"/>
          <w:sz w:val="23"/>
          <w:szCs w:val="23"/>
        </w:rPr>
      </w:pPr>
    </w:p>
    <w:p w14:paraId="404384E0" w14:textId="77777777" w:rsidR="00F14B0B" w:rsidRPr="00B4076C" w:rsidRDefault="00F14B0B" w:rsidP="00907802">
      <w:pPr>
        <w:jc w:val="both"/>
        <w:rPr>
          <w:rFonts w:ascii="Georgia" w:hAnsi="Georgia"/>
          <w:b/>
          <w:bCs/>
          <w:color w:val="000000" w:themeColor="text1"/>
          <w:sz w:val="23"/>
          <w:szCs w:val="23"/>
        </w:rPr>
      </w:pPr>
      <w:r w:rsidRPr="00B4076C">
        <w:rPr>
          <w:rFonts w:ascii="Georgia" w:hAnsi="Georgia"/>
          <w:color w:val="000000" w:themeColor="text1"/>
          <w:sz w:val="23"/>
          <w:szCs w:val="23"/>
        </w:rPr>
        <w:t xml:space="preserve">For assignments, I understand issues arise that may interfere with your work. If this occurs, please contact me at least 48 hours in advance (or what is reasonably possible) and I will work with you to turn in your late assignment. For late assignments, expect to have 10% of the final grade deducted per day that it is late.  </w:t>
      </w:r>
    </w:p>
    <w:p w14:paraId="794D6B20" w14:textId="77777777" w:rsidR="00F14B0B" w:rsidRPr="00B4076C" w:rsidRDefault="00F14B0B" w:rsidP="00F14B0B">
      <w:pPr>
        <w:pStyle w:val="NoSpacing"/>
        <w:rPr>
          <w:rFonts w:ascii="Georgia" w:hAnsi="Georgia"/>
          <w:color w:val="000000" w:themeColor="text1"/>
          <w:sz w:val="23"/>
          <w:szCs w:val="23"/>
          <w:u w:val="single"/>
        </w:rPr>
      </w:pPr>
    </w:p>
    <w:p w14:paraId="2A139E17" w14:textId="77777777" w:rsidR="00F14B0B" w:rsidRPr="00B4076C" w:rsidRDefault="00F14B0B" w:rsidP="00F14B0B">
      <w:pPr>
        <w:pStyle w:val="NoSpacing"/>
        <w:rPr>
          <w:rFonts w:ascii="Georgia" w:hAnsi="Georgia"/>
          <w:color w:val="000000" w:themeColor="text1"/>
          <w:sz w:val="23"/>
          <w:szCs w:val="23"/>
        </w:rPr>
      </w:pPr>
      <w:r w:rsidRPr="00B4076C">
        <w:rPr>
          <w:rFonts w:ascii="Georgia" w:hAnsi="Georgia"/>
          <w:color w:val="000000" w:themeColor="text1"/>
          <w:sz w:val="23"/>
          <w:szCs w:val="23"/>
          <w:u w:val="single"/>
        </w:rPr>
        <w:t>Academic Honesty</w:t>
      </w:r>
    </w:p>
    <w:p w14:paraId="4DA4AEBF" w14:textId="77777777" w:rsidR="00F14B0B" w:rsidRPr="00B4076C" w:rsidRDefault="00F14B0B" w:rsidP="00F14B0B">
      <w:pPr>
        <w:pStyle w:val="BodyText"/>
        <w:tabs>
          <w:tab w:val="left" w:pos="6480"/>
        </w:tabs>
        <w:spacing w:before="1"/>
        <w:ind w:left="0"/>
        <w:rPr>
          <w:rFonts w:ascii="Georgia" w:hAnsi="Georgia"/>
          <w:color w:val="000000" w:themeColor="text1"/>
          <w:sz w:val="23"/>
          <w:szCs w:val="23"/>
        </w:rPr>
      </w:pPr>
    </w:p>
    <w:p w14:paraId="41D0BFC9" w14:textId="77777777" w:rsidR="00F14B0B" w:rsidRPr="00B4076C" w:rsidRDefault="00F14B0B" w:rsidP="00907802">
      <w:pPr>
        <w:pStyle w:val="BodyText"/>
        <w:tabs>
          <w:tab w:val="left" w:pos="6480"/>
        </w:tabs>
        <w:spacing w:before="1"/>
        <w:ind w:left="0"/>
        <w:jc w:val="both"/>
        <w:rPr>
          <w:rFonts w:ascii="Georgia" w:hAnsi="Georgia"/>
          <w:color w:val="000000" w:themeColor="text1"/>
          <w:sz w:val="23"/>
          <w:szCs w:val="23"/>
          <w:u w:val="single" w:color="0000FF"/>
        </w:rPr>
      </w:pPr>
      <w:r w:rsidRPr="00B4076C">
        <w:rPr>
          <w:rFonts w:ascii="Georgia" w:hAnsi="Georgia"/>
          <w:color w:val="000000" w:themeColor="text1"/>
          <w:sz w:val="23"/>
          <w:szCs w:val="23"/>
        </w:rPr>
        <w:t xml:space="preserve">The University of Georgia has an academic honesty </w:t>
      </w:r>
      <w:r w:rsidRPr="00B4076C">
        <w:rPr>
          <w:rFonts w:ascii="Georgia" w:hAnsi="Georgia"/>
          <w:color w:val="000000" w:themeColor="text1"/>
          <w:spacing w:val="-4"/>
          <w:sz w:val="23"/>
          <w:szCs w:val="23"/>
        </w:rPr>
        <w:t xml:space="preserve">policy. </w:t>
      </w:r>
      <w:r w:rsidRPr="00B4076C">
        <w:rPr>
          <w:rFonts w:ascii="Georgia" w:hAnsi="Georgia"/>
          <w:color w:val="000000" w:themeColor="text1"/>
          <w:sz w:val="23"/>
          <w:szCs w:val="23"/>
        </w:rPr>
        <w:t xml:space="preserve">Academic integrity is required for a positive learning environment. All students enrolled in </w:t>
      </w:r>
      <w:proofErr w:type="gramStart"/>
      <w:r w:rsidRPr="00B4076C">
        <w:rPr>
          <w:rFonts w:ascii="Georgia" w:hAnsi="Georgia"/>
          <w:color w:val="000000" w:themeColor="text1"/>
          <w:sz w:val="23"/>
          <w:szCs w:val="23"/>
        </w:rPr>
        <w:t>University</w:t>
      </w:r>
      <w:proofErr w:type="gramEnd"/>
      <w:r w:rsidRPr="00B4076C">
        <w:rPr>
          <w:rFonts w:ascii="Georgia" w:hAnsi="Georgia"/>
          <w:color w:val="000000" w:themeColor="text1"/>
          <w:sz w:val="23"/>
          <w:szCs w:val="23"/>
        </w:rPr>
        <w:t xml:space="preserve"> courses </w:t>
      </w:r>
      <w:r w:rsidRPr="00B4076C">
        <w:rPr>
          <w:rFonts w:ascii="Georgia" w:hAnsi="Georgia"/>
          <w:color w:val="000000" w:themeColor="text1"/>
          <w:spacing w:val="-2"/>
          <w:sz w:val="23"/>
          <w:szCs w:val="23"/>
        </w:rPr>
        <w:t xml:space="preserve">are </w:t>
      </w:r>
      <w:r w:rsidRPr="00B4076C">
        <w:rPr>
          <w:rFonts w:ascii="Georgia" w:hAnsi="Georgia"/>
          <w:color w:val="000000" w:themeColor="text1"/>
          <w:sz w:val="23"/>
          <w:szCs w:val="23"/>
        </w:rPr>
        <w:t xml:space="preserve">expected to complete coursework responsibilities with fairness and </w:t>
      </w:r>
      <w:r w:rsidRPr="00B4076C">
        <w:rPr>
          <w:rFonts w:ascii="Georgia" w:hAnsi="Georgia"/>
          <w:color w:val="000000" w:themeColor="text1"/>
          <w:spacing w:val="-3"/>
          <w:sz w:val="23"/>
          <w:szCs w:val="23"/>
        </w:rPr>
        <w:t xml:space="preserve">honesty. Failure </w:t>
      </w:r>
      <w:r w:rsidRPr="00B4076C">
        <w:rPr>
          <w:rFonts w:ascii="Georgia" w:hAnsi="Georgia"/>
          <w:color w:val="000000" w:themeColor="text1"/>
          <w:sz w:val="23"/>
          <w:szCs w:val="23"/>
        </w:rPr>
        <w:t>to do so</w:t>
      </w:r>
      <w:r w:rsidRPr="00B4076C">
        <w:rPr>
          <w:rFonts w:ascii="Georgia" w:hAnsi="Georgia"/>
          <w:color w:val="000000" w:themeColor="text1"/>
          <w:spacing w:val="-2"/>
          <w:sz w:val="23"/>
          <w:szCs w:val="23"/>
        </w:rPr>
        <w:t xml:space="preserve"> </w:t>
      </w:r>
      <w:r w:rsidRPr="00B4076C">
        <w:rPr>
          <w:rFonts w:ascii="Georgia" w:hAnsi="Georgia"/>
          <w:color w:val="000000" w:themeColor="text1"/>
          <w:spacing w:val="-4"/>
          <w:sz w:val="23"/>
          <w:szCs w:val="23"/>
        </w:rPr>
        <w:t xml:space="preserve">by </w:t>
      </w:r>
      <w:r w:rsidRPr="00B4076C">
        <w:rPr>
          <w:rFonts w:ascii="Georgia" w:hAnsi="Georgia"/>
          <w:color w:val="000000" w:themeColor="text1"/>
          <w:sz w:val="23"/>
          <w:szCs w:val="23"/>
        </w:rPr>
        <w:t>seeking</w:t>
      </w:r>
      <w:r w:rsidRPr="00B4076C">
        <w:rPr>
          <w:rFonts w:ascii="Georgia" w:hAnsi="Georgia"/>
          <w:color w:val="000000" w:themeColor="text1"/>
          <w:spacing w:val="-3"/>
          <w:sz w:val="23"/>
          <w:szCs w:val="23"/>
        </w:rPr>
        <w:t xml:space="preserve"> </w:t>
      </w:r>
      <w:r w:rsidRPr="00B4076C">
        <w:rPr>
          <w:rFonts w:ascii="Georgia" w:hAnsi="Georgia"/>
          <w:color w:val="000000" w:themeColor="text1"/>
          <w:sz w:val="23"/>
          <w:szCs w:val="23"/>
        </w:rPr>
        <w:t>unfair</w:t>
      </w:r>
      <w:r w:rsidRPr="00B4076C">
        <w:rPr>
          <w:rFonts w:ascii="Georgia" w:hAnsi="Georgia"/>
          <w:color w:val="000000" w:themeColor="text1"/>
          <w:spacing w:val="-3"/>
          <w:sz w:val="23"/>
          <w:szCs w:val="23"/>
        </w:rPr>
        <w:t xml:space="preserve"> </w:t>
      </w:r>
      <w:r w:rsidRPr="00B4076C">
        <w:rPr>
          <w:rFonts w:ascii="Georgia" w:hAnsi="Georgia"/>
          <w:color w:val="000000" w:themeColor="text1"/>
          <w:sz w:val="23"/>
          <w:szCs w:val="23"/>
        </w:rPr>
        <w:t>advantage</w:t>
      </w:r>
      <w:r w:rsidRPr="00B4076C">
        <w:rPr>
          <w:rFonts w:ascii="Georgia" w:hAnsi="Georgia"/>
          <w:color w:val="000000" w:themeColor="text1"/>
          <w:spacing w:val="-5"/>
          <w:sz w:val="23"/>
          <w:szCs w:val="23"/>
        </w:rPr>
        <w:t xml:space="preserve"> </w:t>
      </w:r>
      <w:r w:rsidRPr="00B4076C">
        <w:rPr>
          <w:rFonts w:ascii="Georgia" w:hAnsi="Georgia"/>
          <w:color w:val="000000" w:themeColor="text1"/>
          <w:spacing w:val="-3"/>
          <w:sz w:val="23"/>
          <w:szCs w:val="23"/>
        </w:rPr>
        <w:t>over</w:t>
      </w:r>
      <w:r w:rsidRPr="00B4076C">
        <w:rPr>
          <w:rFonts w:ascii="Georgia" w:hAnsi="Georgia"/>
          <w:color w:val="000000" w:themeColor="text1"/>
          <w:spacing w:val="-2"/>
          <w:sz w:val="23"/>
          <w:szCs w:val="23"/>
        </w:rPr>
        <w:t xml:space="preserve"> </w:t>
      </w:r>
      <w:r w:rsidRPr="00B4076C">
        <w:rPr>
          <w:rFonts w:ascii="Georgia" w:hAnsi="Georgia"/>
          <w:color w:val="000000" w:themeColor="text1"/>
          <w:sz w:val="23"/>
          <w:szCs w:val="23"/>
        </w:rPr>
        <w:t>others</w:t>
      </w:r>
      <w:r w:rsidRPr="00B4076C">
        <w:rPr>
          <w:rFonts w:ascii="Georgia" w:hAnsi="Georgia"/>
          <w:color w:val="000000" w:themeColor="text1"/>
          <w:spacing w:val="-2"/>
          <w:sz w:val="23"/>
          <w:szCs w:val="23"/>
        </w:rPr>
        <w:t xml:space="preserve"> </w:t>
      </w:r>
      <w:r w:rsidRPr="00B4076C">
        <w:rPr>
          <w:rFonts w:ascii="Georgia" w:hAnsi="Georgia"/>
          <w:color w:val="000000" w:themeColor="text1"/>
          <w:sz w:val="23"/>
          <w:szCs w:val="23"/>
        </w:rPr>
        <w:t>or</w:t>
      </w:r>
      <w:r w:rsidRPr="00B4076C">
        <w:rPr>
          <w:rFonts w:ascii="Georgia" w:hAnsi="Georgia"/>
          <w:color w:val="000000" w:themeColor="text1"/>
          <w:spacing w:val="-7"/>
          <w:sz w:val="23"/>
          <w:szCs w:val="23"/>
        </w:rPr>
        <w:t xml:space="preserve"> </w:t>
      </w:r>
      <w:r w:rsidRPr="00B4076C">
        <w:rPr>
          <w:rFonts w:ascii="Georgia" w:hAnsi="Georgia"/>
          <w:color w:val="000000" w:themeColor="text1"/>
          <w:sz w:val="23"/>
          <w:szCs w:val="23"/>
        </w:rPr>
        <w:t>misrepresenting</w:t>
      </w:r>
      <w:r w:rsidRPr="00B4076C">
        <w:rPr>
          <w:rFonts w:ascii="Georgia" w:hAnsi="Georgia"/>
          <w:color w:val="000000" w:themeColor="text1"/>
          <w:spacing w:val="-7"/>
          <w:sz w:val="23"/>
          <w:szCs w:val="23"/>
        </w:rPr>
        <w:t xml:space="preserve"> </w:t>
      </w:r>
      <w:r w:rsidRPr="00B4076C">
        <w:rPr>
          <w:rFonts w:ascii="Georgia" w:hAnsi="Georgia"/>
          <w:color w:val="000000" w:themeColor="text1"/>
          <w:sz w:val="23"/>
          <w:szCs w:val="23"/>
        </w:rPr>
        <w:t>someone</w:t>
      </w:r>
      <w:r w:rsidRPr="00B4076C">
        <w:rPr>
          <w:rFonts w:ascii="Georgia" w:hAnsi="Georgia"/>
          <w:color w:val="000000" w:themeColor="text1"/>
          <w:spacing w:val="-6"/>
          <w:sz w:val="23"/>
          <w:szCs w:val="23"/>
        </w:rPr>
        <w:t xml:space="preserve"> </w:t>
      </w:r>
      <w:r w:rsidRPr="00B4076C">
        <w:rPr>
          <w:rFonts w:ascii="Georgia" w:hAnsi="Georgia"/>
          <w:color w:val="000000" w:themeColor="text1"/>
          <w:sz w:val="23"/>
          <w:szCs w:val="23"/>
        </w:rPr>
        <w:t>else’s</w:t>
      </w:r>
      <w:r w:rsidRPr="00B4076C">
        <w:rPr>
          <w:rFonts w:ascii="Georgia" w:hAnsi="Georgia"/>
          <w:color w:val="000000" w:themeColor="text1"/>
          <w:spacing w:val="-1"/>
          <w:sz w:val="23"/>
          <w:szCs w:val="23"/>
        </w:rPr>
        <w:t xml:space="preserve"> </w:t>
      </w:r>
      <w:r w:rsidRPr="00B4076C">
        <w:rPr>
          <w:rFonts w:ascii="Georgia" w:hAnsi="Georgia"/>
          <w:color w:val="000000" w:themeColor="text1"/>
          <w:sz w:val="23"/>
          <w:szCs w:val="23"/>
        </w:rPr>
        <w:t>work</w:t>
      </w:r>
      <w:r w:rsidRPr="00B4076C">
        <w:rPr>
          <w:rFonts w:ascii="Georgia" w:hAnsi="Georgia"/>
          <w:color w:val="000000" w:themeColor="text1"/>
          <w:spacing w:val="-6"/>
          <w:sz w:val="23"/>
          <w:szCs w:val="23"/>
        </w:rPr>
        <w:t xml:space="preserve"> </w:t>
      </w:r>
      <w:r w:rsidRPr="00B4076C">
        <w:rPr>
          <w:rFonts w:ascii="Georgia" w:hAnsi="Georgia"/>
          <w:color w:val="000000" w:themeColor="text1"/>
          <w:sz w:val="23"/>
          <w:szCs w:val="23"/>
        </w:rPr>
        <w:t>as</w:t>
      </w:r>
      <w:r w:rsidRPr="00B4076C">
        <w:rPr>
          <w:rFonts w:ascii="Georgia" w:hAnsi="Georgia"/>
          <w:color w:val="000000" w:themeColor="text1"/>
          <w:spacing w:val="-1"/>
          <w:sz w:val="23"/>
          <w:szCs w:val="23"/>
        </w:rPr>
        <w:t xml:space="preserve"> </w:t>
      </w:r>
      <w:r w:rsidRPr="00B4076C">
        <w:rPr>
          <w:rFonts w:ascii="Georgia" w:hAnsi="Georgia"/>
          <w:color w:val="000000" w:themeColor="text1"/>
          <w:sz w:val="23"/>
          <w:szCs w:val="23"/>
        </w:rPr>
        <w:t xml:space="preserve">your own, can result in disciplinary action. Students caught cheating or plagiarizing will </w:t>
      </w:r>
      <w:r w:rsidRPr="00B4076C">
        <w:rPr>
          <w:rFonts w:ascii="Georgia" w:hAnsi="Georgia"/>
          <w:color w:val="000000" w:themeColor="text1"/>
          <w:spacing w:val="-3"/>
          <w:sz w:val="23"/>
          <w:szCs w:val="23"/>
        </w:rPr>
        <w:t xml:space="preserve">receive </w:t>
      </w:r>
      <w:r w:rsidRPr="00B4076C">
        <w:rPr>
          <w:rFonts w:ascii="Georgia" w:hAnsi="Georgia"/>
          <w:color w:val="000000" w:themeColor="text1"/>
          <w:sz w:val="23"/>
          <w:szCs w:val="23"/>
        </w:rPr>
        <w:t xml:space="preserve">an F in the course. Additionally, I will forward </w:t>
      </w:r>
      <w:r w:rsidRPr="00B4076C">
        <w:rPr>
          <w:rFonts w:ascii="Georgia" w:hAnsi="Georgia"/>
          <w:color w:val="000000" w:themeColor="text1"/>
          <w:spacing w:val="-2"/>
          <w:sz w:val="23"/>
          <w:szCs w:val="23"/>
        </w:rPr>
        <w:t xml:space="preserve">your </w:t>
      </w:r>
      <w:r w:rsidRPr="00B4076C">
        <w:rPr>
          <w:rFonts w:ascii="Georgia" w:hAnsi="Georgia"/>
          <w:color w:val="000000" w:themeColor="text1"/>
          <w:sz w:val="23"/>
          <w:szCs w:val="23"/>
        </w:rPr>
        <w:t xml:space="preserve">name </w:t>
      </w:r>
      <w:r w:rsidRPr="00B4076C">
        <w:rPr>
          <w:rFonts w:ascii="Georgia" w:hAnsi="Georgia"/>
          <w:color w:val="000000" w:themeColor="text1"/>
          <w:spacing w:val="-3"/>
          <w:sz w:val="23"/>
          <w:szCs w:val="23"/>
        </w:rPr>
        <w:t xml:space="preserve">to </w:t>
      </w:r>
      <w:r w:rsidRPr="00B4076C">
        <w:rPr>
          <w:rFonts w:ascii="Georgia" w:hAnsi="Georgia"/>
          <w:color w:val="000000" w:themeColor="text1"/>
          <w:sz w:val="23"/>
          <w:szCs w:val="23"/>
        </w:rPr>
        <w:t xml:space="preserve">the </w:t>
      </w:r>
      <w:r w:rsidRPr="00B4076C">
        <w:rPr>
          <w:rFonts w:ascii="Georgia" w:hAnsi="Georgia"/>
          <w:color w:val="000000" w:themeColor="text1"/>
          <w:spacing w:val="-3"/>
          <w:sz w:val="23"/>
          <w:szCs w:val="23"/>
        </w:rPr>
        <w:t xml:space="preserve">University. </w:t>
      </w:r>
      <w:r w:rsidRPr="00B4076C">
        <w:rPr>
          <w:rFonts w:ascii="Georgia" w:hAnsi="Georgia"/>
          <w:color w:val="000000" w:themeColor="text1"/>
          <w:spacing w:val="-7"/>
          <w:sz w:val="23"/>
          <w:szCs w:val="23"/>
        </w:rPr>
        <w:t xml:space="preserve">You </w:t>
      </w:r>
      <w:r w:rsidRPr="00B4076C">
        <w:rPr>
          <w:rFonts w:ascii="Georgia" w:hAnsi="Georgia"/>
          <w:color w:val="000000" w:themeColor="text1"/>
          <w:sz w:val="23"/>
          <w:szCs w:val="23"/>
        </w:rPr>
        <w:t xml:space="preserve">can read the policies in their entirety here: </w:t>
      </w:r>
      <w:hyperlink r:id="rId8" w:history="1">
        <w:r w:rsidRPr="00B4076C">
          <w:rPr>
            <w:rStyle w:val="Hyperlink"/>
            <w:rFonts w:ascii="Georgia" w:hAnsi="Georgia"/>
            <w:color w:val="000000" w:themeColor="text1"/>
            <w:sz w:val="23"/>
            <w:szCs w:val="23"/>
          </w:rPr>
          <w:t>https://honesty.uga.edu/Academic-Honesty-Policy/</w:t>
        </w:r>
      </w:hyperlink>
      <w:r w:rsidRPr="00B4076C">
        <w:rPr>
          <w:rFonts w:ascii="Georgia" w:hAnsi="Georgia"/>
          <w:color w:val="000000" w:themeColor="text1"/>
          <w:sz w:val="23"/>
          <w:szCs w:val="23"/>
        </w:rPr>
        <w:t xml:space="preserve"> </w:t>
      </w:r>
    </w:p>
    <w:p w14:paraId="005A592A" w14:textId="77777777" w:rsidR="00F14B0B" w:rsidRPr="00B4076C" w:rsidRDefault="00F14B0B" w:rsidP="00F14B0B">
      <w:pPr>
        <w:pStyle w:val="BodyText"/>
        <w:tabs>
          <w:tab w:val="left" w:pos="6480"/>
        </w:tabs>
        <w:spacing w:before="1"/>
        <w:ind w:left="0"/>
        <w:rPr>
          <w:rFonts w:ascii="Georgia" w:hAnsi="Georgia"/>
          <w:color w:val="000000" w:themeColor="text1"/>
          <w:sz w:val="23"/>
          <w:szCs w:val="23"/>
          <w:u w:val="single" w:color="0000FF"/>
        </w:rPr>
      </w:pPr>
    </w:p>
    <w:p w14:paraId="251B5D40" w14:textId="3E167CFB" w:rsidR="00F14B0B" w:rsidRPr="00B4076C" w:rsidRDefault="00F14B0B" w:rsidP="00F14B0B">
      <w:pPr>
        <w:pStyle w:val="BodyText"/>
        <w:tabs>
          <w:tab w:val="left" w:pos="6480"/>
        </w:tabs>
        <w:spacing w:before="1"/>
        <w:ind w:left="0"/>
        <w:rPr>
          <w:rFonts w:ascii="Georgia" w:hAnsi="Georgia"/>
          <w:color w:val="000000" w:themeColor="text1"/>
          <w:sz w:val="23"/>
          <w:szCs w:val="23"/>
        </w:rPr>
      </w:pPr>
      <w:r w:rsidRPr="00B4076C">
        <w:rPr>
          <w:rFonts w:ascii="Georgia" w:hAnsi="Georgia"/>
          <w:color w:val="000000" w:themeColor="text1"/>
          <w:sz w:val="23"/>
          <w:szCs w:val="23"/>
          <w:u w:val="single"/>
        </w:rPr>
        <w:t xml:space="preserve">Disability </w:t>
      </w:r>
      <w:r w:rsidR="00695881" w:rsidRPr="00B4076C">
        <w:rPr>
          <w:rFonts w:ascii="Georgia" w:hAnsi="Georgia"/>
          <w:color w:val="000000" w:themeColor="text1"/>
          <w:sz w:val="23"/>
          <w:szCs w:val="23"/>
          <w:u w:val="single"/>
        </w:rPr>
        <w:t>R</w:t>
      </w:r>
      <w:r w:rsidRPr="00B4076C">
        <w:rPr>
          <w:rFonts w:ascii="Georgia" w:hAnsi="Georgia"/>
          <w:color w:val="000000" w:themeColor="text1"/>
          <w:sz w:val="23"/>
          <w:szCs w:val="23"/>
          <w:u w:val="single"/>
        </w:rPr>
        <w:t xml:space="preserve">esource </w:t>
      </w:r>
      <w:r w:rsidR="00695881" w:rsidRPr="00B4076C">
        <w:rPr>
          <w:rFonts w:ascii="Georgia" w:hAnsi="Georgia"/>
          <w:color w:val="000000" w:themeColor="text1"/>
          <w:sz w:val="23"/>
          <w:szCs w:val="23"/>
          <w:u w:val="single"/>
        </w:rPr>
        <w:t>C</w:t>
      </w:r>
      <w:r w:rsidRPr="00B4076C">
        <w:rPr>
          <w:rFonts w:ascii="Georgia" w:hAnsi="Georgia"/>
          <w:color w:val="000000" w:themeColor="text1"/>
          <w:sz w:val="23"/>
          <w:szCs w:val="23"/>
          <w:u w:val="single"/>
        </w:rPr>
        <w:t>enter</w:t>
      </w:r>
    </w:p>
    <w:p w14:paraId="25D5348C" w14:textId="77777777" w:rsidR="00F14B0B" w:rsidRPr="00B4076C" w:rsidRDefault="00F14B0B" w:rsidP="00F14B0B">
      <w:pPr>
        <w:pStyle w:val="BodyText"/>
        <w:tabs>
          <w:tab w:val="left" w:pos="6480"/>
        </w:tabs>
        <w:ind w:left="0"/>
        <w:rPr>
          <w:rFonts w:ascii="Georgia" w:hAnsi="Georgia"/>
          <w:color w:val="000000" w:themeColor="text1"/>
          <w:sz w:val="23"/>
          <w:szCs w:val="23"/>
        </w:rPr>
      </w:pPr>
    </w:p>
    <w:p w14:paraId="7F4DADFB" w14:textId="77777777" w:rsidR="00F14B0B" w:rsidRPr="00B4076C" w:rsidRDefault="00F14B0B" w:rsidP="00907802">
      <w:pPr>
        <w:pStyle w:val="BodyText"/>
        <w:tabs>
          <w:tab w:val="left" w:pos="6480"/>
        </w:tabs>
        <w:ind w:left="0"/>
        <w:jc w:val="both"/>
        <w:rPr>
          <w:rFonts w:ascii="Georgia" w:hAnsi="Georgia"/>
          <w:color w:val="000000" w:themeColor="text1"/>
          <w:sz w:val="23"/>
          <w:szCs w:val="23"/>
        </w:rPr>
      </w:pPr>
      <w:r w:rsidRPr="00B4076C">
        <w:rPr>
          <w:rFonts w:ascii="Georgia" w:hAnsi="Georgia"/>
          <w:color w:val="000000" w:themeColor="text1"/>
          <w:sz w:val="23"/>
          <w:szCs w:val="23"/>
        </w:rPr>
        <w:t xml:space="preserve">If you anticipate needing classroom or exam accommodations due to the impact of a disability or medical condition, you must register for services with the Disability Resource Center. Additional information can be found here: </w:t>
      </w:r>
      <w:hyperlink r:id="rId9">
        <w:r w:rsidRPr="00B4076C">
          <w:rPr>
            <w:rFonts w:ascii="Georgia" w:hAnsi="Georgia"/>
            <w:color w:val="000000" w:themeColor="text1"/>
            <w:sz w:val="23"/>
            <w:szCs w:val="23"/>
            <w:u w:val="single" w:color="0000FF"/>
          </w:rPr>
          <w:t>http://drc.uga.edu/</w:t>
        </w:r>
      </w:hyperlink>
    </w:p>
    <w:p w14:paraId="62186F31" w14:textId="77777777" w:rsidR="00F14B0B" w:rsidRPr="00B4076C" w:rsidRDefault="00F14B0B" w:rsidP="00F14B0B">
      <w:pPr>
        <w:pStyle w:val="BodyText"/>
        <w:tabs>
          <w:tab w:val="left" w:pos="6480"/>
        </w:tabs>
        <w:spacing w:before="1"/>
        <w:ind w:left="0"/>
        <w:rPr>
          <w:rFonts w:ascii="Georgia" w:hAnsi="Georgia"/>
          <w:color w:val="000000" w:themeColor="text1"/>
          <w:sz w:val="23"/>
          <w:szCs w:val="23"/>
          <w:u w:val="single" w:color="0000FF"/>
        </w:rPr>
      </w:pPr>
    </w:p>
    <w:p w14:paraId="5E6E9220" w14:textId="77777777" w:rsidR="00F14B0B" w:rsidRPr="00B4076C" w:rsidRDefault="00F14B0B" w:rsidP="00F14B0B">
      <w:pPr>
        <w:pStyle w:val="BodyText"/>
        <w:tabs>
          <w:tab w:val="left" w:pos="6480"/>
        </w:tabs>
        <w:spacing w:before="1"/>
        <w:ind w:left="0"/>
        <w:jc w:val="both"/>
        <w:rPr>
          <w:rFonts w:ascii="Georgia" w:hAnsi="Georgia"/>
          <w:color w:val="000000" w:themeColor="text1"/>
          <w:sz w:val="23"/>
          <w:szCs w:val="23"/>
        </w:rPr>
      </w:pPr>
      <w:r w:rsidRPr="00B4076C">
        <w:rPr>
          <w:rFonts w:ascii="Georgia" w:hAnsi="Georgia"/>
          <w:bCs/>
          <w:color w:val="000000" w:themeColor="text1"/>
          <w:sz w:val="23"/>
          <w:szCs w:val="23"/>
          <w:u w:val="single"/>
        </w:rPr>
        <w:t>Class Recordings</w:t>
      </w:r>
    </w:p>
    <w:p w14:paraId="52E8C1F8" w14:textId="77777777" w:rsidR="00F14B0B" w:rsidRPr="00B4076C" w:rsidRDefault="00F14B0B" w:rsidP="00F14B0B">
      <w:pPr>
        <w:pStyle w:val="NoSpacing"/>
        <w:rPr>
          <w:rFonts w:ascii="Georgia" w:hAnsi="Georgia"/>
          <w:color w:val="000000" w:themeColor="text1"/>
          <w:sz w:val="23"/>
          <w:szCs w:val="23"/>
        </w:rPr>
      </w:pPr>
    </w:p>
    <w:p w14:paraId="466639F5" w14:textId="77777777" w:rsidR="00F14B0B" w:rsidRPr="00B4076C" w:rsidRDefault="00F14B0B" w:rsidP="00907802">
      <w:pPr>
        <w:pStyle w:val="NoSpacing"/>
        <w:jc w:val="both"/>
        <w:rPr>
          <w:rFonts w:ascii="Georgia" w:hAnsi="Georgia"/>
          <w:color w:val="000000" w:themeColor="text1"/>
          <w:sz w:val="23"/>
          <w:szCs w:val="23"/>
        </w:rPr>
      </w:pPr>
      <w:r w:rsidRPr="00B4076C">
        <w:rPr>
          <w:rFonts w:ascii="Georgia" w:hAnsi="Georgia"/>
          <w:color w:val="000000" w:themeColor="text1"/>
          <w:sz w:val="23"/>
          <w:szCs w:val="23"/>
        </w:rPr>
        <w:t xml:space="preserve">I require that you seek my permission if you want to make audio and/or video recordings of any portion of our class (including of my lectures and discussion sections). If you do not have this permission (or an accommodation from DRC), do not take photographs, audio recordings, or video recordings of any person in this class without their express permission. Further, do not take or share audio or video recordings of course lectures or discussions. Violation of this policy will result in you receiving 0% for class participation, and, depending on the severity of the violation, may result in you receiving a grade of “F” in the class. </w:t>
      </w:r>
    </w:p>
    <w:p w14:paraId="5ACA574D" w14:textId="77777777" w:rsidR="00F14B0B" w:rsidRPr="00B4076C" w:rsidRDefault="00F14B0B" w:rsidP="00F14B0B">
      <w:pPr>
        <w:pStyle w:val="BodyText"/>
        <w:tabs>
          <w:tab w:val="left" w:pos="6480"/>
        </w:tabs>
        <w:spacing w:before="3"/>
        <w:ind w:left="0"/>
        <w:rPr>
          <w:rFonts w:ascii="Georgia" w:hAnsi="Georgia"/>
          <w:color w:val="000000" w:themeColor="text1"/>
          <w:sz w:val="23"/>
          <w:szCs w:val="23"/>
        </w:rPr>
      </w:pPr>
    </w:p>
    <w:p w14:paraId="1F840303" w14:textId="77777777" w:rsidR="00F14B0B" w:rsidRPr="00B4076C" w:rsidRDefault="00F14B0B" w:rsidP="00F14B0B">
      <w:pPr>
        <w:pStyle w:val="BodyText"/>
        <w:tabs>
          <w:tab w:val="left" w:pos="6480"/>
        </w:tabs>
        <w:ind w:left="0"/>
        <w:rPr>
          <w:rFonts w:ascii="Georgia" w:hAnsi="Georgia"/>
          <w:color w:val="000000" w:themeColor="text1"/>
          <w:sz w:val="23"/>
          <w:szCs w:val="23"/>
        </w:rPr>
      </w:pPr>
      <w:r w:rsidRPr="00B4076C">
        <w:rPr>
          <w:rFonts w:ascii="Georgia" w:hAnsi="Georgia"/>
          <w:color w:val="000000" w:themeColor="text1"/>
          <w:sz w:val="23"/>
          <w:szCs w:val="23"/>
          <w:u w:val="single"/>
        </w:rPr>
        <w:t>Withdrawal policy</w:t>
      </w:r>
    </w:p>
    <w:p w14:paraId="26743BFE" w14:textId="77777777" w:rsidR="00F14B0B" w:rsidRPr="00B4076C" w:rsidRDefault="00F14B0B" w:rsidP="00F14B0B">
      <w:pPr>
        <w:pStyle w:val="BodyText"/>
        <w:tabs>
          <w:tab w:val="left" w:pos="6480"/>
        </w:tabs>
        <w:spacing w:before="1"/>
        <w:ind w:left="0"/>
        <w:jc w:val="both"/>
        <w:rPr>
          <w:rFonts w:ascii="Georgia" w:hAnsi="Georgia"/>
          <w:color w:val="000000" w:themeColor="text1"/>
          <w:sz w:val="23"/>
          <w:szCs w:val="23"/>
        </w:rPr>
      </w:pPr>
    </w:p>
    <w:p w14:paraId="542E5810" w14:textId="77777777" w:rsidR="00F14B0B" w:rsidRPr="00B4076C" w:rsidRDefault="00F14B0B" w:rsidP="00F14B0B">
      <w:pPr>
        <w:pStyle w:val="BodyText"/>
        <w:tabs>
          <w:tab w:val="left" w:pos="6480"/>
        </w:tabs>
        <w:spacing w:before="1"/>
        <w:ind w:left="0"/>
        <w:jc w:val="both"/>
        <w:rPr>
          <w:rFonts w:ascii="Georgia" w:hAnsi="Georgia"/>
          <w:color w:val="000000" w:themeColor="text1"/>
          <w:sz w:val="23"/>
          <w:szCs w:val="23"/>
        </w:rPr>
      </w:pPr>
      <w:r w:rsidRPr="00B4076C">
        <w:rPr>
          <w:rFonts w:ascii="Georgia" w:hAnsi="Georgia"/>
          <w:color w:val="000000" w:themeColor="text1"/>
          <w:sz w:val="23"/>
          <w:szCs w:val="23"/>
        </w:rPr>
        <w:t xml:space="preserve">Undergraduate students can only withdraw from four courses and receive a withdrawal- passing (WP) grade while enrolled at the University. Students can drop any class without penalty during the drop/add period at the beginning of every semester. Dropped courses during the drop/add period do not qualify as withdrawals. Instructors </w:t>
      </w:r>
      <w:proofErr w:type="gramStart"/>
      <w:r w:rsidRPr="00B4076C">
        <w:rPr>
          <w:rFonts w:ascii="Georgia" w:hAnsi="Georgia"/>
          <w:color w:val="000000" w:themeColor="text1"/>
          <w:sz w:val="23"/>
          <w:szCs w:val="23"/>
        </w:rPr>
        <w:t>have the ability to</w:t>
      </w:r>
      <w:proofErr w:type="gramEnd"/>
      <w:r w:rsidRPr="00B4076C">
        <w:rPr>
          <w:rFonts w:ascii="Georgia" w:hAnsi="Georgia"/>
          <w:color w:val="000000" w:themeColor="text1"/>
          <w:sz w:val="23"/>
          <w:szCs w:val="23"/>
        </w:rPr>
        <w:t xml:space="preserve"> withdraw a student from the class due to excessive absences. Please carefully review the policy in its entirety here: </w:t>
      </w:r>
      <w:hyperlink r:id="rId10">
        <w:r w:rsidRPr="00B4076C">
          <w:rPr>
            <w:rFonts w:ascii="Georgia" w:hAnsi="Georgia"/>
            <w:color w:val="000000" w:themeColor="text1"/>
            <w:sz w:val="23"/>
            <w:szCs w:val="23"/>
          </w:rPr>
          <w:t>http://www.reg.uga.edu/policies/withdrawals</w:t>
        </w:r>
      </w:hyperlink>
    </w:p>
    <w:p w14:paraId="10F54105" w14:textId="77777777" w:rsidR="00F14B0B" w:rsidRPr="00B4076C" w:rsidRDefault="00F14B0B" w:rsidP="00F14B0B">
      <w:pPr>
        <w:pStyle w:val="NormalWeb"/>
        <w:rPr>
          <w:rFonts w:ascii="Georgia" w:hAnsi="Georgia"/>
          <w:color w:val="000000" w:themeColor="text1"/>
          <w:sz w:val="23"/>
          <w:szCs w:val="23"/>
          <w:u w:val="single"/>
        </w:rPr>
      </w:pPr>
      <w:r w:rsidRPr="00B4076C">
        <w:rPr>
          <w:rFonts w:ascii="Georgia" w:hAnsi="Georgia" w:cs="Tahoma"/>
          <w:color w:val="000000" w:themeColor="text1"/>
          <w:sz w:val="23"/>
          <w:szCs w:val="23"/>
          <w:u w:val="single"/>
        </w:rPr>
        <w:t>Preferred Names and Pronouns</w:t>
      </w:r>
    </w:p>
    <w:p w14:paraId="2BCC232D" w14:textId="77777777" w:rsidR="00F14B0B" w:rsidRPr="00B4076C" w:rsidRDefault="00F14B0B" w:rsidP="00907802">
      <w:pPr>
        <w:pStyle w:val="NormalWeb"/>
        <w:jc w:val="both"/>
        <w:rPr>
          <w:rFonts w:ascii="Georgia" w:hAnsi="Georgia"/>
          <w:color w:val="000000" w:themeColor="text1"/>
          <w:sz w:val="23"/>
          <w:szCs w:val="23"/>
        </w:rPr>
      </w:pPr>
      <w:r w:rsidRPr="00B4076C">
        <w:rPr>
          <w:rFonts w:ascii="Georgia" w:hAnsi="Georgia" w:cs="Tahoma"/>
          <w:color w:val="000000" w:themeColor="text1"/>
          <w:sz w:val="23"/>
          <w:szCs w:val="23"/>
        </w:rPr>
        <w:t xml:space="preserve">Professional courtesy and sensitivity are especially important with respect to individuals and topics dealing with differences of race, culture, religion, politics, sexual orientation, gender, gender variance, and nationalities. Class rosters are provided to the instructor with the student’s legal name. I am eager to address you by your preferred name and/or gender </w:t>
      </w:r>
      <w:r w:rsidRPr="00B4076C">
        <w:rPr>
          <w:rFonts w:ascii="Georgia" w:hAnsi="Georgia" w:cs="Tahoma"/>
          <w:color w:val="000000" w:themeColor="text1"/>
          <w:sz w:val="23"/>
          <w:szCs w:val="23"/>
        </w:rPr>
        <w:lastRenderedPageBreak/>
        <w:t xml:space="preserve">pronouns. Please let me know your preferences at the beginning of the course or via email before the first day of class so that I may adjust my roster. </w:t>
      </w:r>
    </w:p>
    <w:p w14:paraId="516E3E54" w14:textId="77777777" w:rsidR="00F14B0B" w:rsidRPr="00B4076C" w:rsidRDefault="00F14B0B" w:rsidP="00F14B0B">
      <w:pPr>
        <w:pStyle w:val="NormalWeb"/>
        <w:spacing w:line="276" w:lineRule="auto"/>
        <w:rPr>
          <w:rFonts w:ascii="Georgia" w:hAnsi="Georgia"/>
          <w:color w:val="000000" w:themeColor="text1"/>
          <w:sz w:val="23"/>
          <w:szCs w:val="23"/>
          <w:u w:val="single"/>
        </w:rPr>
      </w:pPr>
      <w:r w:rsidRPr="00B4076C">
        <w:rPr>
          <w:rFonts w:ascii="Georgia" w:hAnsi="Georgia" w:cs="Arial"/>
          <w:color w:val="000000" w:themeColor="text1"/>
          <w:sz w:val="23"/>
          <w:szCs w:val="23"/>
          <w:u w:val="single"/>
        </w:rPr>
        <w:t xml:space="preserve">Mental Health and Wellness Resources: </w:t>
      </w:r>
    </w:p>
    <w:p w14:paraId="0D59F336" w14:textId="77777777" w:rsidR="00F14B0B" w:rsidRPr="00B4076C" w:rsidRDefault="00F14B0B" w:rsidP="00907802">
      <w:pPr>
        <w:pStyle w:val="NormalWeb"/>
        <w:numPr>
          <w:ilvl w:val="0"/>
          <w:numId w:val="1"/>
        </w:numPr>
        <w:spacing w:line="276" w:lineRule="auto"/>
        <w:jc w:val="both"/>
        <w:rPr>
          <w:rFonts w:ascii="Georgia" w:hAnsi="Georgia"/>
          <w:color w:val="000000" w:themeColor="text1"/>
          <w:sz w:val="23"/>
          <w:szCs w:val="23"/>
        </w:rPr>
      </w:pPr>
      <w:r w:rsidRPr="00B4076C">
        <w:rPr>
          <w:rFonts w:ascii="Georgia" w:hAnsi="Georgia"/>
          <w:color w:val="000000" w:themeColor="text1"/>
          <w:sz w:val="23"/>
          <w:szCs w:val="23"/>
        </w:rPr>
        <w:t xml:space="preserve">If you or someone you know needs assistance, you are encouraged to contact Student Care and Outreach in the Division of Student Affairs at 706-542-7774 or visit https://sco.uga.edu/. They will help you navigate any difficult circumstances you may be facing by connecting you with the appropriate resources or services. </w:t>
      </w:r>
    </w:p>
    <w:p w14:paraId="4ED41829" w14:textId="77777777" w:rsidR="00F14B0B" w:rsidRPr="00B4076C" w:rsidRDefault="00F14B0B" w:rsidP="00907802">
      <w:pPr>
        <w:pStyle w:val="NormalWeb"/>
        <w:numPr>
          <w:ilvl w:val="0"/>
          <w:numId w:val="1"/>
        </w:numPr>
        <w:spacing w:line="276" w:lineRule="auto"/>
        <w:jc w:val="both"/>
        <w:rPr>
          <w:rFonts w:ascii="Georgia" w:hAnsi="Georgia"/>
          <w:color w:val="000000" w:themeColor="text1"/>
          <w:sz w:val="23"/>
          <w:szCs w:val="23"/>
        </w:rPr>
      </w:pPr>
      <w:r w:rsidRPr="00B4076C">
        <w:rPr>
          <w:rFonts w:ascii="Georgia" w:hAnsi="Georgia"/>
          <w:color w:val="000000" w:themeColor="text1"/>
          <w:sz w:val="23"/>
          <w:szCs w:val="23"/>
        </w:rPr>
        <w:t xml:space="preserve">UGA has several resources for a student seeking mental health services (https://caps.uga.edu/well- being-prevention-programs-mental-health/) or crisis support (https://healthcenter.uga.edu/emergencies/). </w:t>
      </w:r>
    </w:p>
    <w:p w14:paraId="39AFC9EA" w14:textId="77777777" w:rsidR="00F14B0B" w:rsidRPr="00B4076C" w:rsidRDefault="00F14B0B" w:rsidP="00907802">
      <w:pPr>
        <w:pStyle w:val="NormalWeb"/>
        <w:numPr>
          <w:ilvl w:val="0"/>
          <w:numId w:val="1"/>
        </w:numPr>
        <w:spacing w:line="276" w:lineRule="auto"/>
        <w:jc w:val="both"/>
        <w:rPr>
          <w:rFonts w:ascii="Georgia" w:hAnsi="Georgia"/>
          <w:color w:val="000000" w:themeColor="text1"/>
          <w:sz w:val="23"/>
          <w:szCs w:val="23"/>
        </w:rPr>
      </w:pPr>
      <w:r w:rsidRPr="00B4076C">
        <w:rPr>
          <w:rFonts w:ascii="Georgia" w:hAnsi="Georgia"/>
          <w:color w:val="000000" w:themeColor="text1"/>
          <w:sz w:val="23"/>
          <w:szCs w:val="23"/>
        </w:rPr>
        <w:t xml:space="preserve">If you need help managing stress anxiety, relationships, etc., please visit </w:t>
      </w:r>
      <w:proofErr w:type="spellStart"/>
      <w:r w:rsidRPr="00B4076C">
        <w:rPr>
          <w:rFonts w:ascii="Georgia" w:hAnsi="Georgia"/>
          <w:color w:val="000000" w:themeColor="text1"/>
          <w:sz w:val="23"/>
          <w:szCs w:val="23"/>
        </w:rPr>
        <w:t>BeWellUGA</w:t>
      </w:r>
      <w:proofErr w:type="spellEnd"/>
      <w:r w:rsidRPr="00B4076C">
        <w:rPr>
          <w:rFonts w:ascii="Georgia" w:hAnsi="Georgia"/>
          <w:color w:val="000000" w:themeColor="text1"/>
          <w:sz w:val="23"/>
          <w:szCs w:val="23"/>
        </w:rPr>
        <w:t xml:space="preserve"> (https://caps.uga.edu/well-being-prevention-programs-mental-health/) for a list of FREE workshops, classes, mentoring, and health coaching led by licensed clinicians and health educators in the University Health Center. </w:t>
      </w:r>
    </w:p>
    <w:p w14:paraId="2B10EA95" w14:textId="49B0CD30" w:rsidR="00F14B0B" w:rsidRPr="00B4076C" w:rsidRDefault="00F14B0B" w:rsidP="00907802">
      <w:pPr>
        <w:pStyle w:val="NormalWeb"/>
        <w:numPr>
          <w:ilvl w:val="0"/>
          <w:numId w:val="1"/>
        </w:numPr>
        <w:spacing w:line="276" w:lineRule="auto"/>
        <w:jc w:val="both"/>
        <w:rPr>
          <w:rFonts w:ascii="Georgia" w:hAnsi="Georgia"/>
          <w:color w:val="000000" w:themeColor="text1"/>
          <w:sz w:val="23"/>
          <w:szCs w:val="23"/>
        </w:rPr>
      </w:pPr>
      <w:r w:rsidRPr="00B4076C">
        <w:rPr>
          <w:rFonts w:ascii="Georgia" w:hAnsi="Georgia"/>
          <w:color w:val="000000" w:themeColor="text1"/>
          <w:sz w:val="23"/>
          <w:szCs w:val="23"/>
        </w:rPr>
        <w:t>Additional resources can be accessed through the UGA App.</w:t>
      </w:r>
    </w:p>
    <w:p w14:paraId="10017E03" w14:textId="77777777" w:rsidR="00F14B0B" w:rsidRPr="00B4076C" w:rsidRDefault="00F14B0B" w:rsidP="00F14B0B">
      <w:pPr>
        <w:rPr>
          <w:rFonts w:ascii="Georgia" w:hAnsi="Georgia"/>
          <w:b/>
          <w:bCs/>
          <w:color w:val="000000" w:themeColor="text1"/>
          <w:sz w:val="23"/>
          <w:szCs w:val="23"/>
        </w:rPr>
      </w:pPr>
      <w:r w:rsidRPr="00B4076C">
        <w:rPr>
          <w:rFonts w:ascii="Georgia" w:hAnsi="Georgia"/>
          <w:b/>
          <w:bCs/>
          <w:color w:val="000000" w:themeColor="text1"/>
          <w:sz w:val="23"/>
          <w:szCs w:val="23"/>
        </w:rPr>
        <w:t xml:space="preserve">Class Schedule </w:t>
      </w:r>
    </w:p>
    <w:p w14:paraId="115549EB" w14:textId="0F36C79E" w:rsidR="00F14B0B" w:rsidRPr="00B4076C" w:rsidRDefault="00F14B0B" w:rsidP="00900C71">
      <w:pPr>
        <w:rPr>
          <w:rFonts w:ascii="Georgia" w:hAnsi="Georgia"/>
          <w:color w:val="000000" w:themeColor="text1"/>
          <w:sz w:val="23"/>
          <w:szCs w:val="23"/>
        </w:rPr>
      </w:pPr>
    </w:p>
    <w:p w14:paraId="775B5F10" w14:textId="77777777" w:rsidR="00F14B0B" w:rsidRPr="00B4076C" w:rsidRDefault="00F14B0B" w:rsidP="00907802">
      <w:pPr>
        <w:jc w:val="both"/>
        <w:rPr>
          <w:rFonts w:ascii="Georgia" w:hAnsi="Georgia"/>
          <w:color w:val="000000" w:themeColor="text1"/>
          <w:sz w:val="23"/>
          <w:szCs w:val="23"/>
        </w:rPr>
      </w:pPr>
      <w:r w:rsidRPr="00B4076C">
        <w:rPr>
          <w:rFonts w:ascii="Georgia" w:hAnsi="Georgia"/>
          <w:color w:val="000000" w:themeColor="text1"/>
          <w:sz w:val="23"/>
          <w:szCs w:val="23"/>
        </w:rPr>
        <w:t xml:space="preserve">This is a tentative outline for our course. I reserve the right to adjust the syllabus and the schedule as I see fit. All adjustments will be reviewed in class and via email. </w:t>
      </w:r>
    </w:p>
    <w:p w14:paraId="39226717" w14:textId="75198D07" w:rsidR="00F14B0B" w:rsidRPr="00B4076C" w:rsidRDefault="00F14B0B" w:rsidP="00900C71">
      <w:pPr>
        <w:rPr>
          <w:rFonts w:ascii="Georgia" w:hAnsi="Georgia"/>
          <w:color w:val="000000" w:themeColor="text1"/>
          <w:sz w:val="23"/>
          <w:szCs w:val="23"/>
        </w:rPr>
      </w:pPr>
    </w:p>
    <w:tbl>
      <w:tblPr>
        <w:tblStyle w:val="TableGrid"/>
        <w:tblpPr w:leftFromText="180" w:rightFromText="180" w:vertAnchor="text" w:horzAnchor="margin" w:tblpY="97"/>
        <w:tblW w:w="0" w:type="auto"/>
        <w:tblLook w:val="04A0" w:firstRow="1" w:lastRow="0" w:firstColumn="1" w:lastColumn="0" w:noHBand="0" w:noVBand="1"/>
      </w:tblPr>
      <w:tblGrid>
        <w:gridCol w:w="4675"/>
        <w:gridCol w:w="4675"/>
      </w:tblGrid>
      <w:tr w:rsidR="00B4076C" w:rsidRPr="00B4076C" w14:paraId="08B028EE" w14:textId="77777777" w:rsidTr="00F14B0B">
        <w:tc>
          <w:tcPr>
            <w:tcW w:w="4675" w:type="dxa"/>
          </w:tcPr>
          <w:p w14:paraId="64067C5A" w14:textId="4ADC6BBE" w:rsidR="00F14B0B" w:rsidRPr="00B4076C" w:rsidRDefault="00F14B0B" w:rsidP="00F14B0B">
            <w:pPr>
              <w:rPr>
                <w:rFonts w:ascii="Georgia" w:hAnsi="Georgia"/>
                <w:color w:val="000000" w:themeColor="text1"/>
                <w:sz w:val="23"/>
                <w:szCs w:val="23"/>
              </w:rPr>
            </w:pPr>
            <w:r w:rsidRPr="00B4076C">
              <w:rPr>
                <w:rFonts w:ascii="Georgia" w:hAnsi="Georgia"/>
                <w:color w:val="000000" w:themeColor="text1"/>
                <w:sz w:val="23"/>
                <w:szCs w:val="23"/>
              </w:rPr>
              <w:t xml:space="preserve">Week 1: Why Do We Study Race and Ethnicity? </w:t>
            </w:r>
          </w:p>
          <w:p w14:paraId="67DD8526" w14:textId="77777777" w:rsidR="00F14B0B" w:rsidRPr="00B4076C" w:rsidRDefault="00F14B0B" w:rsidP="00F14B0B">
            <w:pPr>
              <w:rPr>
                <w:rFonts w:ascii="Georgia" w:hAnsi="Georgia"/>
                <w:color w:val="000000" w:themeColor="text1"/>
                <w:sz w:val="23"/>
                <w:szCs w:val="23"/>
              </w:rPr>
            </w:pPr>
            <w:r w:rsidRPr="00B4076C">
              <w:rPr>
                <w:rFonts w:ascii="Georgia" w:hAnsi="Georgia"/>
                <w:color w:val="000000" w:themeColor="text1"/>
                <w:sz w:val="23"/>
                <w:szCs w:val="23"/>
              </w:rPr>
              <w:t>January 8</w:t>
            </w:r>
            <w:r w:rsidRPr="00B4076C">
              <w:rPr>
                <w:rFonts w:ascii="Georgia" w:hAnsi="Georgia"/>
                <w:color w:val="000000" w:themeColor="text1"/>
                <w:sz w:val="23"/>
                <w:szCs w:val="23"/>
                <w:vertAlign w:val="superscript"/>
              </w:rPr>
              <w:t>th</w:t>
            </w:r>
            <w:r w:rsidRPr="00B4076C">
              <w:rPr>
                <w:rFonts w:ascii="Georgia" w:hAnsi="Georgia"/>
                <w:color w:val="000000" w:themeColor="text1"/>
                <w:sz w:val="23"/>
                <w:szCs w:val="23"/>
              </w:rPr>
              <w:t>, 10</w:t>
            </w:r>
            <w:r w:rsidRPr="00B4076C">
              <w:rPr>
                <w:rFonts w:ascii="Georgia" w:hAnsi="Georgia"/>
                <w:color w:val="000000" w:themeColor="text1"/>
                <w:sz w:val="23"/>
                <w:szCs w:val="23"/>
                <w:vertAlign w:val="superscript"/>
              </w:rPr>
              <w:t>th</w:t>
            </w:r>
            <w:r w:rsidRPr="00B4076C">
              <w:rPr>
                <w:rFonts w:ascii="Georgia" w:hAnsi="Georgia"/>
                <w:color w:val="000000" w:themeColor="text1"/>
                <w:sz w:val="23"/>
                <w:szCs w:val="23"/>
              </w:rPr>
              <w:t>, 12</w:t>
            </w:r>
            <w:r w:rsidRPr="00B4076C">
              <w:rPr>
                <w:rFonts w:ascii="Georgia" w:hAnsi="Georgia"/>
                <w:color w:val="000000" w:themeColor="text1"/>
                <w:sz w:val="23"/>
                <w:szCs w:val="23"/>
                <w:vertAlign w:val="superscript"/>
              </w:rPr>
              <w:t>th</w:t>
            </w:r>
            <w:r w:rsidRPr="00B4076C">
              <w:rPr>
                <w:rFonts w:ascii="Georgia" w:hAnsi="Georgia"/>
                <w:color w:val="000000" w:themeColor="text1"/>
                <w:sz w:val="23"/>
                <w:szCs w:val="23"/>
              </w:rPr>
              <w:t xml:space="preserve"> </w:t>
            </w:r>
          </w:p>
        </w:tc>
        <w:tc>
          <w:tcPr>
            <w:tcW w:w="4675" w:type="dxa"/>
          </w:tcPr>
          <w:p w14:paraId="4F0C3FF8" w14:textId="77777777" w:rsidR="008259DD" w:rsidRDefault="008259DD" w:rsidP="00F14B0B">
            <w:pPr>
              <w:rPr>
                <w:rFonts w:ascii="Georgia" w:hAnsi="Georgia"/>
                <w:color w:val="000000" w:themeColor="text1"/>
                <w:sz w:val="23"/>
                <w:szCs w:val="23"/>
              </w:rPr>
            </w:pPr>
            <w:r>
              <w:rPr>
                <w:rFonts w:ascii="Georgia" w:hAnsi="Georgia"/>
                <w:color w:val="000000" w:themeColor="text1"/>
                <w:sz w:val="23"/>
                <w:szCs w:val="23"/>
              </w:rPr>
              <w:t>8</w:t>
            </w:r>
            <w:r w:rsidRPr="008259DD">
              <w:rPr>
                <w:rFonts w:ascii="Georgia" w:hAnsi="Georgia"/>
                <w:color w:val="000000" w:themeColor="text1"/>
                <w:sz w:val="23"/>
                <w:szCs w:val="23"/>
                <w:vertAlign w:val="superscript"/>
              </w:rPr>
              <w:t>t</w:t>
            </w:r>
            <w:r>
              <w:rPr>
                <w:rFonts w:ascii="Georgia" w:hAnsi="Georgia"/>
                <w:color w:val="000000" w:themeColor="text1"/>
                <w:sz w:val="23"/>
                <w:szCs w:val="23"/>
                <w:vertAlign w:val="superscript"/>
              </w:rPr>
              <w:t xml:space="preserve">h </w:t>
            </w:r>
            <w:r>
              <w:rPr>
                <w:rFonts w:ascii="Georgia" w:hAnsi="Georgia"/>
                <w:color w:val="000000" w:themeColor="text1"/>
                <w:sz w:val="23"/>
                <w:szCs w:val="23"/>
              </w:rPr>
              <w:t xml:space="preserve">– Introduction to course </w:t>
            </w:r>
          </w:p>
          <w:p w14:paraId="3B34EB8A" w14:textId="77777777" w:rsidR="002D57DE" w:rsidRDefault="002D57DE" w:rsidP="00F14B0B">
            <w:pPr>
              <w:rPr>
                <w:rFonts w:ascii="Georgia" w:hAnsi="Georgia"/>
                <w:color w:val="000000" w:themeColor="text1"/>
                <w:sz w:val="23"/>
                <w:szCs w:val="23"/>
              </w:rPr>
            </w:pPr>
          </w:p>
          <w:p w14:paraId="71E3D3CE" w14:textId="77777777" w:rsidR="008259DD" w:rsidRDefault="008259DD" w:rsidP="00F14B0B">
            <w:pPr>
              <w:rPr>
                <w:rFonts w:ascii="Georgia" w:hAnsi="Georgia"/>
                <w:color w:val="000000" w:themeColor="text1"/>
                <w:sz w:val="23"/>
                <w:szCs w:val="23"/>
              </w:rPr>
            </w:pPr>
            <w:r>
              <w:rPr>
                <w:rFonts w:ascii="Georgia" w:hAnsi="Georgia"/>
                <w:color w:val="000000" w:themeColor="text1"/>
                <w:sz w:val="23"/>
                <w:szCs w:val="23"/>
              </w:rPr>
              <w:t>10</w:t>
            </w:r>
            <w:r w:rsidRPr="008259DD">
              <w:rPr>
                <w:rFonts w:ascii="Georgia" w:hAnsi="Georgia"/>
                <w:color w:val="000000" w:themeColor="text1"/>
                <w:sz w:val="23"/>
                <w:szCs w:val="23"/>
                <w:vertAlign w:val="superscript"/>
              </w:rPr>
              <w:t>th</w:t>
            </w:r>
            <w:r>
              <w:rPr>
                <w:rFonts w:ascii="Georgia" w:hAnsi="Georgia"/>
                <w:color w:val="000000" w:themeColor="text1"/>
                <w:sz w:val="23"/>
                <w:szCs w:val="23"/>
              </w:rPr>
              <w:t xml:space="preserve">- What is race? Why do we study race? </w:t>
            </w:r>
          </w:p>
          <w:p w14:paraId="52AC792E" w14:textId="77777777" w:rsidR="002D57DE" w:rsidRDefault="002D57DE" w:rsidP="00F14B0B">
            <w:pPr>
              <w:rPr>
                <w:rFonts w:ascii="Georgia" w:hAnsi="Georgia"/>
                <w:color w:val="000000" w:themeColor="text1"/>
                <w:sz w:val="23"/>
                <w:szCs w:val="23"/>
              </w:rPr>
            </w:pPr>
          </w:p>
          <w:p w14:paraId="3849F7B2" w14:textId="1DAAB719" w:rsidR="008259DD" w:rsidRPr="00B4076C" w:rsidRDefault="008259DD" w:rsidP="00F14B0B">
            <w:pPr>
              <w:rPr>
                <w:rFonts w:ascii="Georgia" w:hAnsi="Georgia"/>
                <w:color w:val="000000" w:themeColor="text1"/>
                <w:sz w:val="23"/>
                <w:szCs w:val="23"/>
              </w:rPr>
            </w:pPr>
            <w:r>
              <w:rPr>
                <w:rFonts w:ascii="Georgia" w:hAnsi="Georgia"/>
                <w:color w:val="000000" w:themeColor="text1"/>
                <w:sz w:val="23"/>
                <w:szCs w:val="23"/>
              </w:rPr>
              <w:t>12</w:t>
            </w:r>
            <w:r w:rsidRPr="008259DD">
              <w:rPr>
                <w:rFonts w:ascii="Georgia" w:hAnsi="Georgia"/>
                <w:color w:val="000000" w:themeColor="text1"/>
                <w:sz w:val="23"/>
                <w:szCs w:val="23"/>
                <w:vertAlign w:val="superscript"/>
              </w:rPr>
              <w:t>th</w:t>
            </w:r>
            <w:r>
              <w:rPr>
                <w:rFonts w:ascii="Georgia" w:hAnsi="Georgia"/>
                <w:color w:val="000000" w:themeColor="text1"/>
                <w:sz w:val="23"/>
                <w:szCs w:val="23"/>
              </w:rPr>
              <w:t xml:space="preserve">- </w:t>
            </w:r>
            <w:r w:rsidR="00863A98">
              <w:rPr>
                <w:rFonts w:ascii="Georgia" w:hAnsi="Georgia"/>
                <w:color w:val="000000" w:themeColor="text1"/>
                <w:sz w:val="23"/>
                <w:szCs w:val="23"/>
              </w:rPr>
              <w:t>“</w:t>
            </w:r>
            <w:r w:rsidRPr="008259DD">
              <w:rPr>
                <w:rFonts w:ascii="Georgia" w:hAnsi="Georgia"/>
                <w:color w:val="000000" w:themeColor="text1"/>
                <w:sz w:val="23"/>
                <w:szCs w:val="23"/>
              </w:rPr>
              <w:t>How to Read Political Science</w:t>
            </w:r>
            <w:r w:rsidR="00863A98">
              <w:rPr>
                <w:rFonts w:ascii="Georgia" w:hAnsi="Georgia"/>
                <w:color w:val="000000" w:themeColor="text1"/>
                <w:sz w:val="23"/>
                <w:szCs w:val="23"/>
              </w:rPr>
              <w:t>”</w:t>
            </w:r>
          </w:p>
        </w:tc>
      </w:tr>
      <w:tr w:rsidR="00B4076C" w:rsidRPr="00B4076C" w14:paraId="2D20BEFC" w14:textId="77777777" w:rsidTr="00F14B0B">
        <w:tc>
          <w:tcPr>
            <w:tcW w:w="4675" w:type="dxa"/>
          </w:tcPr>
          <w:p w14:paraId="691EEDF4" w14:textId="27675716" w:rsidR="00F14B0B" w:rsidRPr="00B4076C" w:rsidRDefault="00F14B0B" w:rsidP="00F14B0B">
            <w:pPr>
              <w:rPr>
                <w:rFonts w:ascii="Georgia" w:hAnsi="Georgia"/>
                <w:color w:val="000000" w:themeColor="text1"/>
                <w:sz w:val="23"/>
                <w:szCs w:val="23"/>
              </w:rPr>
            </w:pPr>
            <w:r w:rsidRPr="00B4076C">
              <w:rPr>
                <w:rFonts w:ascii="Georgia" w:hAnsi="Georgia"/>
                <w:color w:val="000000" w:themeColor="text1"/>
                <w:sz w:val="23"/>
                <w:szCs w:val="23"/>
              </w:rPr>
              <w:t xml:space="preserve">Week 2: Conceptualizing Race and Ethnicity </w:t>
            </w:r>
          </w:p>
          <w:p w14:paraId="629B8C05" w14:textId="77777777" w:rsidR="00F14B0B" w:rsidRPr="00B4076C" w:rsidRDefault="00F14B0B" w:rsidP="00F14B0B">
            <w:pPr>
              <w:rPr>
                <w:rFonts w:ascii="Georgia" w:hAnsi="Georgia"/>
                <w:color w:val="000000" w:themeColor="text1"/>
                <w:sz w:val="23"/>
                <w:szCs w:val="23"/>
              </w:rPr>
            </w:pPr>
            <w:r w:rsidRPr="00B4076C">
              <w:rPr>
                <w:rFonts w:ascii="Georgia" w:hAnsi="Georgia"/>
                <w:color w:val="000000" w:themeColor="text1"/>
                <w:sz w:val="23"/>
                <w:szCs w:val="23"/>
              </w:rPr>
              <w:t>January 15</w:t>
            </w:r>
            <w:r w:rsidRPr="00B4076C">
              <w:rPr>
                <w:rFonts w:ascii="Georgia" w:hAnsi="Georgia"/>
                <w:color w:val="000000" w:themeColor="text1"/>
                <w:sz w:val="23"/>
                <w:szCs w:val="23"/>
                <w:vertAlign w:val="superscript"/>
              </w:rPr>
              <w:t>th</w:t>
            </w:r>
            <w:r w:rsidRPr="00B4076C">
              <w:rPr>
                <w:rFonts w:ascii="Georgia" w:hAnsi="Georgia"/>
                <w:color w:val="000000" w:themeColor="text1"/>
                <w:sz w:val="23"/>
                <w:szCs w:val="23"/>
              </w:rPr>
              <w:t>, 17</w:t>
            </w:r>
            <w:r w:rsidRPr="00B4076C">
              <w:rPr>
                <w:rFonts w:ascii="Georgia" w:hAnsi="Georgia"/>
                <w:color w:val="000000" w:themeColor="text1"/>
                <w:sz w:val="23"/>
                <w:szCs w:val="23"/>
                <w:vertAlign w:val="superscript"/>
              </w:rPr>
              <w:t>th</w:t>
            </w:r>
            <w:r w:rsidRPr="00B4076C">
              <w:rPr>
                <w:rFonts w:ascii="Georgia" w:hAnsi="Georgia"/>
                <w:color w:val="000000" w:themeColor="text1"/>
                <w:sz w:val="23"/>
                <w:szCs w:val="23"/>
              </w:rPr>
              <w:t>, 19</w:t>
            </w:r>
            <w:r w:rsidRPr="00B4076C">
              <w:rPr>
                <w:rFonts w:ascii="Georgia" w:hAnsi="Georgia"/>
                <w:color w:val="000000" w:themeColor="text1"/>
                <w:sz w:val="23"/>
                <w:szCs w:val="23"/>
                <w:vertAlign w:val="superscript"/>
              </w:rPr>
              <w:t>th</w:t>
            </w:r>
            <w:r w:rsidRPr="00B4076C">
              <w:rPr>
                <w:rFonts w:ascii="Georgia" w:hAnsi="Georgia"/>
                <w:color w:val="000000" w:themeColor="text1"/>
                <w:sz w:val="23"/>
                <w:szCs w:val="23"/>
              </w:rPr>
              <w:t xml:space="preserve"> </w:t>
            </w:r>
          </w:p>
        </w:tc>
        <w:tc>
          <w:tcPr>
            <w:tcW w:w="4675" w:type="dxa"/>
          </w:tcPr>
          <w:p w14:paraId="577CE75C" w14:textId="77777777" w:rsidR="002D57DE" w:rsidRDefault="00F14B0B" w:rsidP="002D57DE">
            <w:pPr>
              <w:rPr>
                <w:rFonts w:ascii="Georgia" w:hAnsi="Georgia"/>
                <w:color w:val="000000" w:themeColor="text1"/>
                <w:sz w:val="23"/>
                <w:szCs w:val="23"/>
              </w:rPr>
            </w:pPr>
            <w:r w:rsidRPr="002D57DE">
              <w:rPr>
                <w:rFonts w:ascii="Georgia" w:hAnsi="Georgia"/>
                <w:color w:val="000000" w:themeColor="text1"/>
                <w:sz w:val="23"/>
                <w:szCs w:val="23"/>
              </w:rPr>
              <w:t>15</w:t>
            </w:r>
            <w:r w:rsidRPr="002D57DE">
              <w:rPr>
                <w:rFonts w:ascii="Georgia" w:hAnsi="Georgia"/>
                <w:color w:val="000000" w:themeColor="text1"/>
                <w:sz w:val="23"/>
                <w:szCs w:val="23"/>
                <w:vertAlign w:val="superscript"/>
              </w:rPr>
              <w:t>th</w:t>
            </w:r>
            <w:r w:rsidRPr="002D57DE">
              <w:rPr>
                <w:rFonts w:ascii="Georgia" w:hAnsi="Georgia"/>
                <w:color w:val="000000" w:themeColor="text1"/>
                <w:sz w:val="23"/>
                <w:szCs w:val="23"/>
              </w:rPr>
              <w:t>- MLK Day, No Class</w:t>
            </w:r>
          </w:p>
          <w:p w14:paraId="682D5845" w14:textId="77777777" w:rsidR="002D57DE" w:rsidRPr="002D57DE" w:rsidRDefault="002D57DE" w:rsidP="002D57DE">
            <w:pPr>
              <w:rPr>
                <w:rFonts w:ascii="Georgia" w:hAnsi="Georgia"/>
                <w:color w:val="000000" w:themeColor="text1"/>
                <w:sz w:val="23"/>
                <w:szCs w:val="23"/>
              </w:rPr>
            </w:pPr>
          </w:p>
          <w:p w14:paraId="7B99E924" w14:textId="41AB691D" w:rsidR="002D57DE" w:rsidRDefault="008259DD" w:rsidP="002D57DE">
            <w:pPr>
              <w:rPr>
                <w:rFonts w:ascii="Georgia" w:hAnsi="Georgia"/>
                <w:color w:val="000000" w:themeColor="text1"/>
                <w:sz w:val="23"/>
                <w:szCs w:val="23"/>
              </w:rPr>
            </w:pPr>
            <w:r w:rsidRPr="002D57DE">
              <w:rPr>
                <w:rFonts w:ascii="Georgia" w:hAnsi="Georgia"/>
                <w:color w:val="000000" w:themeColor="text1"/>
                <w:sz w:val="23"/>
                <w:szCs w:val="23"/>
              </w:rPr>
              <w:t>17</w:t>
            </w:r>
            <w:r w:rsidRPr="002D57DE">
              <w:rPr>
                <w:rFonts w:ascii="Georgia" w:hAnsi="Georgia"/>
                <w:color w:val="000000" w:themeColor="text1"/>
                <w:sz w:val="23"/>
                <w:szCs w:val="23"/>
                <w:vertAlign w:val="superscript"/>
              </w:rPr>
              <w:t>th</w:t>
            </w:r>
            <w:r w:rsidRPr="002D57DE">
              <w:rPr>
                <w:rFonts w:ascii="Georgia" w:hAnsi="Georgia"/>
                <w:color w:val="000000" w:themeColor="text1"/>
                <w:sz w:val="23"/>
                <w:szCs w:val="23"/>
              </w:rPr>
              <w:t xml:space="preserve">- </w:t>
            </w:r>
            <w:r w:rsidR="002D57DE" w:rsidRPr="002D57DE">
              <w:rPr>
                <w:rFonts w:ascii="Georgia" w:hAnsi="Georgia"/>
                <w:color w:val="000000" w:themeColor="text1"/>
                <w:sz w:val="23"/>
                <w:szCs w:val="23"/>
              </w:rPr>
              <w:t>Racial Formation, Introduction</w:t>
            </w:r>
          </w:p>
          <w:p w14:paraId="51A45A13" w14:textId="77777777" w:rsidR="002D57DE" w:rsidRPr="002D57DE" w:rsidRDefault="002D57DE" w:rsidP="002D57DE">
            <w:pPr>
              <w:rPr>
                <w:rFonts w:ascii="Georgia" w:hAnsi="Georgia"/>
                <w:color w:val="000000" w:themeColor="text1"/>
                <w:sz w:val="23"/>
                <w:szCs w:val="23"/>
              </w:rPr>
            </w:pPr>
          </w:p>
          <w:p w14:paraId="0457889E" w14:textId="37DC98B6" w:rsidR="008259DD" w:rsidRPr="00B4076C" w:rsidRDefault="002D57DE" w:rsidP="002D57DE">
            <w:pPr>
              <w:rPr>
                <w:rFonts w:ascii="Georgia" w:hAnsi="Georgia"/>
                <w:color w:val="000000" w:themeColor="text1"/>
                <w:sz w:val="23"/>
                <w:szCs w:val="23"/>
              </w:rPr>
            </w:pPr>
            <w:r w:rsidRPr="002D57DE">
              <w:rPr>
                <w:rFonts w:ascii="Georgia" w:hAnsi="Georgia"/>
                <w:color w:val="000000" w:themeColor="text1"/>
                <w:sz w:val="23"/>
                <w:szCs w:val="23"/>
              </w:rPr>
              <w:t>19</w:t>
            </w:r>
            <w:r w:rsidRPr="002D57DE">
              <w:rPr>
                <w:rFonts w:ascii="Georgia" w:hAnsi="Georgia"/>
                <w:color w:val="000000" w:themeColor="text1"/>
                <w:sz w:val="23"/>
                <w:szCs w:val="23"/>
                <w:vertAlign w:val="superscript"/>
              </w:rPr>
              <w:t>th</w:t>
            </w:r>
            <w:r w:rsidRPr="002D57DE">
              <w:rPr>
                <w:rFonts w:ascii="Georgia" w:hAnsi="Georgia"/>
                <w:color w:val="000000" w:themeColor="text1"/>
                <w:sz w:val="23"/>
                <w:szCs w:val="23"/>
              </w:rPr>
              <w:t xml:space="preserve">- </w:t>
            </w:r>
            <w:r w:rsidRPr="002D57DE">
              <w:rPr>
                <w:rFonts w:ascii="Georgia" w:hAnsi="Georgia"/>
                <w:sz w:val="23"/>
                <w:szCs w:val="23"/>
              </w:rPr>
              <w:t xml:space="preserve">“The Centrality of Race in American Politics” </w:t>
            </w:r>
          </w:p>
        </w:tc>
      </w:tr>
      <w:tr w:rsidR="00B4076C" w:rsidRPr="00B4076C" w14:paraId="49FB60DD" w14:textId="77777777" w:rsidTr="00F14B0B">
        <w:tc>
          <w:tcPr>
            <w:tcW w:w="4675" w:type="dxa"/>
          </w:tcPr>
          <w:p w14:paraId="5C4B9C1E" w14:textId="567D674B" w:rsidR="00F14B0B" w:rsidRPr="00B4076C" w:rsidRDefault="00F14B0B" w:rsidP="00F14B0B">
            <w:pPr>
              <w:rPr>
                <w:rFonts w:ascii="Georgia" w:hAnsi="Georgia"/>
                <w:color w:val="000000" w:themeColor="text1"/>
                <w:sz w:val="23"/>
                <w:szCs w:val="23"/>
              </w:rPr>
            </w:pPr>
            <w:r w:rsidRPr="00B4076C">
              <w:rPr>
                <w:rFonts w:ascii="Georgia" w:hAnsi="Georgia"/>
                <w:color w:val="000000" w:themeColor="text1"/>
                <w:sz w:val="23"/>
                <w:szCs w:val="23"/>
              </w:rPr>
              <w:t xml:space="preserve">Week 3: Identity Politics </w:t>
            </w:r>
          </w:p>
          <w:p w14:paraId="5BB10B2E" w14:textId="77777777" w:rsidR="00F14B0B" w:rsidRPr="00B4076C" w:rsidRDefault="00F14B0B" w:rsidP="00F14B0B">
            <w:pPr>
              <w:rPr>
                <w:rFonts w:ascii="Georgia" w:hAnsi="Georgia"/>
                <w:color w:val="000000" w:themeColor="text1"/>
                <w:sz w:val="23"/>
                <w:szCs w:val="23"/>
              </w:rPr>
            </w:pPr>
            <w:r w:rsidRPr="00B4076C">
              <w:rPr>
                <w:rFonts w:ascii="Georgia" w:hAnsi="Georgia"/>
                <w:color w:val="000000" w:themeColor="text1"/>
                <w:sz w:val="23"/>
                <w:szCs w:val="23"/>
              </w:rPr>
              <w:t>January 22</w:t>
            </w:r>
            <w:r w:rsidRPr="00B4076C">
              <w:rPr>
                <w:rFonts w:ascii="Georgia" w:hAnsi="Georgia"/>
                <w:color w:val="000000" w:themeColor="text1"/>
                <w:sz w:val="23"/>
                <w:szCs w:val="23"/>
                <w:vertAlign w:val="superscript"/>
              </w:rPr>
              <w:t>nd</w:t>
            </w:r>
            <w:r w:rsidRPr="00B4076C">
              <w:rPr>
                <w:rFonts w:ascii="Georgia" w:hAnsi="Georgia"/>
                <w:color w:val="000000" w:themeColor="text1"/>
                <w:sz w:val="23"/>
                <w:szCs w:val="23"/>
              </w:rPr>
              <w:t>, 24</w:t>
            </w:r>
            <w:r w:rsidRPr="00B4076C">
              <w:rPr>
                <w:rFonts w:ascii="Georgia" w:hAnsi="Georgia"/>
                <w:color w:val="000000" w:themeColor="text1"/>
                <w:sz w:val="23"/>
                <w:szCs w:val="23"/>
                <w:vertAlign w:val="superscript"/>
              </w:rPr>
              <w:t>th</w:t>
            </w:r>
            <w:r w:rsidRPr="00B4076C">
              <w:rPr>
                <w:rFonts w:ascii="Georgia" w:hAnsi="Georgia"/>
                <w:color w:val="000000" w:themeColor="text1"/>
                <w:sz w:val="23"/>
                <w:szCs w:val="23"/>
              </w:rPr>
              <w:t>, 26</w:t>
            </w:r>
            <w:r w:rsidRPr="00B4076C">
              <w:rPr>
                <w:rFonts w:ascii="Georgia" w:hAnsi="Georgia"/>
                <w:color w:val="000000" w:themeColor="text1"/>
                <w:sz w:val="23"/>
                <w:szCs w:val="23"/>
                <w:vertAlign w:val="superscript"/>
              </w:rPr>
              <w:t>th</w:t>
            </w:r>
            <w:r w:rsidRPr="00B4076C">
              <w:rPr>
                <w:rFonts w:ascii="Georgia" w:hAnsi="Georgia"/>
                <w:color w:val="000000" w:themeColor="text1"/>
                <w:sz w:val="23"/>
                <w:szCs w:val="23"/>
              </w:rPr>
              <w:t xml:space="preserve"> </w:t>
            </w:r>
          </w:p>
        </w:tc>
        <w:tc>
          <w:tcPr>
            <w:tcW w:w="4675" w:type="dxa"/>
          </w:tcPr>
          <w:p w14:paraId="4EDA5BBE" w14:textId="07CEB834" w:rsidR="00E81FFE" w:rsidRDefault="00E81FFE" w:rsidP="002D57DE">
            <w:pPr>
              <w:pStyle w:val="NormalWeb"/>
              <w:rPr>
                <w:rFonts w:ascii="Georgia" w:hAnsi="Georgia"/>
                <w:color w:val="000000" w:themeColor="text1"/>
                <w:sz w:val="23"/>
                <w:szCs w:val="23"/>
              </w:rPr>
            </w:pPr>
            <w:r>
              <w:rPr>
                <w:rFonts w:ascii="Georgia" w:hAnsi="Georgia"/>
                <w:color w:val="000000" w:themeColor="text1"/>
                <w:sz w:val="23"/>
                <w:szCs w:val="23"/>
              </w:rPr>
              <w:t>22</w:t>
            </w:r>
            <w:r w:rsidRPr="00E81FFE">
              <w:rPr>
                <w:rFonts w:ascii="Georgia" w:hAnsi="Georgia"/>
                <w:color w:val="000000" w:themeColor="text1"/>
                <w:sz w:val="23"/>
                <w:szCs w:val="23"/>
                <w:vertAlign w:val="superscript"/>
              </w:rPr>
              <w:t>nd</w:t>
            </w:r>
            <w:r>
              <w:rPr>
                <w:rFonts w:ascii="Georgia" w:hAnsi="Georgia"/>
                <w:color w:val="000000" w:themeColor="text1"/>
                <w:sz w:val="23"/>
                <w:szCs w:val="23"/>
              </w:rPr>
              <w:t>- Racial Formation, Chapter 4 Theory of Racial Formation</w:t>
            </w:r>
          </w:p>
          <w:p w14:paraId="79E89789" w14:textId="24DB4CB8" w:rsidR="002D57DE" w:rsidRDefault="0029586D" w:rsidP="002D57DE">
            <w:pPr>
              <w:pStyle w:val="NormalWeb"/>
              <w:rPr>
                <w:rFonts w:ascii="Georgia" w:hAnsi="Georgia"/>
                <w:color w:val="212121"/>
                <w:sz w:val="23"/>
                <w:szCs w:val="23"/>
              </w:rPr>
            </w:pPr>
            <w:r w:rsidRPr="002D57DE">
              <w:rPr>
                <w:rFonts w:ascii="Georgia" w:hAnsi="Georgia"/>
                <w:color w:val="000000" w:themeColor="text1"/>
                <w:sz w:val="23"/>
                <w:szCs w:val="23"/>
              </w:rPr>
              <w:t>2</w:t>
            </w:r>
            <w:r>
              <w:rPr>
                <w:rFonts w:ascii="Georgia" w:hAnsi="Georgia"/>
                <w:color w:val="000000" w:themeColor="text1"/>
                <w:sz w:val="23"/>
                <w:szCs w:val="23"/>
              </w:rPr>
              <w:t>4</w:t>
            </w:r>
            <w:r w:rsidRPr="002D57DE">
              <w:rPr>
                <w:rFonts w:ascii="Georgia" w:hAnsi="Georgia"/>
                <w:color w:val="000000" w:themeColor="text1"/>
                <w:sz w:val="23"/>
                <w:szCs w:val="23"/>
                <w:vertAlign w:val="superscript"/>
              </w:rPr>
              <w:t>th</w:t>
            </w:r>
            <w:r w:rsidR="002D57DE" w:rsidRPr="002D57DE">
              <w:rPr>
                <w:rFonts w:ascii="Georgia" w:hAnsi="Georgia"/>
                <w:color w:val="000000" w:themeColor="text1"/>
                <w:sz w:val="23"/>
                <w:szCs w:val="23"/>
              </w:rPr>
              <w:t xml:space="preserve">- </w:t>
            </w:r>
            <w:r w:rsidR="002D57DE" w:rsidRPr="002D57DE">
              <w:rPr>
                <w:rFonts w:ascii="Georgia" w:hAnsi="Georgia"/>
                <w:color w:val="212121"/>
                <w:sz w:val="23"/>
                <w:szCs w:val="23"/>
              </w:rPr>
              <w:t xml:space="preserve">"The Social Identity Theory of Intergroup Behavior." </w:t>
            </w:r>
          </w:p>
          <w:p w14:paraId="3206CD36" w14:textId="274627F8" w:rsidR="00F14B0B" w:rsidRPr="00E81FFE" w:rsidRDefault="00733A24" w:rsidP="002D649F">
            <w:pPr>
              <w:pStyle w:val="NormalWeb"/>
              <w:rPr>
                <w:rFonts w:ascii="Georgia" w:hAnsi="Georgia"/>
                <w:color w:val="212121"/>
                <w:sz w:val="23"/>
                <w:szCs w:val="23"/>
              </w:rPr>
            </w:pPr>
            <w:r>
              <w:rPr>
                <w:rFonts w:ascii="Georgia" w:hAnsi="Georgia"/>
                <w:color w:val="212121"/>
                <w:sz w:val="23"/>
                <w:szCs w:val="23"/>
              </w:rPr>
              <w:t>2</w:t>
            </w:r>
            <w:r w:rsidR="00E81FFE">
              <w:rPr>
                <w:rFonts w:ascii="Georgia" w:hAnsi="Georgia"/>
                <w:color w:val="212121"/>
                <w:sz w:val="23"/>
                <w:szCs w:val="23"/>
              </w:rPr>
              <w:t>6</w:t>
            </w:r>
            <w:r w:rsidRPr="00733A24">
              <w:rPr>
                <w:rFonts w:ascii="Georgia" w:hAnsi="Georgia"/>
                <w:color w:val="212121"/>
                <w:sz w:val="23"/>
                <w:szCs w:val="23"/>
                <w:vertAlign w:val="superscript"/>
              </w:rPr>
              <w:t>th</w:t>
            </w:r>
            <w:r>
              <w:rPr>
                <w:rFonts w:ascii="Georgia" w:hAnsi="Georgia"/>
                <w:color w:val="212121"/>
                <w:sz w:val="23"/>
                <w:szCs w:val="23"/>
              </w:rPr>
              <w:t xml:space="preserve">- Social Identity Theory Continued </w:t>
            </w:r>
          </w:p>
        </w:tc>
      </w:tr>
      <w:tr w:rsidR="00B4076C" w:rsidRPr="00B4076C" w14:paraId="5F1F9BFC" w14:textId="77777777" w:rsidTr="00F14B0B">
        <w:tc>
          <w:tcPr>
            <w:tcW w:w="4675" w:type="dxa"/>
          </w:tcPr>
          <w:p w14:paraId="4BBFECBB" w14:textId="7B8C286F" w:rsidR="00F14B0B" w:rsidRPr="00B4076C" w:rsidRDefault="00F14B0B" w:rsidP="00F14B0B">
            <w:pPr>
              <w:rPr>
                <w:rFonts w:ascii="Georgia" w:hAnsi="Georgia"/>
                <w:color w:val="000000" w:themeColor="text1"/>
                <w:sz w:val="23"/>
                <w:szCs w:val="23"/>
              </w:rPr>
            </w:pPr>
            <w:r w:rsidRPr="00B4076C">
              <w:rPr>
                <w:rFonts w:ascii="Georgia" w:hAnsi="Georgia"/>
                <w:color w:val="000000" w:themeColor="text1"/>
                <w:sz w:val="23"/>
                <w:szCs w:val="23"/>
              </w:rPr>
              <w:t xml:space="preserve">Week 4: Identity Politics Continued </w:t>
            </w:r>
          </w:p>
          <w:p w14:paraId="1CE991BC" w14:textId="77777777" w:rsidR="00F14B0B" w:rsidRPr="00B4076C" w:rsidRDefault="00F14B0B" w:rsidP="00F14B0B">
            <w:pPr>
              <w:rPr>
                <w:rFonts w:ascii="Georgia" w:hAnsi="Georgia"/>
                <w:color w:val="000000" w:themeColor="text1"/>
                <w:sz w:val="23"/>
                <w:szCs w:val="23"/>
              </w:rPr>
            </w:pPr>
            <w:r w:rsidRPr="00B4076C">
              <w:rPr>
                <w:rFonts w:ascii="Georgia" w:hAnsi="Georgia"/>
                <w:color w:val="000000" w:themeColor="text1"/>
                <w:sz w:val="23"/>
                <w:szCs w:val="23"/>
              </w:rPr>
              <w:t>January 29</w:t>
            </w:r>
            <w:r w:rsidRPr="00B4076C">
              <w:rPr>
                <w:rFonts w:ascii="Georgia" w:hAnsi="Georgia"/>
                <w:color w:val="000000" w:themeColor="text1"/>
                <w:sz w:val="23"/>
                <w:szCs w:val="23"/>
                <w:vertAlign w:val="superscript"/>
              </w:rPr>
              <w:t>th</w:t>
            </w:r>
            <w:r w:rsidRPr="00B4076C">
              <w:rPr>
                <w:rFonts w:ascii="Georgia" w:hAnsi="Georgia"/>
                <w:color w:val="000000" w:themeColor="text1"/>
                <w:sz w:val="23"/>
                <w:szCs w:val="23"/>
              </w:rPr>
              <w:t>, 31</w:t>
            </w:r>
            <w:r w:rsidRPr="00B4076C">
              <w:rPr>
                <w:rFonts w:ascii="Georgia" w:hAnsi="Georgia"/>
                <w:color w:val="000000" w:themeColor="text1"/>
                <w:sz w:val="23"/>
                <w:szCs w:val="23"/>
                <w:vertAlign w:val="superscript"/>
              </w:rPr>
              <w:t>st</w:t>
            </w:r>
            <w:r w:rsidRPr="00B4076C">
              <w:rPr>
                <w:rFonts w:ascii="Georgia" w:hAnsi="Georgia"/>
                <w:color w:val="000000" w:themeColor="text1"/>
                <w:sz w:val="23"/>
                <w:szCs w:val="23"/>
              </w:rPr>
              <w:t>, February 2</w:t>
            </w:r>
            <w:r w:rsidRPr="00B4076C">
              <w:rPr>
                <w:rFonts w:ascii="Georgia" w:hAnsi="Georgia"/>
                <w:color w:val="000000" w:themeColor="text1"/>
                <w:sz w:val="23"/>
                <w:szCs w:val="23"/>
                <w:vertAlign w:val="superscript"/>
              </w:rPr>
              <w:t>nd</w:t>
            </w:r>
            <w:r w:rsidRPr="00B4076C">
              <w:rPr>
                <w:rFonts w:ascii="Georgia" w:hAnsi="Georgia"/>
                <w:color w:val="000000" w:themeColor="text1"/>
                <w:sz w:val="23"/>
                <w:szCs w:val="23"/>
              </w:rPr>
              <w:t xml:space="preserve"> </w:t>
            </w:r>
          </w:p>
        </w:tc>
        <w:tc>
          <w:tcPr>
            <w:tcW w:w="4675" w:type="dxa"/>
          </w:tcPr>
          <w:p w14:paraId="3E7B8961" w14:textId="1105CA18" w:rsidR="00F14B0B" w:rsidRDefault="00750D06" w:rsidP="00F14B0B">
            <w:pPr>
              <w:rPr>
                <w:rFonts w:ascii="Georgia" w:hAnsi="Georgia"/>
                <w:color w:val="000000" w:themeColor="text1"/>
                <w:sz w:val="23"/>
                <w:szCs w:val="23"/>
              </w:rPr>
            </w:pPr>
            <w:r>
              <w:rPr>
                <w:rFonts w:ascii="Georgia" w:hAnsi="Georgia"/>
                <w:color w:val="000000" w:themeColor="text1"/>
                <w:sz w:val="23"/>
                <w:szCs w:val="23"/>
              </w:rPr>
              <w:t>29</w:t>
            </w:r>
            <w:r w:rsidRPr="00750D06">
              <w:rPr>
                <w:rFonts w:ascii="Georgia" w:hAnsi="Georgia"/>
                <w:color w:val="000000" w:themeColor="text1"/>
                <w:sz w:val="23"/>
                <w:szCs w:val="23"/>
                <w:vertAlign w:val="superscript"/>
              </w:rPr>
              <w:t>th</w:t>
            </w:r>
            <w:r>
              <w:rPr>
                <w:rFonts w:ascii="Georgia" w:hAnsi="Georgia"/>
                <w:color w:val="000000" w:themeColor="text1"/>
                <w:sz w:val="23"/>
                <w:szCs w:val="23"/>
              </w:rPr>
              <w:t>-</w:t>
            </w:r>
            <w:r w:rsidR="002D649F">
              <w:rPr>
                <w:rFonts w:ascii="Georgia" w:hAnsi="Georgia"/>
                <w:color w:val="000000" w:themeColor="text1"/>
                <w:sz w:val="23"/>
                <w:szCs w:val="23"/>
              </w:rPr>
              <w:t xml:space="preserve"> </w:t>
            </w:r>
            <w:r w:rsidR="00863A98">
              <w:rPr>
                <w:rFonts w:ascii="Georgia" w:hAnsi="Georgia"/>
                <w:color w:val="000000" w:themeColor="text1"/>
                <w:sz w:val="23"/>
                <w:szCs w:val="23"/>
              </w:rPr>
              <w:t>“</w:t>
            </w:r>
            <w:r w:rsidR="00C01E50">
              <w:rPr>
                <w:rFonts w:ascii="Georgia" w:hAnsi="Georgia"/>
                <w:color w:val="000000" w:themeColor="text1"/>
                <w:sz w:val="23"/>
                <w:szCs w:val="23"/>
              </w:rPr>
              <w:t>Behind the Mule: The Politization of African American Racial Group Interests</w:t>
            </w:r>
            <w:r w:rsidR="00863A98">
              <w:rPr>
                <w:rFonts w:ascii="Georgia" w:hAnsi="Georgia"/>
                <w:color w:val="000000" w:themeColor="text1"/>
                <w:sz w:val="23"/>
                <w:szCs w:val="23"/>
              </w:rPr>
              <w:t>”</w:t>
            </w:r>
          </w:p>
          <w:p w14:paraId="7F56DEB5" w14:textId="77777777" w:rsidR="00750D06" w:rsidRDefault="00750D06" w:rsidP="00F14B0B">
            <w:pPr>
              <w:rPr>
                <w:rFonts w:ascii="Georgia" w:hAnsi="Georgia"/>
                <w:color w:val="000000" w:themeColor="text1"/>
                <w:sz w:val="23"/>
                <w:szCs w:val="23"/>
              </w:rPr>
            </w:pPr>
          </w:p>
          <w:p w14:paraId="1D59C2E3" w14:textId="676990F9" w:rsidR="00750D06" w:rsidRDefault="00750D06" w:rsidP="00F14B0B">
            <w:pPr>
              <w:rPr>
                <w:rFonts w:ascii="Georgia" w:hAnsi="Georgia"/>
                <w:color w:val="000000" w:themeColor="text1"/>
                <w:sz w:val="23"/>
                <w:szCs w:val="23"/>
              </w:rPr>
            </w:pPr>
            <w:r>
              <w:rPr>
                <w:rFonts w:ascii="Georgia" w:hAnsi="Georgia"/>
                <w:color w:val="000000" w:themeColor="text1"/>
                <w:sz w:val="23"/>
                <w:szCs w:val="23"/>
              </w:rPr>
              <w:t>30</w:t>
            </w:r>
            <w:r w:rsidRPr="00750D06">
              <w:rPr>
                <w:rFonts w:ascii="Georgia" w:hAnsi="Georgia"/>
                <w:color w:val="000000" w:themeColor="text1"/>
                <w:sz w:val="23"/>
                <w:szCs w:val="23"/>
                <w:vertAlign w:val="superscript"/>
              </w:rPr>
              <w:t>th</w:t>
            </w:r>
            <w:r>
              <w:rPr>
                <w:rFonts w:ascii="Georgia" w:hAnsi="Georgia"/>
                <w:color w:val="000000" w:themeColor="text1"/>
                <w:sz w:val="23"/>
                <w:szCs w:val="23"/>
              </w:rPr>
              <w:t xml:space="preserve">- </w:t>
            </w:r>
            <w:r w:rsidR="00863A98">
              <w:rPr>
                <w:rFonts w:ascii="Georgia" w:hAnsi="Georgia"/>
                <w:color w:val="000000" w:themeColor="text1"/>
                <w:sz w:val="23"/>
                <w:szCs w:val="23"/>
              </w:rPr>
              <w:t>“</w:t>
            </w:r>
            <w:r w:rsidR="005C4925">
              <w:rPr>
                <w:rFonts w:ascii="Georgia" w:hAnsi="Georgia"/>
                <w:color w:val="000000" w:themeColor="text1"/>
                <w:sz w:val="23"/>
                <w:szCs w:val="23"/>
              </w:rPr>
              <w:t>Defining the Group: Latino Identity and Political Participation</w:t>
            </w:r>
            <w:r w:rsidR="00863A98">
              <w:rPr>
                <w:rFonts w:ascii="Georgia" w:hAnsi="Georgia"/>
                <w:color w:val="000000" w:themeColor="text1"/>
                <w:sz w:val="23"/>
                <w:szCs w:val="23"/>
              </w:rPr>
              <w:t>”</w:t>
            </w:r>
            <w:r w:rsidR="005C4925">
              <w:rPr>
                <w:rFonts w:ascii="Georgia" w:hAnsi="Georgia"/>
                <w:color w:val="000000" w:themeColor="text1"/>
                <w:sz w:val="23"/>
                <w:szCs w:val="23"/>
              </w:rPr>
              <w:t xml:space="preserve">  </w:t>
            </w:r>
          </w:p>
          <w:p w14:paraId="7CC6A584" w14:textId="77777777" w:rsidR="00750D06" w:rsidRDefault="00750D06" w:rsidP="00F14B0B">
            <w:pPr>
              <w:rPr>
                <w:rFonts w:ascii="Georgia" w:hAnsi="Georgia"/>
                <w:color w:val="000000" w:themeColor="text1"/>
                <w:sz w:val="23"/>
                <w:szCs w:val="23"/>
              </w:rPr>
            </w:pPr>
          </w:p>
          <w:p w14:paraId="47889DEE" w14:textId="68C22D49" w:rsidR="00750D06" w:rsidRPr="00B4076C" w:rsidRDefault="00750D06" w:rsidP="00F14B0B">
            <w:pPr>
              <w:rPr>
                <w:rFonts w:ascii="Georgia" w:hAnsi="Georgia"/>
                <w:color w:val="000000" w:themeColor="text1"/>
                <w:sz w:val="23"/>
                <w:szCs w:val="23"/>
              </w:rPr>
            </w:pPr>
            <w:r>
              <w:rPr>
                <w:rFonts w:ascii="Georgia" w:hAnsi="Georgia"/>
                <w:color w:val="000000" w:themeColor="text1"/>
                <w:sz w:val="23"/>
                <w:szCs w:val="23"/>
              </w:rPr>
              <w:t>2</w:t>
            </w:r>
            <w:r w:rsidRPr="00750D06">
              <w:rPr>
                <w:rFonts w:ascii="Georgia" w:hAnsi="Georgia"/>
                <w:color w:val="000000" w:themeColor="text1"/>
                <w:sz w:val="23"/>
                <w:szCs w:val="23"/>
                <w:vertAlign w:val="superscript"/>
              </w:rPr>
              <w:t>nd</w:t>
            </w:r>
            <w:r>
              <w:rPr>
                <w:rFonts w:ascii="Georgia" w:hAnsi="Georgia"/>
                <w:color w:val="000000" w:themeColor="text1"/>
                <w:sz w:val="23"/>
                <w:szCs w:val="23"/>
              </w:rPr>
              <w:t xml:space="preserve">- </w:t>
            </w:r>
            <w:r w:rsidR="00863A98">
              <w:rPr>
                <w:rFonts w:ascii="Georgia" w:hAnsi="Georgia"/>
                <w:color w:val="000000" w:themeColor="text1"/>
                <w:sz w:val="23"/>
                <w:szCs w:val="23"/>
              </w:rPr>
              <w:t>“</w:t>
            </w:r>
            <w:r w:rsidR="002D649F">
              <w:rPr>
                <w:rFonts w:ascii="Georgia" w:hAnsi="Georgia"/>
                <w:color w:val="000000" w:themeColor="text1"/>
                <w:sz w:val="23"/>
                <w:szCs w:val="23"/>
              </w:rPr>
              <w:t>As</w:t>
            </w:r>
            <w:r w:rsidR="005C4925">
              <w:rPr>
                <w:rFonts w:ascii="Georgia" w:hAnsi="Georgia"/>
                <w:color w:val="000000" w:themeColor="text1"/>
                <w:sz w:val="23"/>
                <w:szCs w:val="23"/>
              </w:rPr>
              <w:t>ian American Identity: Shared Racial Status and Political Context</w:t>
            </w:r>
            <w:r w:rsidR="00863A98">
              <w:rPr>
                <w:rFonts w:ascii="Georgia" w:hAnsi="Georgia"/>
                <w:color w:val="000000" w:themeColor="text1"/>
                <w:sz w:val="23"/>
                <w:szCs w:val="23"/>
              </w:rPr>
              <w:t>”</w:t>
            </w:r>
            <w:r w:rsidR="005C4925">
              <w:rPr>
                <w:rFonts w:ascii="Georgia" w:hAnsi="Georgia"/>
                <w:color w:val="000000" w:themeColor="text1"/>
                <w:sz w:val="23"/>
                <w:szCs w:val="23"/>
              </w:rPr>
              <w:t xml:space="preserve"> </w:t>
            </w:r>
            <w:r w:rsidR="002D649F">
              <w:rPr>
                <w:rFonts w:ascii="Georgia" w:hAnsi="Georgia"/>
                <w:color w:val="000000" w:themeColor="text1"/>
                <w:sz w:val="23"/>
                <w:szCs w:val="23"/>
              </w:rPr>
              <w:t xml:space="preserve"> </w:t>
            </w:r>
          </w:p>
        </w:tc>
      </w:tr>
      <w:tr w:rsidR="00B4076C" w:rsidRPr="00B4076C" w14:paraId="163589E3" w14:textId="77777777" w:rsidTr="00F14B0B">
        <w:tc>
          <w:tcPr>
            <w:tcW w:w="4675" w:type="dxa"/>
          </w:tcPr>
          <w:p w14:paraId="5AAFFB4C" w14:textId="4C2FEB1E" w:rsidR="00F14B0B" w:rsidRPr="00B4076C" w:rsidRDefault="00F14B0B" w:rsidP="00F14B0B">
            <w:pPr>
              <w:rPr>
                <w:rFonts w:ascii="Georgia" w:hAnsi="Georgia"/>
                <w:color w:val="000000" w:themeColor="text1"/>
                <w:sz w:val="23"/>
                <w:szCs w:val="23"/>
              </w:rPr>
            </w:pPr>
            <w:r w:rsidRPr="00B4076C">
              <w:rPr>
                <w:rFonts w:ascii="Georgia" w:hAnsi="Georgia"/>
                <w:color w:val="000000" w:themeColor="text1"/>
                <w:sz w:val="23"/>
                <w:szCs w:val="23"/>
              </w:rPr>
              <w:lastRenderedPageBreak/>
              <w:t xml:space="preserve">Week 5: Identity Politics Continued </w:t>
            </w:r>
          </w:p>
          <w:p w14:paraId="2C4869E7" w14:textId="77777777" w:rsidR="00F14B0B" w:rsidRPr="00B4076C" w:rsidRDefault="00F14B0B" w:rsidP="00F14B0B">
            <w:pPr>
              <w:rPr>
                <w:rFonts w:ascii="Georgia" w:hAnsi="Georgia"/>
                <w:color w:val="000000" w:themeColor="text1"/>
                <w:sz w:val="23"/>
                <w:szCs w:val="23"/>
              </w:rPr>
            </w:pPr>
            <w:r w:rsidRPr="00B4076C">
              <w:rPr>
                <w:rFonts w:ascii="Georgia" w:hAnsi="Georgia"/>
                <w:color w:val="000000" w:themeColor="text1"/>
                <w:sz w:val="23"/>
                <w:szCs w:val="23"/>
              </w:rPr>
              <w:t>February 5</w:t>
            </w:r>
            <w:r w:rsidRPr="00B4076C">
              <w:rPr>
                <w:rFonts w:ascii="Georgia" w:hAnsi="Georgia"/>
                <w:color w:val="000000" w:themeColor="text1"/>
                <w:sz w:val="23"/>
                <w:szCs w:val="23"/>
                <w:vertAlign w:val="superscript"/>
              </w:rPr>
              <w:t>th</w:t>
            </w:r>
            <w:r w:rsidRPr="00B4076C">
              <w:rPr>
                <w:rFonts w:ascii="Georgia" w:hAnsi="Georgia"/>
                <w:color w:val="000000" w:themeColor="text1"/>
                <w:sz w:val="23"/>
                <w:szCs w:val="23"/>
              </w:rPr>
              <w:t>, 7</w:t>
            </w:r>
            <w:r w:rsidRPr="00B4076C">
              <w:rPr>
                <w:rFonts w:ascii="Georgia" w:hAnsi="Georgia"/>
                <w:color w:val="000000" w:themeColor="text1"/>
                <w:sz w:val="23"/>
                <w:szCs w:val="23"/>
                <w:vertAlign w:val="superscript"/>
              </w:rPr>
              <w:t>th</w:t>
            </w:r>
            <w:r w:rsidRPr="00B4076C">
              <w:rPr>
                <w:rFonts w:ascii="Georgia" w:hAnsi="Georgia"/>
                <w:color w:val="000000" w:themeColor="text1"/>
                <w:sz w:val="23"/>
                <w:szCs w:val="23"/>
              </w:rPr>
              <w:t>, 9</w:t>
            </w:r>
            <w:r w:rsidRPr="00B4076C">
              <w:rPr>
                <w:rFonts w:ascii="Georgia" w:hAnsi="Georgia"/>
                <w:color w:val="000000" w:themeColor="text1"/>
                <w:sz w:val="23"/>
                <w:szCs w:val="23"/>
                <w:vertAlign w:val="superscript"/>
              </w:rPr>
              <w:t>th</w:t>
            </w:r>
            <w:r w:rsidRPr="00B4076C">
              <w:rPr>
                <w:rFonts w:ascii="Georgia" w:hAnsi="Georgia"/>
                <w:color w:val="000000" w:themeColor="text1"/>
                <w:sz w:val="23"/>
                <w:szCs w:val="23"/>
              </w:rPr>
              <w:t xml:space="preserve"> </w:t>
            </w:r>
          </w:p>
        </w:tc>
        <w:tc>
          <w:tcPr>
            <w:tcW w:w="4675" w:type="dxa"/>
          </w:tcPr>
          <w:p w14:paraId="4F317CF4" w14:textId="1914A528" w:rsidR="00F14B0B" w:rsidRDefault="00750D06" w:rsidP="00F14B0B">
            <w:pPr>
              <w:rPr>
                <w:rFonts w:ascii="Georgia" w:hAnsi="Georgia"/>
                <w:color w:val="000000" w:themeColor="text1"/>
                <w:sz w:val="23"/>
                <w:szCs w:val="23"/>
              </w:rPr>
            </w:pPr>
            <w:r>
              <w:rPr>
                <w:rFonts w:ascii="Georgia" w:hAnsi="Georgia"/>
                <w:color w:val="000000" w:themeColor="text1"/>
                <w:sz w:val="23"/>
                <w:szCs w:val="23"/>
              </w:rPr>
              <w:t>5</w:t>
            </w:r>
            <w:r w:rsidRPr="00750D06">
              <w:rPr>
                <w:rFonts w:ascii="Georgia" w:hAnsi="Georgia"/>
                <w:color w:val="000000" w:themeColor="text1"/>
                <w:sz w:val="23"/>
                <w:szCs w:val="23"/>
                <w:vertAlign w:val="superscript"/>
              </w:rPr>
              <w:t>th</w:t>
            </w:r>
            <w:r>
              <w:rPr>
                <w:rFonts w:ascii="Georgia" w:hAnsi="Georgia"/>
                <w:color w:val="000000" w:themeColor="text1"/>
                <w:sz w:val="23"/>
                <w:szCs w:val="23"/>
              </w:rPr>
              <w:t xml:space="preserve">- </w:t>
            </w:r>
            <w:r w:rsidR="00863A98">
              <w:rPr>
                <w:rFonts w:ascii="Georgia" w:hAnsi="Georgia"/>
                <w:color w:val="000000" w:themeColor="text1"/>
                <w:sz w:val="23"/>
                <w:szCs w:val="23"/>
              </w:rPr>
              <w:t>“</w:t>
            </w:r>
            <w:r w:rsidR="00C01E50">
              <w:rPr>
                <w:rFonts w:ascii="Georgia" w:hAnsi="Georgia"/>
                <w:color w:val="000000" w:themeColor="text1"/>
                <w:sz w:val="23"/>
                <w:szCs w:val="23"/>
              </w:rPr>
              <w:t>Social Justice and Native American Political Engagement: Evidence from the 2020 Election</w:t>
            </w:r>
            <w:r w:rsidR="00863A98">
              <w:rPr>
                <w:rFonts w:ascii="Georgia" w:hAnsi="Georgia"/>
                <w:color w:val="000000" w:themeColor="text1"/>
                <w:sz w:val="23"/>
                <w:szCs w:val="23"/>
              </w:rPr>
              <w:t>”</w:t>
            </w:r>
            <w:r w:rsidR="00C01E50">
              <w:rPr>
                <w:rFonts w:ascii="Georgia" w:hAnsi="Georgia"/>
                <w:color w:val="000000" w:themeColor="text1"/>
                <w:sz w:val="23"/>
                <w:szCs w:val="23"/>
              </w:rPr>
              <w:t xml:space="preserve"> </w:t>
            </w:r>
          </w:p>
          <w:p w14:paraId="1D7B9284" w14:textId="77777777" w:rsidR="00750D06" w:rsidRDefault="00750D06" w:rsidP="00F14B0B">
            <w:pPr>
              <w:rPr>
                <w:rFonts w:ascii="Georgia" w:hAnsi="Georgia"/>
                <w:color w:val="000000" w:themeColor="text1"/>
                <w:sz w:val="23"/>
                <w:szCs w:val="23"/>
              </w:rPr>
            </w:pPr>
          </w:p>
          <w:p w14:paraId="189F4BC1" w14:textId="4BF704FA" w:rsidR="00750D06" w:rsidRDefault="00750D06" w:rsidP="00F14B0B">
            <w:pPr>
              <w:rPr>
                <w:rFonts w:ascii="Georgia" w:hAnsi="Georgia"/>
                <w:color w:val="000000" w:themeColor="text1"/>
                <w:sz w:val="23"/>
                <w:szCs w:val="23"/>
              </w:rPr>
            </w:pPr>
            <w:r>
              <w:rPr>
                <w:rFonts w:ascii="Georgia" w:hAnsi="Georgia"/>
                <w:color w:val="000000" w:themeColor="text1"/>
                <w:sz w:val="23"/>
                <w:szCs w:val="23"/>
              </w:rPr>
              <w:t>7</w:t>
            </w:r>
            <w:r w:rsidRPr="00750D06">
              <w:rPr>
                <w:rFonts w:ascii="Georgia" w:hAnsi="Georgia"/>
                <w:color w:val="000000" w:themeColor="text1"/>
                <w:sz w:val="23"/>
                <w:szCs w:val="23"/>
                <w:vertAlign w:val="superscript"/>
              </w:rPr>
              <w:t>th</w:t>
            </w:r>
            <w:r>
              <w:rPr>
                <w:rFonts w:ascii="Georgia" w:hAnsi="Georgia"/>
                <w:color w:val="000000" w:themeColor="text1"/>
                <w:sz w:val="23"/>
                <w:szCs w:val="23"/>
              </w:rPr>
              <w:t>-</w:t>
            </w:r>
            <w:r w:rsidR="00B627E4">
              <w:rPr>
                <w:rFonts w:ascii="Georgia" w:hAnsi="Georgia"/>
                <w:color w:val="000000" w:themeColor="text1"/>
                <w:sz w:val="23"/>
                <w:szCs w:val="23"/>
              </w:rPr>
              <w:t xml:space="preserve"> </w:t>
            </w:r>
            <w:r w:rsidR="00863A98">
              <w:rPr>
                <w:rFonts w:ascii="Georgia" w:hAnsi="Georgia"/>
                <w:color w:val="000000" w:themeColor="text1"/>
                <w:sz w:val="23"/>
                <w:szCs w:val="23"/>
              </w:rPr>
              <w:t>“</w:t>
            </w:r>
            <w:r w:rsidR="00B627E4">
              <w:rPr>
                <w:rFonts w:ascii="Georgia" w:hAnsi="Georgia"/>
                <w:color w:val="000000" w:themeColor="text1"/>
                <w:sz w:val="23"/>
                <w:szCs w:val="23"/>
              </w:rPr>
              <w:t>Political Attitudes and Ideologies of Multi-Racial Americans: The Implications of Mixed Race in United States</w:t>
            </w:r>
            <w:r w:rsidR="00863A98">
              <w:rPr>
                <w:rFonts w:ascii="Georgia" w:hAnsi="Georgia"/>
                <w:color w:val="000000" w:themeColor="text1"/>
                <w:sz w:val="23"/>
                <w:szCs w:val="23"/>
              </w:rPr>
              <w:t>”</w:t>
            </w:r>
            <w:r w:rsidR="00B627E4">
              <w:rPr>
                <w:rFonts w:ascii="Georgia" w:hAnsi="Georgia"/>
                <w:color w:val="000000" w:themeColor="text1"/>
                <w:sz w:val="23"/>
                <w:szCs w:val="23"/>
              </w:rPr>
              <w:t xml:space="preserve"> </w:t>
            </w:r>
            <w:r w:rsidR="002D649F">
              <w:rPr>
                <w:rFonts w:ascii="Georgia" w:hAnsi="Georgia"/>
                <w:color w:val="000000" w:themeColor="text1"/>
                <w:sz w:val="23"/>
                <w:szCs w:val="23"/>
              </w:rPr>
              <w:t xml:space="preserve"> </w:t>
            </w:r>
          </w:p>
          <w:p w14:paraId="0D0D845B" w14:textId="77777777" w:rsidR="00750D06" w:rsidRDefault="00750D06" w:rsidP="00F14B0B">
            <w:pPr>
              <w:rPr>
                <w:rFonts w:ascii="Georgia" w:hAnsi="Georgia"/>
                <w:color w:val="000000" w:themeColor="text1"/>
                <w:sz w:val="23"/>
                <w:szCs w:val="23"/>
              </w:rPr>
            </w:pPr>
          </w:p>
          <w:p w14:paraId="71138DD8" w14:textId="39000168" w:rsidR="00750D06" w:rsidRPr="00B4076C" w:rsidRDefault="00750D06" w:rsidP="00F14B0B">
            <w:pPr>
              <w:rPr>
                <w:rFonts w:ascii="Georgia" w:hAnsi="Georgia"/>
                <w:color w:val="000000" w:themeColor="text1"/>
                <w:sz w:val="23"/>
                <w:szCs w:val="23"/>
              </w:rPr>
            </w:pPr>
            <w:r>
              <w:rPr>
                <w:rFonts w:ascii="Georgia" w:hAnsi="Georgia"/>
                <w:color w:val="000000" w:themeColor="text1"/>
                <w:sz w:val="23"/>
                <w:szCs w:val="23"/>
              </w:rPr>
              <w:t>9</w:t>
            </w:r>
            <w:r w:rsidRPr="00750D06">
              <w:rPr>
                <w:rFonts w:ascii="Georgia" w:hAnsi="Georgia"/>
                <w:color w:val="000000" w:themeColor="text1"/>
                <w:sz w:val="23"/>
                <w:szCs w:val="23"/>
                <w:vertAlign w:val="superscript"/>
              </w:rPr>
              <w:t>th</w:t>
            </w:r>
            <w:r>
              <w:rPr>
                <w:rFonts w:ascii="Georgia" w:hAnsi="Georgia"/>
                <w:color w:val="000000" w:themeColor="text1"/>
                <w:sz w:val="23"/>
                <w:szCs w:val="23"/>
              </w:rPr>
              <w:t>-</w:t>
            </w:r>
            <w:r w:rsidR="002D649F">
              <w:rPr>
                <w:rFonts w:ascii="Georgia" w:hAnsi="Georgia"/>
                <w:color w:val="000000" w:themeColor="text1"/>
                <w:sz w:val="23"/>
                <w:szCs w:val="23"/>
              </w:rPr>
              <w:t xml:space="preserve"> </w:t>
            </w:r>
            <w:r w:rsidR="00863A98">
              <w:rPr>
                <w:rFonts w:ascii="Georgia" w:hAnsi="Georgia"/>
                <w:color w:val="000000" w:themeColor="text1"/>
                <w:sz w:val="23"/>
                <w:szCs w:val="23"/>
              </w:rPr>
              <w:t>“</w:t>
            </w:r>
            <w:r w:rsidR="00C01E50">
              <w:rPr>
                <w:rFonts w:ascii="Georgia" w:hAnsi="Georgia"/>
                <w:color w:val="000000" w:themeColor="text1"/>
                <w:sz w:val="23"/>
                <w:szCs w:val="23"/>
              </w:rPr>
              <w:t>Researching American Muslims: A Case Study of Surveillance and Racialized State Control</w:t>
            </w:r>
            <w:r w:rsidR="00863A98">
              <w:rPr>
                <w:rFonts w:ascii="Georgia" w:hAnsi="Georgia"/>
                <w:color w:val="000000" w:themeColor="text1"/>
                <w:sz w:val="23"/>
                <w:szCs w:val="23"/>
              </w:rPr>
              <w:t>”</w:t>
            </w:r>
          </w:p>
        </w:tc>
      </w:tr>
      <w:tr w:rsidR="00B4076C" w:rsidRPr="00B4076C" w14:paraId="7D4CDA6D" w14:textId="77777777" w:rsidTr="00F14B0B">
        <w:tc>
          <w:tcPr>
            <w:tcW w:w="4675" w:type="dxa"/>
          </w:tcPr>
          <w:p w14:paraId="1EF78B08" w14:textId="2CA456D0" w:rsidR="00F14B0B" w:rsidRPr="00B4076C" w:rsidRDefault="00F14B0B" w:rsidP="00F14B0B">
            <w:pPr>
              <w:rPr>
                <w:rFonts w:ascii="Georgia" w:hAnsi="Georgia"/>
                <w:color w:val="000000" w:themeColor="text1"/>
                <w:sz w:val="23"/>
                <w:szCs w:val="23"/>
              </w:rPr>
            </w:pPr>
            <w:r w:rsidRPr="00B4076C">
              <w:rPr>
                <w:rFonts w:ascii="Georgia" w:hAnsi="Georgia"/>
                <w:color w:val="000000" w:themeColor="text1"/>
                <w:sz w:val="23"/>
                <w:szCs w:val="23"/>
              </w:rPr>
              <w:t xml:space="preserve">Week 6: Whiteness </w:t>
            </w:r>
          </w:p>
          <w:p w14:paraId="199D62E9" w14:textId="77777777" w:rsidR="00F14B0B" w:rsidRPr="00B4076C" w:rsidRDefault="00F14B0B" w:rsidP="00F14B0B">
            <w:pPr>
              <w:rPr>
                <w:rFonts w:ascii="Georgia" w:hAnsi="Georgia"/>
                <w:color w:val="000000" w:themeColor="text1"/>
                <w:sz w:val="23"/>
                <w:szCs w:val="23"/>
              </w:rPr>
            </w:pPr>
            <w:r w:rsidRPr="00B4076C">
              <w:rPr>
                <w:rFonts w:ascii="Georgia" w:hAnsi="Georgia"/>
                <w:color w:val="000000" w:themeColor="text1"/>
                <w:sz w:val="23"/>
                <w:szCs w:val="23"/>
              </w:rPr>
              <w:t>February 12</w:t>
            </w:r>
            <w:r w:rsidRPr="00B4076C">
              <w:rPr>
                <w:rFonts w:ascii="Georgia" w:hAnsi="Georgia"/>
                <w:color w:val="000000" w:themeColor="text1"/>
                <w:sz w:val="23"/>
                <w:szCs w:val="23"/>
                <w:vertAlign w:val="superscript"/>
              </w:rPr>
              <w:t>th</w:t>
            </w:r>
            <w:r w:rsidRPr="00B4076C">
              <w:rPr>
                <w:rFonts w:ascii="Georgia" w:hAnsi="Georgia"/>
                <w:color w:val="000000" w:themeColor="text1"/>
                <w:sz w:val="23"/>
                <w:szCs w:val="23"/>
              </w:rPr>
              <w:t>, 14</w:t>
            </w:r>
            <w:r w:rsidRPr="00B4076C">
              <w:rPr>
                <w:rFonts w:ascii="Georgia" w:hAnsi="Georgia"/>
                <w:color w:val="000000" w:themeColor="text1"/>
                <w:sz w:val="23"/>
                <w:szCs w:val="23"/>
                <w:vertAlign w:val="superscript"/>
              </w:rPr>
              <w:t>th</w:t>
            </w:r>
            <w:r w:rsidRPr="00B4076C">
              <w:rPr>
                <w:rFonts w:ascii="Georgia" w:hAnsi="Georgia"/>
                <w:color w:val="000000" w:themeColor="text1"/>
                <w:sz w:val="23"/>
                <w:szCs w:val="23"/>
              </w:rPr>
              <w:t>, 16</w:t>
            </w:r>
            <w:r w:rsidRPr="00B4076C">
              <w:rPr>
                <w:rFonts w:ascii="Georgia" w:hAnsi="Georgia"/>
                <w:color w:val="000000" w:themeColor="text1"/>
                <w:sz w:val="23"/>
                <w:szCs w:val="23"/>
                <w:vertAlign w:val="superscript"/>
              </w:rPr>
              <w:t>th</w:t>
            </w:r>
            <w:r w:rsidRPr="00B4076C">
              <w:rPr>
                <w:rFonts w:ascii="Georgia" w:hAnsi="Georgia"/>
                <w:color w:val="000000" w:themeColor="text1"/>
                <w:sz w:val="23"/>
                <w:szCs w:val="23"/>
              </w:rPr>
              <w:t xml:space="preserve"> </w:t>
            </w:r>
          </w:p>
        </w:tc>
        <w:tc>
          <w:tcPr>
            <w:tcW w:w="4675" w:type="dxa"/>
          </w:tcPr>
          <w:p w14:paraId="5A8F8D99" w14:textId="12E65C00" w:rsidR="00F14B0B" w:rsidRDefault="00E81FFE" w:rsidP="00F14B0B">
            <w:pPr>
              <w:rPr>
                <w:rFonts w:ascii="Georgia" w:hAnsi="Georgia"/>
                <w:color w:val="000000" w:themeColor="text1"/>
                <w:sz w:val="23"/>
                <w:szCs w:val="23"/>
              </w:rPr>
            </w:pPr>
            <w:r>
              <w:rPr>
                <w:rFonts w:ascii="Georgia" w:hAnsi="Georgia"/>
                <w:color w:val="000000" w:themeColor="text1"/>
                <w:sz w:val="23"/>
                <w:szCs w:val="23"/>
              </w:rPr>
              <w:t>12</w:t>
            </w:r>
            <w:r w:rsidRPr="00E81FFE">
              <w:rPr>
                <w:rFonts w:ascii="Georgia" w:hAnsi="Georgia"/>
                <w:color w:val="000000" w:themeColor="text1"/>
                <w:sz w:val="23"/>
                <w:szCs w:val="23"/>
                <w:vertAlign w:val="superscript"/>
              </w:rPr>
              <w:t>th</w:t>
            </w:r>
            <w:r>
              <w:rPr>
                <w:rFonts w:ascii="Georgia" w:hAnsi="Georgia"/>
                <w:color w:val="000000" w:themeColor="text1"/>
                <w:sz w:val="23"/>
                <w:szCs w:val="23"/>
              </w:rPr>
              <w:t xml:space="preserve">- </w:t>
            </w:r>
            <w:r w:rsidR="00407900" w:rsidRPr="002D649F">
              <w:rPr>
                <w:rFonts w:ascii="Georgia" w:hAnsi="Georgia"/>
                <w:color w:val="212121"/>
                <w:sz w:val="23"/>
                <w:szCs w:val="23"/>
                <w:shd w:val="clear" w:color="auto" w:fill="FFFFFF"/>
              </w:rPr>
              <w:t xml:space="preserve">"Against Identity Politics" </w:t>
            </w:r>
          </w:p>
          <w:p w14:paraId="0F04E5F4" w14:textId="77777777" w:rsidR="00E81FFE" w:rsidRDefault="00E81FFE" w:rsidP="00F14B0B">
            <w:pPr>
              <w:rPr>
                <w:rFonts w:ascii="Georgia" w:hAnsi="Georgia"/>
                <w:color w:val="000000" w:themeColor="text1"/>
                <w:sz w:val="23"/>
                <w:szCs w:val="23"/>
              </w:rPr>
            </w:pPr>
          </w:p>
          <w:p w14:paraId="6F4422CF" w14:textId="356D2845" w:rsidR="00E81FFE" w:rsidRDefault="00E81FFE" w:rsidP="00F14B0B">
            <w:pPr>
              <w:rPr>
                <w:rFonts w:ascii="Georgia" w:hAnsi="Georgia"/>
                <w:color w:val="000000" w:themeColor="text1"/>
                <w:sz w:val="23"/>
                <w:szCs w:val="23"/>
              </w:rPr>
            </w:pPr>
            <w:r>
              <w:rPr>
                <w:rFonts w:ascii="Georgia" w:hAnsi="Georgia"/>
                <w:color w:val="000000" w:themeColor="text1"/>
                <w:sz w:val="23"/>
                <w:szCs w:val="23"/>
              </w:rPr>
              <w:t>14</w:t>
            </w:r>
            <w:r w:rsidRPr="00E81FFE">
              <w:rPr>
                <w:rFonts w:ascii="Georgia" w:hAnsi="Georgia"/>
                <w:color w:val="000000" w:themeColor="text1"/>
                <w:sz w:val="23"/>
                <w:szCs w:val="23"/>
                <w:vertAlign w:val="superscript"/>
              </w:rPr>
              <w:t>th</w:t>
            </w:r>
            <w:r>
              <w:rPr>
                <w:rFonts w:ascii="Georgia" w:hAnsi="Georgia"/>
                <w:color w:val="000000" w:themeColor="text1"/>
                <w:sz w:val="23"/>
                <w:szCs w:val="23"/>
              </w:rPr>
              <w:t xml:space="preserve">- </w:t>
            </w:r>
            <w:r w:rsidR="00863A98">
              <w:rPr>
                <w:rFonts w:ascii="Georgia" w:hAnsi="Georgia"/>
                <w:color w:val="000000" w:themeColor="text1"/>
                <w:sz w:val="23"/>
                <w:szCs w:val="23"/>
              </w:rPr>
              <w:t>“</w:t>
            </w:r>
            <w:r w:rsidR="00407900">
              <w:rPr>
                <w:rFonts w:ascii="Georgia" w:hAnsi="Georgia"/>
                <w:color w:val="000000" w:themeColor="text1"/>
                <w:sz w:val="23"/>
                <w:szCs w:val="23"/>
              </w:rPr>
              <w:t>White Racial and Ethnic Identity in the United States</w:t>
            </w:r>
            <w:r w:rsidR="00863A98">
              <w:rPr>
                <w:rFonts w:ascii="Georgia" w:hAnsi="Georgia"/>
                <w:color w:val="000000" w:themeColor="text1"/>
                <w:sz w:val="23"/>
                <w:szCs w:val="23"/>
              </w:rPr>
              <w:t>”</w:t>
            </w:r>
          </w:p>
          <w:p w14:paraId="0A84E357" w14:textId="77777777" w:rsidR="00E81FFE" w:rsidRDefault="00E81FFE" w:rsidP="00F14B0B">
            <w:pPr>
              <w:rPr>
                <w:rFonts w:ascii="Georgia" w:hAnsi="Georgia"/>
                <w:color w:val="000000" w:themeColor="text1"/>
                <w:sz w:val="23"/>
                <w:szCs w:val="23"/>
              </w:rPr>
            </w:pPr>
          </w:p>
          <w:p w14:paraId="45E8568B" w14:textId="53C80A88" w:rsidR="00E81FFE" w:rsidRPr="00B4076C" w:rsidRDefault="00E81FFE" w:rsidP="00F14B0B">
            <w:pPr>
              <w:rPr>
                <w:rFonts w:ascii="Georgia" w:hAnsi="Georgia"/>
                <w:color w:val="000000" w:themeColor="text1"/>
                <w:sz w:val="23"/>
                <w:szCs w:val="23"/>
              </w:rPr>
            </w:pPr>
            <w:r>
              <w:rPr>
                <w:rFonts w:ascii="Georgia" w:hAnsi="Georgia"/>
                <w:color w:val="000000" w:themeColor="text1"/>
                <w:sz w:val="23"/>
                <w:szCs w:val="23"/>
              </w:rPr>
              <w:t>16</w:t>
            </w:r>
            <w:r w:rsidRPr="00E81FFE">
              <w:rPr>
                <w:rFonts w:ascii="Georgia" w:hAnsi="Georgia"/>
                <w:color w:val="000000" w:themeColor="text1"/>
                <w:sz w:val="23"/>
                <w:szCs w:val="23"/>
                <w:vertAlign w:val="superscript"/>
              </w:rPr>
              <w:t>th</w:t>
            </w:r>
            <w:r>
              <w:rPr>
                <w:rFonts w:ascii="Georgia" w:hAnsi="Georgia"/>
                <w:color w:val="000000" w:themeColor="text1"/>
                <w:sz w:val="23"/>
                <w:szCs w:val="23"/>
                <w:vertAlign w:val="superscript"/>
              </w:rPr>
              <w:t xml:space="preserve"> </w:t>
            </w:r>
            <w:r>
              <w:rPr>
                <w:rFonts w:ascii="Georgia" w:hAnsi="Georgia"/>
                <w:color w:val="000000" w:themeColor="text1"/>
                <w:sz w:val="23"/>
                <w:szCs w:val="23"/>
              </w:rPr>
              <w:t>–</w:t>
            </w:r>
            <w:r w:rsidR="00407900">
              <w:rPr>
                <w:rFonts w:ascii="Georgia" w:hAnsi="Georgia"/>
                <w:color w:val="000000" w:themeColor="text1"/>
                <w:sz w:val="23"/>
                <w:szCs w:val="23"/>
              </w:rPr>
              <w:t xml:space="preserve"> </w:t>
            </w:r>
            <w:r w:rsidR="00863A98">
              <w:rPr>
                <w:rFonts w:ascii="Georgia" w:hAnsi="Georgia"/>
                <w:color w:val="000000" w:themeColor="text1"/>
                <w:sz w:val="23"/>
                <w:szCs w:val="23"/>
              </w:rPr>
              <w:t>“</w:t>
            </w:r>
            <w:r w:rsidR="00407900">
              <w:rPr>
                <w:rFonts w:ascii="Georgia" w:hAnsi="Georgia"/>
                <w:color w:val="000000" w:themeColor="text1"/>
                <w:sz w:val="23"/>
                <w:szCs w:val="23"/>
              </w:rPr>
              <w:t>Donald Trump and the Rise of White Identity Politics</w:t>
            </w:r>
            <w:r w:rsidR="00863A98">
              <w:rPr>
                <w:rFonts w:ascii="Georgia" w:hAnsi="Georgia"/>
                <w:color w:val="000000" w:themeColor="text1"/>
                <w:sz w:val="23"/>
                <w:szCs w:val="23"/>
              </w:rPr>
              <w:t>”</w:t>
            </w:r>
            <w:r w:rsidR="00407900">
              <w:rPr>
                <w:rFonts w:ascii="Georgia" w:hAnsi="Georgia"/>
                <w:color w:val="000000" w:themeColor="text1"/>
                <w:sz w:val="23"/>
                <w:szCs w:val="23"/>
              </w:rPr>
              <w:t xml:space="preserve"> </w:t>
            </w:r>
          </w:p>
        </w:tc>
      </w:tr>
      <w:tr w:rsidR="00B4076C" w:rsidRPr="00B4076C" w14:paraId="6315339C" w14:textId="77777777" w:rsidTr="00F14B0B">
        <w:tc>
          <w:tcPr>
            <w:tcW w:w="4675" w:type="dxa"/>
          </w:tcPr>
          <w:p w14:paraId="08646FD4" w14:textId="684A0C7C" w:rsidR="00F14B0B" w:rsidRPr="006A0FAA" w:rsidRDefault="00F14B0B" w:rsidP="00F14B0B">
            <w:pPr>
              <w:rPr>
                <w:rFonts w:ascii="Georgia" w:hAnsi="Georgia"/>
                <w:color w:val="000000" w:themeColor="text1"/>
                <w:sz w:val="23"/>
                <w:szCs w:val="23"/>
              </w:rPr>
            </w:pPr>
            <w:r w:rsidRPr="006A0FAA">
              <w:rPr>
                <w:rFonts w:ascii="Georgia" w:hAnsi="Georgia"/>
                <w:color w:val="000000" w:themeColor="text1"/>
                <w:sz w:val="23"/>
                <w:szCs w:val="23"/>
              </w:rPr>
              <w:t xml:space="preserve">Week 7: Racial Resentment </w:t>
            </w:r>
          </w:p>
          <w:p w14:paraId="1022BE9B" w14:textId="77777777" w:rsidR="00F14B0B" w:rsidRPr="006A0FAA" w:rsidRDefault="00F14B0B" w:rsidP="00F14B0B">
            <w:pPr>
              <w:rPr>
                <w:rFonts w:ascii="Georgia" w:hAnsi="Georgia"/>
                <w:color w:val="000000" w:themeColor="text1"/>
                <w:sz w:val="23"/>
                <w:szCs w:val="23"/>
              </w:rPr>
            </w:pPr>
            <w:r w:rsidRPr="006A0FAA">
              <w:rPr>
                <w:rFonts w:ascii="Georgia" w:hAnsi="Georgia"/>
                <w:color w:val="000000" w:themeColor="text1"/>
                <w:sz w:val="23"/>
                <w:szCs w:val="23"/>
              </w:rPr>
              <w:t>February 19</w:t>
            </w:r>
            <w:r w:rsidRPr="006A0FAA">
              <w:rPr>
                <w:rFonts w:ascii="Georgia" w:hAnsi="Georgia"/>
                <w:color w:val="000000" w:themeColor="text1"/>
                <w:sz w:val="23"/>
                <w:szCs w:val="23"/>
                <w:vertAlign w:val="superscript"/>
              </w:rPr>
              <w:t>th</w:t>
            </w:r>
            <w:r w:rsidRPr="006A0FAA">
              <w:rPr>
                <w:rFonts w:ascii="Georgia" w:hAnsi="Georgia"/>
                <w:color w:val="000000" w:themeColor="text1"/>
                <w:sz w:val="23"/>
                <w:szCs w:val="23"/>
              </w:rPr>
              <w:t>, 21</w:t>
            </w:r>
            <w:r w:rsidRPr="006A0FAA">
              <w:rPr>
                <w:rFonts w:ascii="Georgia" w:hAnsi="Georgia"/>
                <w:color w:val="000000" w:themeColor="text1"/>
                <w:sz w:val="23"/>
                <w:szCs w:val="23"/>
                <w:vertAlign w:val="superscript"/>
              </w:rPr>
              <w:t>st</w:t>
            </w:r>
            <w:r w:rsidRPr="006A0FAA">
              <w:rPr>
                <w:rFonts w:ascii="Georgia" w:hAnsi="Georgia"/>
                <w:color w:val="000000" w:themeColor="text1"/>
                <w:sz w:val="23"/>
                <w:szCs w:val="23"/>
              </w:rPr>
              <w:t>, 23</w:t>
            </w:r>
            <w:r w:rsidRPr="006A0FAA">
              <w:rPr>
                <w:rFonts w:ascii="Georgia" w:hAnsi="Georgia"/>
                <w:color w:val="000000" w:themeColor="text1"/>
                <w:sz w:val="23"/>
                <w:szCs w:val="23"/>
                <w:vertAlign w:val="superscript"/>
              </w:rPr>
              <w:t>rd</w:t>
            </w:r>
          </w:p>
        </w:tc>
        <w:tc>
          <w:tcPr>
            <w:tcW w:w="4675" w:type="dxa"/>
          </w:tcPr>
          <w:p w14:paraId="425FD970" w14:textId="224997D7" w:rsidR="00F14B0B" w:rsidRPr="006A0FAA" w:rsidRDefault="00407900" w:rsidP="00F14B0B">
            <w:pPr>
              <w:rPr>
                <w:rFonts w:ascii="Georgia" w:hAnsi="Georgia"/>
                <w:color w:val="000000" w:themeColor="text1"/>
                <w:sz w:val="23"/>
                <w:szCs w:val="23"/>
              </w:rPr>
            </w:pPr>
            <w:r w:rsidRPr="006A0FAA">
              <w:rPr>
                <w:rFonts w:ascii="Georgia" w:hAnsi="Georgia"/>
                <w:color w:val="000000" w:themeColor="text1"/>
                <w:sz w:val="23"/>
                <w:szCs w:val="23"/>
              </w:rPr>
              <w:t>19</w:t>
            </w:r>
            <w:r w:rsidRPr="006A0FAA">
              <w:rPr>
                <w:rFonts w:ascii="Georgia" w:hAnsi="Georgia"/>
                <w:color w:val="000000" w:themeColor="text1"/>
                <w:sz w:val="23"/>
                <w:szCs w:val="23"/>
                <w:vertAlign w:val="superscript"/>
              </w:rPr>
              <w:t>th</w:t>
            </w:r>
            <w:r w:rsidRPr="006A0FAA">
              <w:rPr>
                <w:rFonts w:ascii="Georgia" w:hAnsi="Georgia"/>
                <w:color w:val="000000" w:themeColor="text1"/>
                <w:sz w:val="23"/>
                <w:szCs w:val="23"/>
              </w:rPr>
              <w:t xml:space="preserve">- </w:t>
            </w:r>
            <w:r w:rsidR="00863A98">
              <w:rPr>
                <w:rFonts w:ascii="Georgia" w:hAnsi="Georgia"/>
                <w:color w:val="000000" w:themeColor="text1"/>
                <w:sz w:val="23"/>
                <w:szCs w:val="23"/>
              </w:rPr>
              <w:t>“</w:t>
            </w:r>
            <w:r w:rsidR="005E5954" w:rsidRPr="006A0FAA">
              <w:rPr>
                <w:rFonts w:ascii="Georgia" w:hAnsi="Georgia"/>
                <w:color w:val="000000" w:themeColor="text1"/>
                <w:sz w:val="23"/>
                <w:szCs w:val="23"/>
              </w:rPr>
              <w:t>Racial Resentment and White Opposition to Race Conscious Program</w:t>
            </w:r>
            <w:r w:rsidR="0029586D">
              <w:rPr>
                <w:rFonts w:ascii="Georgia" w:hAnsi="Georgia"/>
                <w:color w:val="000000" w:themeColor="text1"/>
                <w:sz w:val="23"/>
                <w:szCs w:val="23"/>
              </w:rPr>
              <w:t>s:</w:t>
            </w:r>
            <w:r w:rsidR="005E5954" w:rsidRPr="006A0FAA">
              <w:rPr>
                <w:rFonts w:ascii="Georgia" w:hAnsi="Georgia"/>
                <w:color w:val="000000" w:themeColor="text1"/>
                <w:sz w:val="23"/>
                <w:szCs w:val="23"/>
              </w:rPr>
              <w:t xml:space="preserve"> </w:t>
            </w:r>
            <w:r w:rsidR="006A0FAA" w:rsidRPr="006A0FAA">
              <w:rPr>
                <w:rFonts w:ascii="Georgia" w:hAnsi="Georgia"/>
                <w:color w:val="000000" w:themeColor="text1"/>
                <w:sz w:val="23"/>
                <w:szCs w:val="23"/>
              </w:rPr>
              <w:t>Principals or Prejudice?</w:t>
            </w:r>
            <w:r w:rsidR="00863A98">
              <w:rPr>
                <w:rFonts w:ascii="Georgia" w:hAnsi="Georgia"/>
                <w:color w:val="000000" w:themeColor="text1"/>
                <w:sz w:val="23"/>
                <w:szCs w:val="23"/>
              </w:rPr>
              <w:t>”</w:t>
            </w:r>
            <w:r w:rsidR="006A0FAA" w:rsidRPr="006A0FAA">
              <w:rPr>
                <w:rFonts w:ascii="Georgia" w:hAnsi="Georgia"/>
                <w:color w:val="000000" w:themeColor="text1"/>
                <w:sz w:val="23"/>
                <w:szCs w:val="23"/>
              </w:rPr>
              <w:t xml:space="preserve"> </w:t>
            </w:r>
            <w:r w:rsidR="005E5954" w:rsidRPr="006A0FAA">
              <w:rPr>
                <w:rFonts w:ascii="Georgia" w:hAnsi="Georgia"/>
                <w:color w:val="000000" w:themeColor="text1"/>
                <w:sz w:val="23"/>
                <w:szCs w:val="23"/>
              </w:rPr>
              <w:t xml:space="preserve"> </w:t>
            </w:r>
          </w:p>
          <w:p w14:paraId="2167733A" w14:textId="77777777" w:rsidR="00407900" w:rsidRPr="006A0FAA" w:rsidRDefault="00407900" w:rsidP="00F14B0B">
            <w:pPr>
              <w:rPr>
                <w:rFonts w:ascii="Georgia" w:hAnsi="Georgia"/>
                <w:color w:val="000000" w:themeColor="text1"/>
                <w:sz w:val="23"/>
                <w:szCs w:val="23"/>
              </w:rPr>
            </w:pPr>
          </w:p>
          <w:p w14:paraId="2299D60F" w14:textId="69F9896D" w:rsidR="00407900" w:rsidRPr="006A0FAA" w:rsidRDefault="00407900" w:rsidP="00F14B0B">
            <w:pPr>
              <w:rPr>
                <w:rFonts w:ascii="Georgia" w:hAnsi="Georgia"/>
                <w:color w:val="000000" w:themeColor="text1"/>
                <w:sz w:val="23"/>
                <w:szCs w:val="23"/>
              </w:rPr>
            </w:pPr>
            <w:r w:rsidRPr="006A0FAA">
              <w:rPr>
                <w:rFonts w:ascii="Georgia" w:hAnsi="Georgia"/>
                <w:color w:val="000000" w:themeColor="text1"/>
                <w:sz w:val="23"/>
                <w:szCs w:val="23"/>
              </w:rPr>
              <w:t>21</w:t>
            </w:r>
            <w:r w:rsidRPr="006A0FAA">
              <w:rPr>
                <w:rFonts w:ascii="Georgia" w:hAnsi="Georgia"/>
                <w:color w:val="000000" w:themeColor="text1"/>
                <w:sz w:val="23"/>
                <w:szCs w:val="23"/>
                <w:vertAlign w:val="superscript"/>
              </w:rPr>
              <w:t>st</w:t>
            </w:r>
            <w:r w:rsidRPr="006A0FAA">
              <w:rPr>
                <w:rFonts w:ascii="Georgia" w:hAnsi="Georgia"/>
                <w:color w:val="000000" w:themeColor="text1"/>
                <w:sz w:val="23"/>
                <w:szCs w:val="23"/>
              </w:rPr>
              <w:t xml:space="preserve">- </w:t>
            </w:r>
            <w:r w:rsidR="00863A98">
              <w:rPr>
                <w:rFonts w:ascii="Georgia" w:hAnsi="Georgia"/>
                <w:color w:val="000000" w:themeColor="text1"/>
                <w:sz w:val="23"/>
                <w:szCs w:val="23"/>
              </w:rPr>
              <w:t>“</w:t>
            </w:r>
            <w:r w:rsidR="006A0FAA">
              <w:rPr>
                <w:rFonts w:ascii="Georgia" w:hAnsi="Georgia"/>
                <w:color w:val="000000" w:themeColor="text1"/>
                <w:sz w:val="23"/>
                <w:szCs w:val="23"/>
              </w:rPr>
              <w:t>United States: Racial Resentment, Negative Partisanship, and Polarization in Trump’s America</w:t>
            </w:r>
            <w:r w:rsidR="00863A98">
              <w:rPr>
                <w:rFonts w:ascii="Georgia" w:hAnsi="Georgia"/>
                <w:color w:val="000000" w:themeColor="text1"/>
                <w:sz w:val="23"/>
                <w:szCs w:val="23"/>
              </w:rPr>
              <w:t>”</w:t>
            </w:r>
            <w:r w:rsidR="006A0FAA">
              <w:rPr>
                <w:rFonts w:ascii="Georgia" w:hAnsi="Georgia"/>
                <w:color w:val="000000" w:themeColor="text1"/>
                <w:sz w:val="23"/>
                <w:szCs w:val="23"/>
              </w:rPr>
              <w:t xml:space="preserve"> </w:t>
            </w:r>
          </w:p>
          <w:p w14:paraId="1FF708B1" w14:textId="5F4E9B00" w:rsidR="00407900" w:rsidRPr="006A0FAA" w:rsidRDefault="00407900" w:rsidP="006A0FAA">
            <w:pPr>
              <w:pStyle w:val="Heading1"/>
              <w:rPr>
                <w:rFonts w:ascii="Georgia" w:hAnsi="Georgia"/>
                <w:b w:val="0"/>
                <w:bCs w:val="0"/>
                <w:color w:val="000000" w:themeColor="text1"/>
                <w:sz w:val="23"/>
                <w:szCs w:val="23"/>
              </w:rPr>
            </w:pPr>
            <w:r w:rsidRPr="006A0FAA">
              <w:rPr>
                <w:rFonts w:ascii="Georgia" w:hAnsi="Georgia"/>
                <w:b w:val="0"/>
                <w:bCs w:val="0"/>
                <w:color w:val="000000" w:themeColor="text1"/>
                <w:sz w:val="23"/>
                <w:szCs w:val="23"/>
              </w:rPr>
              <w:t>23</w:t>
            </w:r>
            <w:r w:rsidRPr="006A0FAA">
              <w:rPr>
                <w:rFonts w:ascii="Georgia" w:hAnsi="Georgia"/>
                <w:b w:val="0"/>
                <w:bCs w:val="0"/>
                <w:color w:val="000000" w:themeColor="text1"/>
                <w:sz w:val="23"/>
                <w:szCs w:val="23"/>
                <w:vertAlign w:val="superscript"/>
              </w:rPr>
              <w:t>rd</w:t>
            </w:r>
            <w:proofErr w:type="gramStart"/>
            <w:r w:rsidRPr="006A0FAA">
              <w:rPr>
                <w:rFonts w:ascii="Georgia" w:hAnsi="Georgia"/>
                <w:b w:val="0"/>
                <w:bCs w:val="0"/>
                <w:color w:val="000000" w:themeColor="text1"/>
                <w:sz w:val="23"/>
                <w:szCs w:val="23"/>
              </w:rPr>
              <w:t>-</w:t>
            </w:r>
            <w:r w:rsidR="00863A98">
              <w:rPr>
                <w:rFonts w:ascii="Georgia" w:hAnsi="Georgia"/>
                <w:b w:val="0"/>
                <w:bCs w:val="0"/>
                <w:color w:val="000000" w:themeColor="text1"/>
                <w:sz w:val="23"/>
                <w:szCs w:val="23"/>
              </w:rPr>
              <w:t>“</w:t>
            </w:r>
            <w:proofErr w:type="gramEnd"/>
            <w:r w:rsidR="006A0FAA">
              <w:rPr>
                <w:rFonts w:ascii="Georgia" w:hAnsi="Georgia"/>
                <w:b w:val="0"/>
                <w:bCs w:val="0"/>
                <w:color w:val="000000" w:themeColor="text1"/>
                <w:sz w:val="23"/>
                <w:szCs w:val="23"/>
              </w:rPr>
              <w:t>The Prospect of Antiracism: Racial Resentment and Resentence to Change</w:t>
            </w:r>
            <w:r w:rsidR="00863A98">
              <w:rPr>
                <w:rFonts w:ascii="Georgia" w:hAnsi="Georgia"/>
                <w:b w:val="0"/>
                <w:bCs w:val="0"/>
                <w:color w:val="000000" w:themeColor="text1"/>
                <w:sz w:val="23"/>
                <w:szCs w:val="23"/>
              </w:rPr>
              <w:t>”</w:t>
            </w:r>
            <w:r w:rsidR="006A0FAA">
              <w:rPr>
                <w:rFonts w:ascii="Georgia" w:hAnsi="Georgia"/>
                <w:b w:val="0"/>
                <w:bCs w:val="0"/>
                <w:color w:val="000000" w:themeColor="text1"/>
                <w:sz w:val="23"/>
                <w:szCs w:val="23"/>
              </w:rPr>
              <w:t xml:space="preserve"> </w:t>
            </w:r>
          </w:p>
        </w:tc>
      </w:tr>
      <w:tr w:rsidR="00B4076C" w:rsidRPr="00B4076C" w14:paraId="73142CFB" w14:textId="77777777" w:rsidTr="00F14B0B">
        <w:tc>
          <w:tcPr>
            <w:tcW w:w="4675" w:type="dxa"/>
          </w:tcPr>
          <w:p w14:paraId="3F69C230" w14:textId="4FE45C68" w:rsidR="00F14B0B" w:rsidRPr="00B4076C" w:rsidRDefault="00F14B0B" w:rsidP="00F14B0B">
            <w:pPr>
              <w:rPr>
                <w:rFonts w:ascii="Georgia" w:hAnsi="Georgia"/>
                <w:color w:val="000000" w:themeColor="text1"/>
                <w:sz w:val="23"/>
                <w:szCs w:val="23"/>
              </w:rPr>
            </w:pPr>
            <w:r w:rsidRPr="00B4076C">
              <w:rPr>
                <w:rFonts w:ascii="Georgia" w:hAnsi="Georgia"/>
                <w:color w:val="000000" w:themeColor="text1"/>
                <w:sz w:val="23"/>
                <w:szCs w:val="23"/>
              </w:rPr>
              <w:t xml:space="preserve">Week 8: Racism and Stereotypes </w:t>
            </w:r>
          </w:p>
          <w:p w14:paraId="574B6F19" w14:textId="77777777" w:rsidR="00F14B0B" w:rsidRPr="00B4076C" w:rsidRDefault="00F14B0B" w:rsidP="00F14B0B">
            <w:pPr>
              <w:rPr>
                <w:rFonts w:ascii="Georgia" w:hAnsi="Georgia"/>
                <w:color w:val="000000" w:themeColor="text1"/>
                <w:sz w:val="23"/>
                <w:szCs w:val="23"/>
              </w:rPr>
            </w:pPr>
            <w:r w:rsidRPr="00B4076C">
              <w:rPr>
                <w:rFonts w:ascii="Georgia" w:hAnsi="Georgia"/>
                <w:color w:val="000000" w:themeColor="text1"/>
                <w:sz w:val="23"/>
                <w:szCs w:val="23"/>
              </w:rPr>
              <w:t>February 26</w:t>
            </w:r>
            <w:r w:rsidRPr="00B4076C">
              <w:rPr>
                <w:rFonts w:ascii="Georgia" w:hAnsi="Georgia"/>
                <w:color w:val="000000" w:themeColor="text1"/>
                <w:sz w:val="23"/>
                <w:szCs w:val="23"/>
                <w:vertAlign w:val="superscript"/>
              </w:rPr>
              <w:t>th</w:t>
            </w:r>
            <w:r w:rsidRPr="00B4076C">
              <w:rPr>
                <w:rFonts w:ascii="Georgia" w:hAnsi="Georgia"/>
                <w:color w:val="000000" w:themeColor="text1"/>
                <w:sz w:val="23"/>
                <w:szCs w:val="23"/>
              </w:rPr>
              <w:t>,28</w:t>
            </w:r>
            <w:r w:rsidRPr="00B4076C">
              <w:rPr>
                <w:rFonts w:ascii="Georgia" w:hAnsi="Georgia"/>
                <w:color w:val="000000" w:themeColor="text1"/>
                <w:sz w:val="23"/>
                <w:szCs w:val="23"/>
                <w:vertAlign w:val="superscript"/>
              </w:rPr>
              <w:t>th</w:t>
            </w:r>
            <w:r w:rsidRPr="00B4076C">
              <w:rPr>
                <w:rFonts w:ascii="Georgia" w:hAnsi="Georgia"/>
                <w:color w:val="000000" w:themeColor="text1"/>
                <w:sz w:val="23"/>
                <w:szCs w:val="23"/>
              </w:rPr>
              <w:t xml:space="preserve"> March 1</w:t>
            </w:r>
            <w:r w:rsidRPr="00B4076C">
              <w:rPr>
                <w:rFonts w:ascii="Georgia" w:hAnsi="Georgia"/>
                <w:color w:val="000000" w:themeColor="text1"/>
                <w:sz w:val="23"/>
                <w:szCs w:val="23"/>
                <w:vertAlign w:val="superscript"/>
              </w:rPr>
              <w:t>st</w:t>
            </w:r>
            <w:r w:rsidRPr="00B4076C">
              <w:rPr>
                <w:rFonts w:ascii="Georgia" w:hAnsi="Georgia"/>
                <w:color w:val="000000" w:themeColor="text1"/>
                <w:sz w:val="23"/>
                <w:szCs w:val="23"/>
              </w:rPr>
              <w:t xml:space="preserve"> </w:t>
            </w:r>
          </w:p>
        </w:tc>
        <w:tc>
          <w:tcPr>
            <w:tcW w:w="4675" w:type="dxa"/>
          </w:tcPr>
          <w:p w14:paraId="3C620277" w14:textId="156E034D" w:rsidR="00F14B0B" w:rsidRDefault="006A0FAA" w:rsidP="00F14B0B">
            <w:pPr>
              <w:rPr>
                <w:rFonts w:ascii="Georgia" w:hAnsi="Georgia"/>
                <w:color w:val="000000" w:themeColor="text1"/>
                <w:sz w:val="23"/>
                <w:szCs w:val="23"/>
              </w:rPr>
            </w:pPr>
            <w:r>
              <w:rPr>
                <w:rFonts w:ascii="Georgia" w:hAnsi="Georgia"/>
                <w:color w:val="000000" w:themeColor="text1"/>
                <w:sz w:val="23"/>
                <w:szCs w:val="23"/>
              </w:rPr>
              <w:t>26</w:t>
            </w:r>
            <w:r w:rsidRPr="006A0FAA">
              <w:rPr>
                <w:rFonts w:ascii="Georgia" w:hAnsi="Georgia"/>
                <w:color w:val="000000" w:themeColor="text1"/>
                <w:sz w:val="23"/>
                <w:szCs w:val="23"/>
                <w:vertAlign w:val="superscript"/>
              </w:rPr>
              <w:t>th</w:t>
            </w:r>
            <w:r>
              <w:rPr>
                <w:rFonts w:ascii="Georgia" w:hAnsi="Georgia"/>
                <w:color w:val="000000" w:themeColor="text1"/>
                <w:sz w:val="23"/>
                <w:szCs w:val="23"/>
              </w:rPr>
              <w:t xml:space="preserve">- </w:t>
            </w:r>
            <w:r w:rsidR="00863A98">
              <w:rPr>
                <w:rFonts w:ascii="Georgia" w:hAnsi="Georgia"/>
                <w:color w:val="000000" w:themeColor="text1"/>
                <w:sz w:val="23"/>
                <w:szCs w:val="23"/>
              </w:rPr>
              <w:t>“</w:t>
            </w:r>
            <w:r>
              <w:rPr>
                <w:rFonts w:ascii="Georgia" w:hAnsi="Georgia"/>
                <w:color w:val="000000" w:themeColor="text1"/>
                <w:sz w:val="23"/>
                <w:szCs w:val="23"/>
              </w:rPr>
              <w:t>Prejudice and Politics: Symbolic Racism vs Threat to the Good Life</w:t>
            </w:r>
            <w:r w:rsidR="00863A98">
              <w:rPr>
                <w:rFonts w:ascii="Georgia" w:hAnsi="Georgia"/>
                <w:color w:val="000000" w:themeColor="text1"/>
                <w:sz w:val="23"/>
                <w:szCs w:val="23"/>
              </w:rPr>
              <w:t>”</w:t>
            </w:r>
          </w:p>
          <w:p w14:paraId="45604BED" w14:textId="77777777" w:rsidR="006A0FAA" w:rsidRDefault="006A0FAA" w:rsidP="00F14B0B">
            <w:pPr>
              <w:rPr>
                <w:rFonts w:ascii="Georgia" w:hAnsi="Georgia"/>
                <w:color w:val="000000" w:themeColor="text1"/>
                <w:sz w:val="23"/>
                <w:szCs w:val="23"/>
              </w:rPr>
            </w:pPr>
          </w:p>
          <w:p w14:paraId="04638C7C" w14:textId="537222FA" w:rsidR="006A0FAA" w:rsidRDefault="006A0FAA" w:rsidP="00F14B0B">
            <w:pPr>
              <w:rPr>
                <w:rFonts w:ascii="Georgia" w:hAnsi="Georgia"/>
                <w:color w:val="000000" w:themeColor="text1"/>
                <w:sz w:val="23"/>
                <w:szCs w:val="23"/>
              </w:rPr>
            </w:pPr>
            <w:r>
              <w:rPr>
                <w:rFonts w:ascii="Georgia" w:hAnsi="Georgia"/>
                <w:color w:val="000000" w:themeColor="text1"/>
                <w:sz w:val="23"/>
                <w:szCs w:val="23"/>
              </w:rPr>
              <w:t>28</w:t>
            </w:r>
            <w:r w:rsidRPr="006A0FAA">
              <w:rPr>
                <w:rFonts w:ascii="Georgia" w:hAnsi="Georgia"/>
                <w:color w:val="000000" w:themeColor="text1"/>
                <w:sz w:val="23"/>
                <w:szCs w:val="23"/>
                <w:vertAlign w:val="superscript"/>
              </w:rPr>
              <w:t>th</w:t>
            </w:r>
            <w:r>
              <w:rPr>
                <w:rFonts w:ascii="Georgia" w:hAnsi="Georgia"/>
                <w:color w:val="000000" w:themeColor="text1"/>
                <w:sz w:val="23"/>
                <w:szCs w:val="23"/>
              </w:rPr>
              <w:t xml:space="preserve">- </w:t>
            </w:r>
            <w:r w:rsidR="00863A98">
              <w:rPr>
                <w:rFonts w:ascii="Georgia" w:hAnsi="Georgia"/>
                <w:color w:val="000000" w:themeColor="text1"/>
                <w:sz w:val="23"/>
                <w:szCs w:val="23"/>
              </w:rPr>
              <w:t>“</w:t>
            </w:r>
            <w:r w:rsidR="008D3329">
              <w:rPr>
                <w:rFonts w:ascii="Georgia" w:hAnsi="Georgia"/>
                <w:color w:val="000000" w:themeColor="text1"/>
                <w:sz w:val="23"/>
                <w:szCs w:val="23"/>
              </w:rPr>
              <w:t>Emotional Substrates of Whites Racial Attitudes</w:t>
            </w:r>
            <w:r w:rsidR="00863A98">
              <w:rPr>
                <w:rFonts w:ascii="Georgia" w:hAnsi="Georgia"/>
                <w:color w:val="000000" w:themeColor="text1"/>
                <w:sz w:val="23"/>
                <w:szCs w:val="23"/>
              </w:rPr>
              <w:t>”</w:t>
            </w:r>
            <w:r w:rsidR="008D3329">
              <w:rPr>
                <w:rFonts w:ascii="Georgia" w:hAnsi="Georgia"/>
                <w:color w:val="000000" w:themeColor="text1"/>
                <w:sz w:val="23"/>
                <w:szCs w:val="23"/>
              </w:rPr>
              <w:t xml:space="preserve"> </w:t>
            </w:r>
          </w:p>
          <w:p w14:paraId="2CE2EB58" w14:textId="77777777" w:rsidR="006A0FAA" w:rsidRDefault="006A0FAA" w:rsidP="00F14B0B">
            <w:pPr>
              <w:rPr>
                <w:rFonts w:ascii="Georgia" w:hAnsi="Georgia"/>
                <w:color w:val="000000" w:themeColor="text1"/>
                <w:sz w:val="23"/>
                <w:szCs w:val="23"/>
              </w:rPr>
            </w:pPr>
          </w:p>
          <w:p w14:paraId="03F1ECC0" w14:textId="065D8063" w:rsidR="006A0FAA" w:rsidRPr="00B4076C" w:rsidRDefault="006A0FAA" w:rsidP="00F14B0B">
            <w:pPr>
              <w:rPr>
                <w:rFonts w:ascii="Georgia" w:hAnsi="Georgia"/>
                <w:color w:val="000000" w:themeColor="text1"/>
                <w:sz w:val="23"/>
                <w:szCs w:val="23"/>
              </w:rPr>
            </w:pPr>
            <w:r>
              <w:rPr>
                <w:rFonts w:ascii="Georgia" w:hAnsi="Georgia"/>
                <w:color w:val="000000" w:themeColor="text1"/>
                <w:sz w:val="23"/>
                <w:szCs w:val="23"/>
              </w:rPr>
              <w:t>1</w:t>
            </w:r>
            <w:r w:rsidRPr="006A0FAA">
              <w:rPr>
                <w:rFonts w:ascii="Georgia" w:hAnsi="Georgia"/>
                <w:color w:val="000000" w:themeColor="text1"/>
                <w:sz w:val="23"/>
                <w:szCs w:val="23"/>
                <w:vertAlign w:val="superscript"/>
              </w:rPr>
              <w:t>st</w:t>
            </w:r>
            <w:r>
              <w:rPr>
                <w:rFonts w:ascii="Georgia" w:hAnsi="Georgia"/>
                <w:color w:val="000000" w:themeColor="text1"/>
                <w:sz w:val="23"/>
                <w:szCs w:val="23"/>
              </w:rPr>
              <w:t xml:space="preserve"> – </w:t>
            </w:r>
            <w:r w:rsidR="00863A98">
              <w:rPr>
                <w:rFonts w:ascii="Georgia" w:hAnsi="Georgia"/>
                <w:color w:val="000000" w:themeColor="text1"/>
                <w:sz w:val="23"/>
                <w:szCs w:val="23"/>
              </w:rPr>
              <w:t>“</w:t>
            </w:r>
            <w:r w:rsidR="008D3329">
              <w:rPr>
                <w:rFonts w:ascii="Georgia" w:hAnsi="Georgia"/>
                <w:color w:val="000000" w:themeColor="text1"/>
                <w:sz w:val="23"/>
                <w:szCs w:val="23"/>
              </w:rPr>
              <w:t>Taking Stock of Solidarity Between People of Color: A Mini Meta Analysis of Five Experiments</w:t>
            </w:r>
            <w:r w:rsidR="00863A98">
              <w:rPr>
                <w:rFonts w:ascii="Georgia" w:hAnsi="Georgia"/>
                <w:color w:val="000000" w:themeColor="text1"/>
                <w:sz w:val="23"/>
                <w:szCs w:val="23"/>
              </w:rPr>
              <w:t>”</w:t>
            </w:r>
          </w:p>
        </w:tc>
      </w:tr>
      <w:tr w:rsidR="00B4076C" w:rsidRPr="00B4076C" w14:paraId="10618E77" w14:textId="77777777" w:rsidTr="00942506">
        <w:tc>
          <w:tcPr>
            <w:tcW w:w="4675" w:type="dxa"/>
          </w:tcPr>
          <w:p w14:paraId="680E91F7" w14:textId="50E4BC86" w:rsidR="00F14B0B" w:rsidRPr="00B4076C" w:rsidRDefault="00F14B0B" w:rsidP="00F14B0B">
            <w:pPr>
              <w:rPr>
                <w:rFonts w:ascii="Georgia" w:hAnsi="Georgia"/>
                <w:color w:val="000000" w:themeColor="text1"/>
                <w:sz w:val="23"/>
                <w:szCs w:val="23"/>
              </w:rPr>
            </w:pPr>
            <w:r w:rsidRPr="00B4076C">
              <w:rPr>
                <w:rFonts w:ascii="Georgia" w:hAnsi="Georgia"/>
                <w:color w:val="000000" w:themeColor="text1"/>
                <w:sz w:val="23"/>
                <w:szCs w:val="23"/>
              </w:rPr>
              <w:t xml:space="preserve">Week 9: Spring Break </w:t>
            </w:r>
          </w:p>
          <w:p w14:paraId="1202A971" w14:textId="77777777" w:rsidR="00F14B0B" w:rsidRPr="00B4076C" w:rsidRDefault="00F14B0B" w:rsidP="00F14B0B">
            <w:pPr>
              <w:rPr>
                <w:rFonts w:ascii="Georgia" w:hAnsi="Georgia"/>
                <w:color w:val="000000" w:themeColor="text1"/>
                <w:sz w:val="23"/>
                <w:szCs w:val="23"/>
              </w:rPr>
            </w:pPr>
            <w:r w:rsidRPr="00B4076C">
              <w:rPr>
                <w:rFonts w:ascii="Georgia" w:hAnsi="Georgia"/>
                <w:color w:val="000000" w:themeColor="text1"/>
                <w:sz w:val="23"/>
                <w:szCs w:val="23"/>
              </w:rPr>
              <w:t>March 4</w:t>
            </w:r>
            <w:r w:rsidRPr="00B4076C">
              <w:rPr>
                <w:rFonts w:ascii="Georgia" w:hAnsi="Georgia"/>
                <w:color w:val="000000" w:themeColor="text1"/>
                <w:sz w:val="23"/>
                <w:szCs w:val="23"/>
                <w:vertAlign w:val="superscript"/>
              </w:rPr>
              <w:t>th</w:t>
            </w:r>
            <w:r w:rsidRPr="00B4076C">
              <w:rPr>
                <w:rFonts w:ascii="Georgia" w:hAnsi="Georgia"/>
                <w:color w:val="000000" w:themeColor="text1"/>
                <w:sz w:val="23"/>
                <w:szCs w:val="23"/>
              </w:rPr>
              <w:t>, 6</w:t>
            </w:r>
            <w:r w:rsidRPr="00B4076C">
              <w:rPr>
                <w:rFonts w:ascii="Georgia" w:hAnsi="Georgia"/>
                <w:color w:val="000000" w:themeColor="text1"/>
                <w:sz w:val="23"/>
                <w:szCs w:val="23"/>
                <w:vertAlign w:val="superscript"/>
              </w:rPr>
              <w:t>th</w:t>
            </w:r>
            <w:r w:rsidRPr="00B4076C">
              <w:rPr>
                <w:rFonts w:ascii="Georgia" w:hAnsi="Georgia"/>
                <w:color w:val="000000" w:themeColor="text1"/>
                <w:sz w:val="23"/>
                <w:szCs w:val="23"/>
              </w:rPr>
              <w:t>, 8</w:t>
            </w:r>
            <w:r w:rsidRPr="00B4076C">
              <w:rPr>
                <w:rFonts w:ascii="Georgia" w:hAnsi="Georgia"/>
                <w:color w:val="000000" w:themeColor="text1"/>
                <w:sz w:val="23"/>
                <w:szCs w:val="23"/>
                <w:vertAlign w:val="superscript"/>
              </w:rPr>
              <w:t>th</w:t>
            </w:r>
            <w:r w:rsidRPr="00B4076C">
              <w:rPr>
                <w:rFonts w:ascii="Georgia" w:hAnsi="Georgia"/>
                <w:color w:val="000000" w:themeColor="text1"/>
                <w:sz w:val="23"/>
                <w:szCs w:val="23"/>
              </w:rPr>
              <w:t xml:space="preserve"> </w:t>
            </w:r>
          </w:p>
        </w:tc>
        <w:tc>
          <w:tcPr>
            <w:tcW w:w="4675" w:type="dxa"/>
            <w:vAlign w:val="center"/>
          </w:tcPr>
          <w:p w14:paraId="0B2B1F6F" w14:textId="4E4CFCD8" w:rsidR="00F14B0B" w:rsidRPr="00B4076C" w:rsidRDefault="00F14B0B" w:rsidP="00942506">
            <w:pPr>
              <w:jc w:val="center"/>
              <w:rPr>
                <w:rFonts w:ascii="Georgia" w:hAnsi="Georgia"/>
                <w:color w:val="000000" w:themeColor="text1"/>
                <w:sz w:val="23"/>
                <w:szCs w:val="23"/>
              </w:rPr>
            </w:pPr>
            <w:r w:rsidRPr="00B4076C">
              <w:rPr>
                <w:rFonts w:ascii="Georgia" w:hAnsi="Georgia"/>
                <w:color w:val="000000" w:themeColor="text1"/>
                <w:sz w:val="23"/>
                <w:szCs w:val="23"/>
              </w:rPr>
              <w:t>Spring Break- No Class</w:t>
            </w:r>
          </w:p>
        </w:tc>
      </w:tr>
      <w:tr w:rsidR="00B4076C" w:rsidRPr="00B4076C" w14:paraId="69E87023" w14:textId="77777777" w:rsidTr="00F14B0B">
        <w:tc>
          <w:tcPr>
            <w:tcW w:w="4675" w:type="dxa"/>
          </w:tcPr>
          <w:p w14:paraId="09A313FF" w14:textId="1EE9CBC1" w:rsidR="00F14B0B" w:rsidRPr="00B4076C" w:rsidRDefault="00F14B0B" w:rsidP="00F14B0B">
            <w:pPr>
              <w:rPr>
                <w:rFonts w:ascii="Georgia" w:hAnsi="Georgia"/>
                <w:color w:val="000000" w:themeColor="text1"/>
                <w:sz w:val="23"/>
                <w:szCs w:val="23"/>
              </w:rPr>
            </w:pPr>
            <w:r w:rsidRPr="00B4076C">
              <w:rPr>
                <w:rFonts w:ascii="Georgia" w:hAnsi="Georgia"/>
                <w:color w:val="000000" w:themeColor="text1"/>
                <w:sz w:val="23"/>
                <w:szCs w:val="23"/>
              </w:rPr>
              <w:t xml:space="preserve">Week 10: </w:t>
            </w:r>
            <w:r w:rsidR="00827979">
              <w:rPr>
                <w:rFonts w:ascii="Georgia" w:hAnsi="Georgia"/>
                <w:color w:val="000000" w:themeColor="text1"/>
                <w:sz w:val="23"/>
                <w:szCs w:val="23"/>
              </w:rPr>
              <w:t xml:space="preserve">Immigration </w:t>
            </w:r>
          </w:p>
          <w:p w14:paraId="7B60D479" w14:textId="77777777" w:rsidR="00F14B0B" w:rsidRDefault="00F14B0B" w:rsidP="00F14B0B">
            <w:pPr>
              <w:rPr>
                <w:rFonts w:ascii="Georgia" w:hAnsi="Georgia"/>
                <w:color w:val="000000" w:themeColor="text1"/>
                <w:sz w:val="23"/>
                <w:szCs w:val="23"/>
              </w:rPr>
            </w:pPr>
            <w:r w:rsidRPr="00B4076C">
              <w:rPr>
                <w:rFonts w:ascii="Georgia" w:hAnsi="Georgia"/>
                <w:color w:val="000000" w:themeColor="text1"/>
                <w:sz w:val="23"/>
                <w:szCs w:val="23"/>
              </w:rPr>
              <w:t>March 11</w:t>
            </w:r>
            <w:r w:rsidRPr="00B4076C">
              <w:rPr>
                <w:rFonts w:ascii="Georgia" w:hAnsi="Georgia"/>
                <w:color w:val="000000" w:themeColor="text1"/>
                <w:sz w:val="23"/>
                <w:szCs w:val="23"/>
                <w:vertAlign w:val="superscript"/>
              </w:rPr>
              <w:t>th</w:t>
            </w:r>
            <w:r w:rsidRPr="00B4076C">
              <w:rPr>
                <w:rFonts w:ascii="Georgia" w:hAnsi="Georgia"/>
                <w:color w:val="000000" w:themeColor="text1"/>
                <w:sz w:val="23"/>
                <w:szCs w:val="23"/>
              </w:rPr>
              <w:t>, 13</w:t>
            </w:r>
            <w:r w:rsidRPr="00B4076C">
              <w:rPr>
                <w:rFonts w:ascii="Georgia" w:hAnsi="Georgia"/>
                <w:color w:val="000000" w:themeColor="text1"/>
                <w:sz w:val="23"/>
                <w:szCs w:val="23"/>
                <w:vertAlign w:val="superscript"/>
              </w:rPr>
              <w:t>th</w:t>
            </w:r>
            <w:r w:rsidRPr="00B4076C">
              <w:rPr>
                <w:rFonts w:ascii="Georgia" w:hAnsi="Georgia"/>
                <w:color w:val="000000" w:themeColor="text1"/>
                <w:sz w:val="23"/>
                <w:szCs w:val="23"/>
              </w:rPr>
              <w:t>, 15</w:t>
            </w:r>
            <w:r w:rsidRPr="00B4076C">
              <w:rPr>
                <w:rFonts w:ascii="Georgia" w:hAnsi="Georgia"/>
                <w:color w:val="000000" w:themeColor="text1"/>
                <w:sz w:val="23"/>
                <w:szCs w:val="23"/>
                <w:vertAlign w:val="superscript"/>
              </w:rPr>
              <w:t>th</w:t>
            </w:r>
            <w:r w:rsidRPr="00B4076C">
              <w:rPr>
                <w:rFonts w:ascii="Georgia" w:hAnsi="Georgia"/>
                <w:color w:val="000000" w:themeColor="text1"/>
                <w:sz w:val="23"/>
                <w:szCs w:val="23"/>
              </w:rPr>
              <w:t xml:space="preserve"> </w:t>
            </w:r>
          </w:p>
          <w:p w14:paraId="5042C9EB" w14:textId="7B1BE9CB" w:rsidR="00942506" w:rsidRPr="00942506" w:rsidRDefault="00942506" w:rsidP="00F14B0B">
            <w:pPr>
              <w:rPr>
                <w:rFonts w:ascii="Georgia" w:hAnsi="Georgia"/>
                <w:i/>
                <w:iCs/>
                <w:color w:val="000000" w:themeColor="text1"/>
                <w:sz w:val="23"/>
                <w:szCs w:val="23"/>
              </w:rPr>
            </w:pPr>
            <w:r w:rsidRPr="00942506">
              <w:rPr>
                <w:rFonts w:ascii="Georgia" w:hAnsi="Georgia"/>
                <w:i/>
                <w:iCs/>
                <w:color w:val="000000" w:themeColor="text1"/>
                <w:sz w:val="23"/>
                <w:szCs w:val="23"/>
              </w:rPr>
              <w:t>Due: deadline for first critical response memo by class on March 15</w:t>
            </w:r>
            <w:r w:rsidRPr="00942506">
              <w:rPr>
                <w:rFonts w:ascii="Georgia" w:hAnsi="Georgia"/>
                <w:i/>
                <w:iCs/>
                <w:color w:val="000000" w:themeColor="text1"/>
                <w:sz w:val="23"/>
                <w:szCs w:val="23"/>
                <w:vertAlign w:val="superscript"/>
              </w:rPr>
              <w:t>th</w:t>
            </w:r>
            <w:r w:rsidRPr="00942506">
              <w:rPr>
                <w:rFonts w:ascii="Georgia" w:hAnsi="Georgia"/>
                <w:i/>
                <w:iCs/>
                <w:color w:val="000000" w:themeColor="text1"/>
                <w:sz w:val="23"/>
                <w:szCs w:val="23"/>
              </w:rPr>
              <w:t xml:space="preserve"> </w:t>
            </w:r>
          </w:p>
        </w:tc>
        <w:tc>
          <w:tcPr>
            <w:tcW w:w="4675" w:type="dxa"/>
          </w:tcPr>
          <w:p w14:paraId="3601813D" w14:textId="7AD5485D" w:rsidR="001437D0" w:rsidRDefault="001437D0" w:rsidP="00F14B0B">
            <w:pPr>
              <w:rPr>
                <w:rFonts w:ascii="Georgia" w:hAnsi="Georgia"/>
                <w:color w:val="000000" w:themeColor="text1"/>
                <w:sz w:val="23"/>
                <w:szCs w:val="23"/>
              </w:rPr>
            </w:pPr>
            <w:r>
              <w:rPr>
                <w:rFonts w:ascii="Georgia" w:hAnsi="Georgia"/>
                <w:color w:val="000000" w:themeColor="text1"/>
                <w:sz w:val="23"/>
                <w:szCs w:val="23"/>
              </w:rPr>
              <w:t>11</w:t>
            </w:r>
            <w:r w:rsidRPr="001437D0">
              <w:rPr>
                <w:rFonts w:ascii="Georgia" w:hAnsi="Georgia"/>
                <w:color w:val="000000" w:themeColor="text1"/>
                <w:sz w:val="23"/>
                <w:szCs w:val="23"/>
                <w:vertAlign w:val="superscript"/>
              </w:rPr>
              <w:t>th</w:t>
            </w:r>
            <w:r>
              <w:rPr>
                <w:rFonts w:ascii="Georgia" w:hAnsi="Georgia"/>
                <w:color w:val="000000" w:themeColor="text1"/>
                <w:sz w:val="23"/>
                <w:szCs w:val="23"/>
              </w:rPr>
              <w:t xml:space="preserve">- </w:t>
            </w:r>
            <w:r w:rsidR="00863A98">
              <w:rPr>
                <w:rFonts w:ascii="Georgia" w:hAnsi="Georgia"/>
                <w:color w:val="000000" w:themeColor="text1"/>
                <w:sz w:val="23"/>
                <w:szCs w:val="23"/>
              </w:rPr>
              <w:t>“</w:t>
            </w:r>
            <w:r>
              <w:rPr>
                <w:rFonts w:ascii="Georgia" w:hAnsi="Georgia"/>
                <w:color w:val="000000" w:themeColor="text1"/>
                <w:sz w:val="23"/>
                <w:szCs w:val="23"/>
              </w:rPr>
              <w:t>American’s Views on Immigration Policy: Testing the Role of Threatened Group Interests</w:t>
            </w:r>
            <w:r w:rsidR="00863A98">
              <w:rPr>
                <w:rFonts w:ascii="Georgia" w:hAnsi="Georgia"/>
                <w:color w:val="000000" w:themeColor="text1"/>
                <w:sz w:val="23"/>
                <w:szCs w:val="23"/>
              </w:rPr>
              <w:t>”</w:t>
            </w:r>
          </w:p>
          <w:p w14:paraId="7607393E" w14:textId="77777777" w:rsidR="001437D0" w:rsidRDefault="001437D0" w:rsidP="00F14B0B">
            <w:pPr>
              <w:rPr>
                <w:rFonts w:ascii="Georgia" w:hAnsi="Georgia"/>
                <w:color w:val="000000" w:themeColor="text1"/>
                <w:sz w:val="23"/>
                <w:szCs w:val="23"/>
              </w:rPr>
            </w:pPr>
          </w:p>
          <w:p w14:paraId="474BCDBE" w14:textId="6EFD0A65" w:rsidR="00F14B0B" w:rsidRDefault="00942506" w:rsidP="00F14B0B">
            <w:pPr>
              <w:rPr>
                <w:rFonts w:ascii="Georgia" w:hAnsi="Georgia"/>
                <w:color w:val="000000" w:themeColor="text1"/>
                <w:sz w:val="23"/>
                <w:szCs w:val="23"/>
              </w:rPr>
            </w:pPr>
            <w:r>
              <w:rPr>
                <w:rFonts w:ascii="Georgia" w:hAnsi="Georgia"/>
                <w:color w:val="000000" w:themeColor="text1"/>
                <w:sz w:val="23"/>
                <w:szCs w:val="23"/>
              </w:rPr>
              <w:t>1</w:t>
            </w:r>
            <w:r w:rsidR="001437D0">
              <w:rPr>
                <w:rFonts w:ascii="Georgia" w:hAnsi="Georgia"/>
                <w:color w:val="000000" w:themeColor="text1"/>
                <w:sz w:val="23"/>
                <w:szCs w:val="23"/>
              </w:rPr>
              <w:t>3</w:t>
            </w:r>
            <w:r w:rsidRPr="00942506">
              <w:rPr>
                <w:rFonts w:ascii="Georgia" w:hAnsi="Georgia"/>
                <w:color w:val="000000" w:themeColor="text1"/>
                <w:sz w:val="23"/>
                <w:szCs w:val="23"/>
                <w:vertAlign w:val="superscript"/>
              </w:rPr>
              <w:t>th</w:t>
            </w:r>
            <w:r>
              <w:rPr>
                <w:rFonts w:ascii="Georgia" w:hAnsi="Georgia"/>
                <w:color w:val="000000" w:themeColor="text1"/>
                <w:sz w:val="23"/>
                <w:szCs w:val="23"/>
              </w:rPr>
              <w:t xml:space="preserve">- </w:t>
            </w:r>
            <w:r w:rsidR="00863A98">
              <w:rPr>
                <w:rFonts w:ascii="Georgia" w:hAnsi="Georgia"/>
                <w:color w:val="000000" w:themeColor="text1"/>
                <w:sz w:val="23"/>
                <w:szCs w:val="23"/>
              </w:rPr>
              <w:t>“</w:t>
            </w:r>
            <w:r>
              <w:rPr>
                <w:rFonts w:ascii="Georgia" w:hAnsi="Georgia"/>
                <w:color w:val="000000" w:themeColor="text1"/>
                <w:sz w:val="23"/>
                <w:szCs w:val="23"/>
              </w:rPr>
              <w:t xml:space="preserve">Xenophobic Rhetoric and </w:t>
            </w:r>
            <w:r w:rsidR="00DA1F61">
              <w:rPr>
                <w:rFonts w:ascii="Georgia" w:hAnsi="Georgia"/>
                <w:color w:val="000000" w:themeColor="text1"/>
                <w:sz w:val="23"/>
                <w:szCs w:val="23"/>
              </w:rPr>
              <w:t>its Political Effects on Immigrants and Their Co-Ethnics</w:t>
            </w:r>
            <w:r w:rsidR="00863A98">
              <w:rPr>
                <w:rFonts w:ascii="Georgia" w:hAnsi="Georgia"/>
                <w:color w:val="000000" w:themeColor="text1"/>
                <w:sz w:val="23"/>
                <w:szCs w:val="23"/>
              </w:rPr>
              <w:t>”</w:t>
            </w:r>
          </w:p>
          <w:p w14:paraId="7F1FD01E" w14:textId="77777777" w:rsidR="00942506" w:rsidRDefault="00942506" w:rsidP="00F14B0B">
            <w:pPr>
              <w:rPr>
                <w:rFonts w:ascii="Georgia" w:hAnsi="Georgia"/>
                <w:color w:val="000000" w:themeColor="text1"/>
                <w:sz w:val="23"/>
                <w:szCs w:val="23"/>
              </w:rPr>
            </w:pPr>
          </w:p>
          <w:p w14:paraId="2D4923A0" w14:textId="4064591D" w:rsidR="00942506" w:rsidRPr="00B4076C" w:rsidRDefault="00942506" w:rsidP="001437D0">
            <w:pPr>
              <w:rPr>
                <w:rFonts w:ascii="Georgia" w:hAnsi="Georgia"/>
                <w:color w:val="000000" w:themeColor="text1"/>
                <w:sz w:val="23"/>
                <w:szCs w:val="23"/>
              </w:rPr>
            </w:pPr>
            <w:r>
              <w:rPr>
                <w:rFonts w:ascii="Georgia" w:hAnsi="Georgia"/>
                <w:color w:val="000000" w:themeColor="text1"/>
                <w:sz w:val="23"/>
                <w:szCs w:val="23"/>
              </w:rPr>
              <w:t>1</w:t>
            </w:r>
            <w:r w:rsidR="001437D0">
              <w:rPr>
                <w:rFonts w:ascii="Georgia" w:hAnsi="Georgia"/>
                <w:color w:val="000000" w:themeColor="text1"/>
                <w:sz w:val="23"/>
                <w:szCs w:val="23"/>
              </w:rPr>
              <w:t>5</w:t>
            </w:r>
            <w:r w:rsidRPr="00942506">
              <w:rPr>
                <w:rFonts w:ascii="Georgia" w:hAnsi="Georgia"/>
                <w:color w:val="000000" w:themeColor="text1"/>
                <w:sz w:val="23"/>
                <w:szCs w:val="23"/>
                <w:vertAlign w:val="superscript"/>
              </w:rPr>
              <w:t>th</w:t>
            </w:r>
            <w:r>
              <w:rPr>
                <w:rFonts w:ascii="Georgia" w:hAnsi="Georgia"/>
                <w:color w:val="000000" w:themeColor="text1"/>
                <w:sz w:val="23"/>
                <w:szCs w:val="23"/>
              </w:rPr>
              <w:t xml:space="preserve">- </w:t>
            </w:r>
            <w:r w:rsidR="00863A98">
              <w:rPr>
                <w:rFonts w:ascii="Georgia" w:hAnsi="Georgia"/>
                <w:color w:val="000000" w:themeColor="text1"/>
                <w:sz w:val="23"/>
                <w:szCs w:val="23"/>
              </w:rPr>
              <w:t>“</w:t>
            </w:r>
            <w:r w:rsidR="00DA1F61">
              <w:rPr>
                <w:rFonts w:ascii="Georgia" w:hAnsi="Georgia"/>
                <w:color w:val="000000" w:themeColor="text1"/>
                <w:sz w:val="23"/>
                <w:szCs w:val="23"/>
              </w:rPr>
              <w:t>Asian American Attitudes Towards U.S. Citizenship path for Illegal Immigrants: Immigration Reform as Racialized Politics</w:t>
            </w:r>
            <w:r w:rsidR="00863A98">
              <w:rPr>
                <w:rFonts w:ascii="Georgia" w:hAnsi="Georgia"/>
                <w:color w:val="000000" w:themeColor="text1"/>
                <w:sz w:val="23"/>
                <w:szCs w:val="23"/>
              </w:rPr>
              <w:t>”</w:t>
            </w:r>
          </w:p>
        </w:tc>
      </w:tr>
      <w:tr w:rsidR="00B4076C" w:rsidRPr="00B4076C" w14:paraId="6489F566" w14:textId="77777777" w:rsidTr="00F14B0B">
        <w:tc>
          <w:tcPr>
            <w:tcW w:w="4675" w:type="dxa"/>
          </w:tcPr>
          <w:p w14:paraId="1522E5B4" w14:textId="0701F1FC" w:rsidR="00F14B0B" w:rsidRPr="00B4076C" w:rsidRDefault="00F14B0B" w:rsidP="00F14B0B">
            <w:pPr>
              <w:rPr>
                <w:rFonts w:ascii="Georgia" w:hAnsi="Georgia"/>
                <w:color w:val="000000" w:themeColor="text1"/>
                <w:sz w:val="23"/>
                <w:szCs w:val="23"/>
              </w:rPr>
            </w:pPr>
            <w:r w:rsidRPr="00B4076C">
              <w:rPr>
                <w:rFonts w:ascii="Georgia" w:hAnsi="Georgia"/>
                <w:color w:val="000000" w:themeColor="text1"/>
                <w:sz w:val="23"/>
                <w:szCs w:val="23"/>
              </w:rPr>
              <w:lastRenderedPageBreak/>
              <w:t>Week 11: Partisanship</w:t>
            </w:r>
          </w:p>
          <w:p w14:paraId="76D2EEF2" w14:textId="764E23A2" w:rsidR="00F14B0B" w:rsidRPr="00B4076C" w:rsidRDefault="00F14B0B" w:rsidP="00F14B0B">
            <w:pPr>
              <w:rPr>
                <w:rFonts w:ascii="Georgia" w:hAnsi="Georgia"/>
                <w:color w:val="000000" w:themeColor="text1"/>
                <w:sz w:val="23"/>
                <w:szCs w:val="23"/>
              </w:rPr>
            </w:pPr>
            <w:r w:rsidRPr="00B4076C">
              <w:rPr>
                <w:rFonts w:ascii="Georgia" w:hAnsi="Georgia"/>
                <w:color w:val="000000" w:themeColor="text1"/>
                <w:sz w:val="23"/>
                <w:szCs w:val="23"/>
              </w:rPr>
              <w:t>March 18</w:t>
            </w:r>
            <w:r w:rsidRPr="00B4076C">
              <w:rPr>
                <w:rFonts w:ascii="Georgia" w:hAnsi="Georgia"/>
                <w:color w:val="000000" w:themeColor="text1"/>
                <w:sz w:val="23"/>
                <w:szCs w:val="23"/>
                <w:vertAlign w:val="superscript"/>
              </w:rPr>
              <w:t>th</w:t>
            </w:r>
            <w:r w:rsidRPr="00B4076C">
              <w:rPr>
                <w:rFonts w:ascii="Georgia" w:hAnsi="Georgia"/>
                <w:color w:val="000000" w:themeColor="text1"/>
                <w:sz w:val="23"/>
                <w:szCs w:val="23"/>
              </w:rPr>
              <w:t xml:space="preserve"> ,20</w:t>
            </w:r>
            <w:r w:rsidRPr="00B4076C">
              <w:rPr>
                <w:rFonts w:ascii="Georgia" w:hAnsi="Georgia"/>
                <w:color w:val="000000" w:themeColor="text1"/>
                <w:sz w:val="23"/>
                <w:szCs w:val="23"/>
                <w:vertAlign w:val="superscript"/>
              </w:rPr>
              <w:t>th</w:t>
            </w:r>
            <w:r w:rsidRPr="00B4076C">
              <w:rPr>
                <w:rFonts w:ascii="Georgia" w:hAnsi="Georgia"/>
                <w:color w:val="000000" w:themeColor="text1"/>
                <w:sz w:val="23"/>
                <w:szCs w:val="23"/>
              </w:rPr>
              <w:t>, 22</w:t>
            </w:r>
            <w:r w:rsidRPr="00B4076C">
              <w:rPr>
                <w:rFonts w:ascii="Georgia" w:hAnsi="Georgia"/>
                <w:color w:val="000000" w:themeColor="text1"/>
                <w:sz w:val="23"/>
                <w:szCs w:val="23"/>
                <w:vertAlign w:val="superscript"/>
              </w:rPr>
              <w:t>nd</w:t>
            </w:r>
            <w:r w:rsidRPr="00B4076C">
              <w:rPr>
                <w:rFonts w:ascii="Georgia" w:hAnsi="Georgia"/>
                <w:color w:val="000000" w:themeColor="text1"/>
                <w:sz w:val="23"/>
                <w:szCs w:val="23"/>
              </w:rPr>
              <w:t xml:space="preserve"> </w:t>
            </w:r>
          </w:p>
        </w:tc>
        <w:tc>
          <w:tcPr>
            <w:tcW w:w="4675" w:type="dxa"/>
          </w:tcPr>
          <w:p w14:paraId="6E6AF8E7" w14:textId="533382E4" w:rsidR="00F14B0B" w:rsidRDefault="00942506" w:rsidP="00F14B0B">
            <w:pPr>
              <w:rPr>
                <w:rFonts w:ascii="Georgia" w:hAnsi="Georgia"/>
                <w:color w:val="000000" w:themeColor="text1"/>
                <w:sz w:val="23"/>
                <w:szCs w:val="23"/>
              </w:rPr>
            </w:pPr>
            <w:r>
              <w:rPr>
                <w:rFonts w:ascii="Georgia" w:hAnsi="Georgia"/>
                <w:color w:val="000000" w:themeColor="text1"/>
                <w:sz w:val="23"/>
                <w:szCs w:val="23"/>
              </w:rPr>
              <w:t>18</w:t>
            </w:r>
            <w:r w:rsidRPr="00942506">
              <w:rPr>
                <w:rFonts w:ascii="Georgia" w:hAnsi="Georgia"/>
                <w:color w:val="000000" w:themeColor="text1"/>
                <w:sz w:val="23"/>
                <w:szCs w:val="23"/>
                <w:vertAlign w:val="superscript"/>
              </w:rPr>
              <w:t>th</w:t>
            </w:r>
            <w:r>
              <w:rPr>
                <w:rFonts w:ascii="Georgia" w:hAnsi="Georgia"/>
                <w:color w:val="000000" w:themeColor="text1"/>
                <w:sz w:val="23"/>
                <w:szCs w:val="23"/>
              </w:rPr>
              <w:t xml:space="preserve">- </w:t>
            </w:r>
            <w:r w:rsidR="00863A98">
              <w:rPr>
                <w:rFonts w:ascii="Georgia" w:hAnsi="Georgia"/>
                <w:color w:val="000000" w:themeColor="text1"/>
                <w:sz w:val="23"/>
                <w:szCs w:val="23"/>
              </w:rPr>
              <w:t>“</w:t>
            </w:r>
            <w:r w:rsidR="00EA3A84">
              <w:rPr>
                <w:rFonts w:ascii="Georgia" w:hAnsi="Georgia"/>
                <w:color w:val="000000" w:themeColor="text1"/>
                <w:sz w:val="23"/>
                <w:szCs w:val="23"/>
              </w:rPr>
              <w:t xml:space="preserve">Knowledge Matters: </w:t>
            </w:r>
            <w:r w:rsidR="005165DD">
              <w:rPr>
                <w:rFonts w:ascii="Georgia" w:hAnsi="Georgia"/>
                <w:color w:val="000000" w:themeColor="text1"/>
                <w:sz w:val="23"/>
                <w:szCs w:val="23"/>
              </w:rPr>
              <w:t>Policy Cross Pressures and Black Partisanship</w:t>
            </w:r>
            <w:r w:rsidR="00863A98">
              <w:rPr>
                <w:rFonts w:ascii="Georgia" w:hAnsi="Georgia"/>
                <w:color w:val="000000" w:themeColor="text1"/>
                <w:sz w:val="23"/>
                <w:szCs w:val="23"/>
              </w:rPr>
              <w:t>”</w:t>
            </w:r>
            <w:r w:rsidR="005165DD">
              <w:rPr>
                <w:rFonts w:ascii="Georgia" w:hAnsi="Georgia"/>
                <w:color w:val="000000" w:themeColor="text1"/>
                <w:sz w:val="23"/>
                <w:szCs w:val="23"/>
              </w:rPr>
              <w:t xml:space="preserve"> </w:t>
            </w:r>
          </w:p>
          <w:p w14:paraId="3E54271D" w14:textId="77777777" w:rsidR="00942506" w:rsidRDefault="00942506" w:rsidP="00F14B0B">
            <w:pPr>
              <w:rPr>
                <w:rFonts w:ascii="Georgia" w:hAnsi="Georgia"/>
                <w:color w:val="000000" w:themeColor="text1"/>
                <w:sz w:val="23"/>
                <w:szCs w:val="23"/>
              </w:rPr>
            </w:pPr>
          </w:p>
          <w:p w14:paraId="16930D42" w14:textId="1E7DD049" w:rsidR="00942506" w:rsidRDefault="00942506" w:rsidP="00F14B0B">
            <w:pPr>
              <w:rPr>
                <w:rFonts w:ascii="Georgia" w:hAnsi="Georgia"/>
                <w:color w:val="000000" w:themeColor="text1"/>
                <w:sz w:val="23"/>
                <w:szCs w:val="23"/>
              </w:rPr>
            </w:pPr>
            <w:r>
              <w:rPr>
                <w:rFonts w:ascii="Georgia" w:hAnsi="Georgia"/>
                <w:color w:val="000000" w:themeColor="text1"/>
                <w:sz w:val="23"/>
                <w:szCs w:val="23"/>
              </w:rPr>
              <w:t>20</w:t>
            </w:r>
            <w:r w:rsidRPr="00942506">
              <w:rPr>
                <w:rFonts w:ascii="Georgia" w:hAnsi="Georgia"/>
                <w:color w:val="000000" w:themeColor="text1"/>
                <w:sz w:val="23"/>
                <w:szCs w:val="23"/>
                <w:vertAlign w:val="superscript"/>
              </w:rPr>
              <w:t>th</w:t>
            </w:r>
            <w:r>
              <w:rPr>
                <w:rFonts w:ascii="Georgia" w:hAnsi="Georgia"/>
                <w:color w:val="000000" w:themeColor="text1"/>
                <w:sz w:val="23"/>
                <w:szCs w:val="23"/>
              </w:rPr>
              <w:t xml:space="preserve">- </w:t>
            </w:r>
            <w:r w:rsidR="00863A98">
              <w:rPr>
                <w:rFonts w:ascii="Georgia" w:hAnsi="Georgia"/>
                <w:color w:val="000000" w:themeColor="text1"/>
                <w:sz w:val="23"/>
                <w:szCs w:val="23"/>
              </w:rPr>
              <w:t>“</w:t>
            </w:r>
            <w:r w:rsidR="005165DD">
              <w:rPr>
                <w:rFonts w:ascii="Georgia" w:hAnsi="Georgia"/>
                <w:color w:val="000000" w:themeColor="text1"/>
                <w:sz w:val="23"/>
                <w:szCs w:val="23"/>
              </w:rPr>
              <w:t>Foundations of Latino Partisanship</w:t>
            </w:r>
            <w:r w:rsidR="00863A98">
              <w:rPr>
                <w:rFonts w:ascii="Georgia" w:hAnsi="Georgia"/>
                <w:color w:val="000000" w:themeColor="text1"/>
                <w:sz w:val="23"/>
                <w:szCs w:val="23"/>
              </w:rPr>
              <w:t>”</w:t>
            </w:r>
            <w:r w:rsidR="005165DD">
              <w:rPr>
                <w:rFonts w:ascii="Georgia" w:hAnsi="Georgia"/>
                <w:color w:val="000000" w:themeColor="text1"/>
                <w:sz w:val="23"/>
                <w:szCs w:val="23"/>
              </w:rPr>
              <w:t xml:space="preserve"> </w:t>
            </w:r>
          </w:p>
          <w:p w14:paraId="4C5AA653" w14:textId="77777777" w:rsidR="00942506" w:rsidRDefault="00942506" w:rsidP="00F14B0B">
            <w:pPr>
              <w:rPr>
                <w:rFonts w:ascii="Georgia" w:hAnsi="Georgia"/>
                <w:color w:val="000000" w:themeColor="text1"/>
                <w:sz w:val="23"/>
                <w:szCs w:val="23"/>
              </w:rPr>
            </w:pPr>
          </w:p>
          <w:p w14:paraId="1525C1D6" w14:textId="5C009C76" w:rsidR="00942506" w:rsidRPr="00B4076C" w:rsidRDefault="00942506" w:rsidP="00F14B0B">
            <w:pPr>
              <w:rPr>
                <w:rFonts w:ascii="Georgia" w:hAnsi="Georgia"/>
                <w:color w:val="000000" w:themeColor="text1"/>
                <w:sz w:val="23"/>
                <w:szCs w:val="23"/>
              </w:rPr>
            </w:pPr>
            <w:r>
              <w:rPr>
                <w:rFonts w:ascii="Georgia" w:hAnsi="Georgia"/>
                <w:color w:val="000000" w:themeColor="text1"/>
                <w:sz w:val="23"/>
                <w:szCs w:val="23"/>
              </w:rPr>
              <w:t>22</w:t>
            </w:r>
            <w:r w:rsidRPr="00942506">
              <w:rPr>
                <w:rFonts w:ascii="Georgia" w:hAnsi="Georgia"/>
                <w:color w:val="000000" w:themeColor="text1"/>
                <w:sz w:val="23"/>
                <w:szCs w:val="23"/>
                <w:vertAlign w:val="superscript"/>
              </w:rPr>
              <w:t>nd</w:t>
            </w:r>
            <w:r w:rsidR="005165DD">
              <w:rPr>
                <w:rFonts w:ascii="Georgia" w:hAnsi="Georgia"/>
                <w:color w:val="000000" w:themeColor="text1"/>
                <w:sz w:val="23"/>
                <w:szCs w:val="23"/>
              </w:rPr>
              <w:t xml:space="preserve">- </w:t>
            </w:r>
            <w:r w:rsidR="00863A98">
              <w:rPr>
                <w:rFonts w:ascii="Georgia" w:hAnsi="Georgia"/>
                <w:color w:val="000000" w:themeColor="text1"/>
                <w:sz w:val="23"/>
                <w:szCs w:val="23"/>
              </w:rPr>
              <w:t>“</w:t>
            </w:r>
            <w:r w:rsidR="005165DD">
              <w:rPr>
                <w:rFonts w:ascii="Georgia" w:hAnsi="Georgia"/>
                <w:color w:val="000000" w:themeColor="text1"/>
                <w:sz w:val="23"/>
                <w:szCs w:val="23"/>
              </w:rPr>
              <w:t>Partisanship</w:t>
            </w:r>
            <w:r w:rsidR="00EA3A84">
              <w:rPr>
                <w:rFonts w:ascii="Georgia" w:hAnsi="Georgia"/>
                <w:color w:val="000000" w:themeColor="text1"/>
                <w:sz w:val="23"/>
                <w:szCs w:val="23"/>
              </w:rPr>
              <w:t xml:space="preserve"> and Non-Partisanship Among American Indians</w:t>
            </w:r>
            <w:r w:rsidR="00863A98">
              <w:rPr>
                <w:rFonts w:ascii="Georgia" w:hAnsi="Georgia"/>
                <w:color w:val="000000" w:themeColor="text1"/>
                <w:sz w:val="23"/>
                <w:szCs w:val="23"/>
              </w:rPr>
              <w:t>”</w:t>
            </w:r>
          </w:p>
        </w:tc>
      </w:tr>
      <w:tr w:rsidR="00B4076C" w:rsidRPr="00B4076C" w14:paraId="66129A9A" w14:textId="77777777" w:rsidTr="00F14B0B">
        <w:tc>
          <w:tcPr>
            <w:tcW w:w="4675" w:type="dxa"/>
          </w:tcPr>
          <w:p w14:paraId="044C8D96" w14:textId="01C1794B" w:rsidR="00F14B0B" w:rsidRPr="00B4076C" w:rsidRDefault="00F14B0B" w:rsidP="00F14B0B">
            <w:pPr>
              <w:rPr>
                <w:rFonts w:ascii="Georgia" w:hAnsi="Georgia"/>
                <w:color w:val="000000" w:themeColor="text1"/>
                <w:sz w:val="23"/>
                <w:szCs w:val="23"/>
              </w:rPr>
            </w:pPr>
            <w:r w:rsidRPr="00B4076C">
              <w:rPr>
                <w:rFonts w:ascii="Georgia" w:hAnsi="Georgia"/>
                <w:color w:val="000000" w:themeColor="text1"/>
                <w:sz w:val="23"/>
                <w:szCs w:val="23"/>
              </w:rPr>
              <w:t xml:space="preserve">Week 12: Campaigns and Elections </w:t>
            </w:r>
          </w:p>
          <w:p w14:paraId="1B982EE9" w14:textId="5419C668" w:rsidR="00F14B0B" w:rsidRPr="00B4076C" w:rsidRDefault="00F14B0B" w:rsidP="00F14B0B">
            <w:pPr>
              <w:rPr>
                <w:rFonts w:ascii="Georgia" w:hAnsi="Georgia"/>
                <w:color w:val="000000" w:themeColor="text1"/>
                <w:sz w:val="23"/>
                <w:szCs w:val="23"/>
              </w:rPr>
            </w:pPr>
            <w:r w:rsidRPr="00B4076C">
              <w:rPr>
                <w:rFonts w:ascii="Georgia" w:hAnsi="Georgia"/>
                <w:color w:val="000000" w:themeColor="text1"/>
                <w:sz w:val="23"/>
                <w:szCs w:val="23"/>
              </w:rPr>
              <w:t>March 25</w:t>
            </w:r>
            <w:r w:rsidRPr="00B4076C">
              <w:rPr>
                <w:rFonts w:ascii="Georgia" w:hAnsi="Georgia"/>
                <w:color w:val="000000" w:themeColor="text1"/>
                <w:sz w:val="23"/>
                <w:szCs w:val="23"/>
                <w:vertAlign w:val="superscript"/>
              </w:rPr>
              <w:t>th</w:t>
            </w:r>
            <w:r w:rsidRPr="00B4076C">
              <w:rPr>
                <w:rFonts w:ascii="Georgia" w:hAnsi="Georgia"/>
                <w:color w:val="000000" w:themeColor="text1"/>
                <w:sz w:val="23"/>
                <w:szCs w:val="23"/>
              </w:rPr>
              <w:t>, 27</w:t>
            </w:r>
            <w:r w:rsidRPr="00B4076C">
              <w:rPr>
                <w:rFonts w:ascii="Georgia" w:hAnsi="Georgia"/>
                <w:color w:val="000000" w:themeColor="text1"/>
                <w:sz w:val="23"/>
                <w:szCs w:val="23"/>
                <w:vertAlign w:val="superscript"/>
              </w:rPr>
              <w:t>th</w:t>
            </w:r>
            <w:r w:rsidRPr="00B4076C">
              <w:rPr>
                <w:rFonts w:ascii="Georgia" w:hAnsi="Georgia"/>
                <w:color w:val="000000" w:themeColor="text1"/>
                <w:sz w:val="23"/>
                <w:szCs w:val="23"/>
              </w:rPr>
              <w:t>, 29</w:t>
            </w:r>
            <w:r w:rsidRPr="00B4076C">
              <w:rPr>
                <w:rFonts w:ascii="Georgia" w:hAnsi="Georgia"/>
                <w:color w:val="000000" w:themeColor="text1"/>
                <w:sz w:val="23"/>
                <w:szCs w:val="23"/>
                <w:vertAlign w:val="superscript"/>
              </w:rPr>
              <w:t>th</w:t>
            </w:r>
            <w:r w:rsidRPr="00B4076C">
              <w:rPr>
                <w:rFonts w:ascii="Georgia" w:hAnsi="Georgia"/>
                <w:color w:val="000000" w:themeColor="text1"/>
                <w:sz w:val="23"/>
                <w:szCs w:val="23"/>
              </w:rPr>
              <w:t xml:space="preserve"> </w:t>
            </w:r>
          </w:p>
        </w:tc>
        <w:tc>
          <w:tcPr>
            <w:tcW w:w="4675" w:type="dxa"/>
          </w:tcPr>
          <w:p w14:paraId="230CA5E0" w14:textId="38E22953" w:rsidR="00F14B0B" w:rsidRDefault="00942506" w:rsidP="00F14B0B">
            <w:pPr>
              <w:rPr>
                <w:rFonts w:ascii="Georgia" w:hAnsi="Georgia"/>
                <w:color w:val="000000" w:themeColor="text1"/>
                <w:sz w:val="23"/>
                <w:szCs w:val="23"/>
              </w:rPr>
            </w:pPr>
            <w:r>
              <w:rPr>
                <w:rFonts w:ascii="Georgia" w:hAnsi="Georgia"/>
                <w:color w:val="000000" w:themeColor="text1"/>
                <w:sz w:val="23"/>
                <w:szCs w:val="23"/>
              </w:rPr>
              <w:t>25</w:t>
            </w:r>
            <w:r w:rsidRPr="00942506">
              <w:rPr>
                <w:rFonts w:ascii="Georgia" w:hAnsi="Georgia"/>
                <w:color w:val="000000" w:themeColor="text1"/>
                <w:sz w:val="23"/>
                <w:szCs w:val="23"/>
                <w:vertAlign w:val="superscript"/>
              </w:rPr>
              <w:t>th</w:t>
            </w:r>
            <w:r>
              <w:rPr>
                <w:rFonts w:ascii="Georgia" w:hAnsi="Georgia"/>
                <w:color w:val="000000" w:themeColor="text1"/>
                <w:sz w:val="23"/>
                <w:szCs w:val="23"/>
              </w:rPr>
              <w:t xml:space="preserve">- </w:t>
            </w:r>
            <w:r w:rsidR="00863A98">
              <w:rPr>
                <w:rFonts w:ascii="Georgia" w:hAnsi="Georgia"/>
                <w:color w:val="000000" w:themeColor="text1"/>
                <w:sz w:val="23"/>
                <w:szCs w:val="23"/>
              </w:rPr>
              <w:t>“</w:t>
            </w:r>
            <w:r w:rsidR="00D81052">
              <w:rPr>
                <w:rFonts w:ascii="Georgia" w:hAnsi="Georgia"/>
                <w:color w:val="000000" w:themeColor="text1"/>
                <w:sz w:val="23"/>
                <w:szCs w:val="23"/>
              </w:rPr>
              <w:t>A New Face to the Race Card? Campaigns, Racial Cues, and Candidate Credibility</w:t>
            </w:r>
            <w:r w:rsidR="00863A98">
              <w:rPr>
                <w:rFonts w:ascii="Georgia" w:hAnsi="Georgia"/>
                <w:color w:val="000000" w:themeColor="text1"/>
                <w:sz w:val="23"/>
                <w:szCs w:val="23"/>
              </w:rPr>
              <w:t>”</w:t>
            </w:r>
          </w:p>
          <w:p w14:paraId="5AE690D3" w14:textId="77777777" w:rsidR="00942506" w:rsidRDefault="00942506" w:rsidP="00F14B0B">
            <w:pPr>
              <w:rPr>
                <w:rFonts w:ascii="Georgia" w:hAnsi="Georgia"/>
                <w:color w:val="000000" w:themeColor="text1"/>
                <w:sz w:val="23"/>
                <w:szCs w:val="23"/>
              </w:rPr>
            </w:pPr>
          </w:p>
          <w:p w14:paraId="33803050" w14:textId="72413F78" w:rsidR="00942506" w:rsidRDefault="00942506" w:rsidP="00F14B0B">
            <w:pPr>
              <w:rPr>
                <w:rFonts w:ascii="Georgia" w:hAnsi="Georgia"/>
                <w:color w:val="000000" w:themeColor="text1"/>
                <w:sz w:val="23"/>
                <w:szCs w:val="23"/>
              </w:rPr>
            </w:pPr>
            <w:r>
              <w:rPr>
                <w:rFonts w:ascii="Georgia" w:hAnsi="Georgia"/>
                <w:color w:val="000000" w:themeColor="text1"/>
                <w:sz w:val="23"/>
                <w:szCs w:val="23"/>
              </w:rPr>
              <w:t>27</w:t>
            </w:r>
            <w:r w:rsidRPr="00942506">
              <w:rPr>
                <w:rFonts w:ascii="Georgia" w:hAnsi="Georgia"/>
                <w:color w:val="000000" w:themeColor="text1"/>
                <w:sz w:val="23"/>
                <w:szCs w:val="23"/>
                <w:vertAlign w:val="superscript"/>
              </w:rPr>
              <w:t>th</w:t>
            </w:r>
            <w:r>
              <w:rPr>
                <w:rFonts w:ascii="Georgia" w:hAnsi="Georgia"/>
                <w:color w:val="000000" w:themeColor="text1"/>
                <w:sz w:val="23"/>
                <w:szCs w:val="23"/>
              </w:rPr>
              <w:t xml:space="preserve">- </w:t>
            </w:r>
            <w:r w:rsidR="00863A98">
              <w:rPr>
                <w:rFonts w:ascii="Georgia" w:hAnsi="Georgia"/>
                <w:color w:val="000000" w:themeColor="text1"/>
                <w:sz w:val="23"/>
                <w:szCs w:val="23"/>
              </w:rPr>
              <w:t>“</w:t>
            </w:r>
            <w:r w:rsidR="00D81052">
              <w:rPr>
                <w:rFonts w:ascii="Georgia" w:hAnsi="Georgia"/>
                <w:color w:val="000000" w:themeColor="text1"/>
                <w:sz w:val="23"/>
                <w:szCs w:val="23"/>
              </w:rPr>
              <w:t>Intersecting Campaigns: Candidate Race, Ethnicity, Gender, and Voter Evaluations</w:t>
            </w:r>
            <w:r w:rsidR="00863A98">
              <w:rPr>
                <w:rFonts w:ascii="Georgia" w:hAnsi="Georgia"/>
                <w:color w:val="000000" w:themeColor="text1"/>
                <w:sz w:val="23"/>
                <w:szCs w:val="23"/>
              </w:rPr>
              <w:t>”</w:t>
            </w:r>
            <w:r w:rsidR="00D81052">
              <w:rPr>
                <w:rFonts w:ascii="Georgia" w:hAnsi="Georgia"/>
                <w:color w:val="000000" w:themeColor="text1"/>
                <w:sz w:val="23"/>
                <w:szCs w:val="23"/>
              </w:rPr>
              <w:t xml:space="preserve">  </w:t>
            </w:r>
          </w:p>
          <w:p w14:paraId="1C880EC6" w14:textId="77777777" w:rsidR="00942506" w:rsidRDefault="00942506" w:rsidP="00F14B0B">
            <w:pPr>
              <w:rPr>
                <w:rFonts w:ascii="Georgia" w:hAnsi="Georgia"/>
                <w:color w:val="000000" w:themeColor="text1"/>
                <w:sz w:val="23"/>
                <w:szCs w:val="23"/>
              </w:rPr>
            </w:pPr>
          </w:p>
          <w:p w14:paraId="4A797918" w14:textId="7319653D" w:rsidR="009938A1" w:rsidRDefault="00942506" w:rsidP="009938A1">
            <w:pPr>
              <w:rPr>
                <w:rFonts w:ascii="Georgia" w:hAnsi="Georgia"/>
                <w:color w:val="000000" w:themeColor="text1"/>
                <w:sz w:val="23"/>
                <w:szCs w:val="23"/>
              </w:rPr>
            </w:pPr>
            <w:r>
              <w:rPr>
                <w:rFonts w:ascii="Georgia" w:hAnsi="Georgia"/>
                <w:color w:val="000000" w:themeColor="text1"/>
                <w:sz w:val="23"/>
                <w:szCs w:val="23"/>
              </w:rPr>
              <w:t>29</w:t>
            </w:r>
            <w:r w:rsidRPr="00942506">
              <w:rPr>
                <w:rFonts w:ascii="Georgia" w:hAnsi="Georgia"/>
                <w:color w:val="000000" w:themeColor="text1"/>
                <w:sz w:val="23"/>
                <w:szCs w:val="23"/>
                <w:vertAlign w:val="superscript"/>
              </w:rPr>
              <w:t>th</w:t>
            </w:r>
            <w:r w:rsidR="009938A1">
              <w:rPr>
                <w:rFonts w:ascii="Georgia" w:hAnsi="Georgia"/>
                <w:color w:val="000000" w:themeColor="text1"/>
                <w:sz w:val="23"/>
                <w:szCs w:val="23"/>
              </w:rPr>
              <w:t xml:space="preserve">- </w:t>
            </w:r>
            <w:r w:rsidR="00863A98">
              <w:rPr>
                <w:rFonts w:ascii="Georgia" w:hAnsi="Georgia"/>
                <w:color w:val="000000" w:themeColor="text1"/>
                <w:sz w:val="23"/>
                <w:szCs w:val="23"/>
              </w:rPr>
              <w:t>“</w:t>
            </w:r>
            <w:r w:rsidR="009938A1">
              <w:rPr>
                <w:rFonts w:ascii="Georgia" w:hAnsi="Georgia"/>
                <w:color w:val="000000" w:themeColor="text1"/>
                <w:sz w:val="23"/>
                <w:szCs w:val="23"/>
              </w:rPr>
              <w:t>Candidates or Districts? Reevaluating the Role of Race in Voter Turnout</w:t>
            </w:r>
            <w:r w:rsidR="00863A98">
              <w:rPr>
                <w:rFonts w:ascii="Georgia" w:hAnsi="Georgia"/>
                <w:color w:val="000000" w:themeColor="text1"/>
                <w:sz w:val="23"/>
                <w:szCs w:val="23"/>
              </w:rPr>
              <w:t>”</w:t>
            </w:r>
          </w:p>
          <w:p w14:paraId="384C66DA" w14:textId="312762B0" w:rsidR="00942506" w:rsidRPr="00B4076C" w:rsidRDefault="00942506" w:rsidP="00F14B0B">
            <w:pPr>
              <w:rPr>
                <w:rFonts w:ascii="Georgia" w:hAnsi="Georgia"/>
                <w:color w:val="000000" w:themeColor="text1"/>
                <w:sz w:val="23"/>
                <w:szCs w:val="23"/>
              </w:rPr>
            </w:pPr>
          </w:p>
        </w:tc>
      </w:tr>
      <w:tr w:rsidR="00B4076C" w:rsidRPr="00B4076C" w14:paraId="40EFC768" w14:textId="77777777" w:rsidTr="00F14B0B">
        <w:tc>
          <w:tcPr>
            <w:tcW w:w="4675" w:type="dxa"/>
          </w:tcPr>
          <w:p w14:paraId="06FFF8F5" w14:textId="54BCAC78" w:rsidR="00F14B0B" w:rsidRPr="00B4076C" w:rsidRDefault="00F14B0B" w:rsidP="00F14B0B">
            <w:pPr>
              <w:rPr>
                <w:rFonts w:ascii="Georgia" w:hAnsi="Georgia"/>
                <w:color w:val="000000" w:themeColor="text1"/>
                <w:sz w:val="23"/>
                <w:szCs w:val="23"/>
              </w:rPr>
            </w:pPr>
            <w:r w:rsidRPr="00B4076C">
              <w:rPr>
                <w:rFonts w:ascii="Georgia" w:hAnsi="Georgia"/>
                <w:color w:val="000000" w:themeColor="text1"/>
                <w:sz w:val="23"/>
                <w:szCs w:val="23"/>
              </w:rPr>
              <w:t xml:space="preserve">Week 13: Media </w:t>
            </w:r>
            <w:r w:rsidR="00D81052">
              <w:rPr>
                <w:rFonts w:ascii="Georgia" w:hAnsi="Georgia"/>
                <w:color w:val="000000" w:themeColor="text1"/>
                <w:sz w:val="23"/>
                <w:szCs w:val="23"/>
              </w:rPr>
              <w:t xml:space="preserve">and Participation </w:t>
            </w:r>
          </w:p>
          <w:p w14:paraId="0F8E8032" w14:textId="77777777" w:rsidR="00F14B0B" w:rsidRDefault="00F14B0B" w:rsidP="00F14B0B">
            <w:pPr>
              <w:rPr>
                <w:rFonts w:ascii="Georgia" w:hAnsi="Georgia"/>
                <w:color w:val="000000" w:themeColor="text1"/>
                <w:sz w:val="23"/>
                <w:szCs w:val="23"/>
              </w:rPr>
            </w:pPr>
            <w:r w:rsidRPr="00B4076C">
              <w:rPr>
                <w:rFonts w:ascii="Georgia" w:hAnsi="Georgia"/>
                <w:color w:val="000000" w:themeColor="text1"/>
                <w:sz w:val="23"/>
                <w:szCs w:val="23"/>
              </w:rPr>
              <w:t>April 1</w:t>
            </w:r>
            <w:r w:rsidRPr="00B4076C">
              <w:rPr>
                <w:rFonts w:ascii="Georgia" w:hAnsi="Georgia"/>
                <w:color w:val="000000" w:themeColor="text1"/>
                <w:sz w:val="23"/>
                <w:szCs w:val="23"/>
                <w:vertAlign w:val="superscript"/>
              </w:rPr>
              <w:t>st</w:t>
            </w:r>
            <w:r w:rsidRPr="00B4076C">
              <w:rPr>
                <w:rFonts w:ascii="Georgia" w:hAnsi="Georgia"/>
                <w:color w:val="000000" w:themeColor="text1"/>
                <w:sz w:val="23"/>
                <w:szCs w:val="23"/>
              </w:rPr>
              <w:t>, 3</w:t>
            </w:r>
            <w:r w:rsidRPr="00B4076C">
              <w:rPr>
                <w:rFonts w:ascii="Georgia" w:hAnsi="Georgia"/>
                <w:color w:val="000000" w:themeColor="text1"/>
                <w:sz w:val="23"/>
                <w:szCs w:val="23"/>
                <w:vertAlign w:val="superscript"/>
              </w:rPr>
              <w:t>rd</w:t>
            </w:r>
            <w:r w:rsidRPr="00B4076C">
              <w:rPr>
                <w:rFonts w:ascii="Georgia" w:hAnsi="Georgia"/>
                <w:color w:val="000000" w:themeColor="text1"/>
                <w:sz w:val="23"/>
                <w:szCs w:val="23"/>
              </w:rPr>
              <w:t>, 5</w:t>
            </w:r>
            <w:r w:rsidRPr="00B4076C">
              <w:rPr>
                <w:rFonts w:ascii="Georgia" w:hAnsi="Georgia"/>
                <w:color w:val="000000" w:themeColor="text1"/>
                <w:sz w:val="23"/>
                <w:szCs w:val="23"/>
                <w:vertAlign w:val="superscript"/>
              </w:rPr>
              <w:t>th</w:t>
            </w:r>
            <w:r w:rsidRPr="00B4076C">
              <w:rPr>
                <w:rFonts w:ascii="Georgia" w:hAnsi="Georgia"/>
                <w:color w:val="000000" w:themeColor="text1"/>
                <w:sz w:val="23"/>
                <w:szCs w:val="23"/>
              </w:rPr>
              <w:t xml:space="preserve"> </w:t>
            </w:r>
          </w:p>
          <w:p w14:paraId="72C1E4E0" w14:textId="132D37D7" w:rsidR="00942506" w:rsidRPr="00942506" w:rsidRDefault="00942506" w:rsidP="00F14B0B">
            <w:pPr>
              <w:rPr>
                <w:rFonts w:ascii="Georgia" w:hAnsi="Georgia"/>
                <w:i/>
                <w:iCs/>
                <w:color w:val="000000" w:themeColor="text1"/>
                <w:sz w:val="23"/>
                <w:szCs w:val="23"/>
              </w:rPr>
            </w:pPr>
            <w:r w:rsidRPr="00942506">
              <w:rPr>
                <w:rFonts w:ascii="Georgia" w:hAnsi="Georgia"/>
                <w:i/>
                <w:iCs/>
                <w:color w:val="000000" w:themeColor="text1"/>
                <w:sz w:val="23"/>
                <w:szCs w:val="23"/>
              </w:rPr>
              <w:t xml:space="preserve">Due: </w:t>
            </w:r>
            <w:r>
              <w:rPr>
                <w:rFonts w:ascii="Georgia" w:hAnsi="Georgia"/>
                <w:i/>
                <w:iCs/>
                <w:color w:val="000000" w:themeColor="text1"/>
                <w:sz w:val="23"/>
                <w:szCs w:val="23"/>
              </w:rPr>
              <w:t>o</w:t>
            </w:r>
            <w:r w:rsidRPr="00942506">
              <w:rPr>
                <w:rFonts w:ascii="Georgia" w:hAnsi="Georgia"/>
                <w:i/>
                <w:iCs/>
                <w:color w:val="000000" w:themeColor="text1"/>
                <w:sz w:val="23"/>
                <w:szCs w:val="23"/>
              </w:rPr>
              <w:t>ne page preview of final</w:t>
            </w:r>
            <w:r>
              <w:rPr>
                <w:rFonts w:ascii="Georgia" w:hAnsi="Georgia"/>
                <w:i/>
                <w:iCs/>
                <w:color w:val="000000" w:themeColor="text1"/>
                <w:sz w:val="23"/>
                <w:szCs w:val="23"/>
              </w:rPr>
              <w:t xml:space="preserve"> </w:t>
            </w:r>
            <w:r w:rsidRPr="00942506">
              <w:rPr>
                <w:rFonts w:ascii="Georgia" w:hAnsi="Georgia"/>
                <w:i/>
                <w:iCs/>
                <w:color w:val="000000" w:themeColor="text1"/>
                <w:sz w:val="23"/>
                <w:szCs w:val="23"/>
              </w:rPr>
              <w:t>assignment due by class on April 1</w:t>
            </w:r>
            <w:r w:rsidRPr="00942506">
              <w:rPr>
                <w:rFonts w:ascii="Georgia" w:hAnsi="Georgia"/>
                <w:i/>
                <w:iCs/>
                <w:color w:val="000000" w:themeColor="text1"/>
                <w:sz w:val="23"/>
                <w:szCs w:val="23"/>
                <w:vertAlign w:val="superscript"/>
              </w:rPr>
              <w:t>st</w:t>
            </w:r>
            <w:r w:rsidRPr="00942506">
              <w:rPr>
                <w:rFonts w:ascii="Georgia" w:hAnsi="Georgia"/>
                <w:i/>
                <w:iCs/>
                <w:color w:val="000000" w:themeColor="text1"/>
                <w:sz w:val="23"/>
                <w:szCs w:val="23"/>
              </w:rPr>
              <w:t xml:space="preserve"> </w:t>
            </w:r>
          </w:p>
        </w:tc>
        <w:tc>
          <w:tcPr>
            <w:tcW w:w="4675" w:type="dxa"/>
          </w:tcPr>
          <w:p w14:paraId="4B398F7C" w14:textId="4C2097AF" w:rsidR="00F14B0B" w:rsidRDefault="00161B23" w:rsidP="00F14B0B">
            <w:pPr>
              <w:rPr>
                <w:rFonts w:ascii="Georgia" w:hAnsi="Georgia"/>
                <w:color w:val="000000" w:themeColor="text1"/>
                <w:sz w:val="23"/>
                <w:szCs w:val="23"/>
              </w:rPr>
            </w:pPr>
            <w:r>
              <w:rPr>
                <w:rFonts w:ascii="Georgia" w:hAnsi="Georgia"/>
                <w:color w:val="000000" w:themeColor="text1"/>
                <w:sz w:val="23"/>
                <w:szCs w:val="23"/>
              </w:rPr>
              <w:t>1</w:t>
            </w:r>
            <w:r w:rsidRPr="00161B23">
              <w:rPr>
                <w:rFonts w:ascii="Georgia" w:hAnsi="Georgia"/>
                <w:color w:val="000000" w:themeColor="text1"/>
                <w:sz w:val="23"/>
                <w:szCs w:val="23"/>
                <w:vertAlign w:val="superscript"/>
              </w:rPr>
              <w:t>st</w:t>
            </w:r>
            <w:r>
              <w:rPr>
                <w:rFonts w:ascii="Georgia" w:hAnsi="Georgia"/>
                <w:color w:val="000000" w:themeColor="text1"/>
                <w:sz w:val="23"/>
                <w:szCs w:val="23"/>
              </w:rPr>
              <w:t xml:space="preserve">- </w:t>
            </w:r>
            <w:r w:rsidR="00863A98">
              <w:rPr>
                <w:rFonts w:ascii="Georgia" w:hAnsi="Georgia"/>
                <w:color w:val="000000" w:themeColor="text1"/>
                <w:sz w:val="23"/>
                <w:szCs w:val="23"/>
              </w:rPr>
              <w:t>“</w:t>
            </w:r>
            <w:r>
              <w:rPr>
                <w:rFonts w:ascii="Georgia" w:hAnsi="Georgia"/>
                <w:color w:val="000000" w:themeColor="text1"/>
                <w:sz w:val="23"/>
                <w:szCs w:val="23"/>
              </w:rPr>
              <w:t>The Media Matters: Muslim American Portrayals and the Effects on Mass Attitudes</w:t>
            </w:r>
            <w:r w:rsidR="00863A98">
              <w:rPr>
                <w:rFonts w:ascii="Georgia" w:hAnsi="Georgia"/>
                <w:color w:val="000000" w:themeColor="text1"/>
                <w:sz w:val="23"/>
                <w:szCs w:val="23"/>
              </w:rPr>
              <w:t>”</w:t>
            </w:r>
            <w:r>
              <w:rPr>
                <w:rFonts w:ascii="Georgia" w:hAnsi="Georgia"/>
                <w:color w:val="000000" w:themeColor="text1"/>
                <w:sz w:val="23"/>
                <w:szCs w:val="23"/>
              </w:rPr>
              <w:t xml:space="preserve"> </w:t>
            </w:r>
          </w:p>
          <w:p w14:paraId="5EE8DC30" w14:textId="77777777" w:rsidR="00161B23" w:rsidRDefault="00161B23" w:rsidP="00F14B0B">
            <w:pPr>
              <w:rPr>
                <w:rFonts w:ascii="Georgia" w:hAnsi="Georgia"/>
                <w:color w:val="000000" w:themeColor="text1"/>
                <w:sz w:val="23"/>
                <w:szCs w:val="23"/>
              </w:rPr>
            </w:pPr>
          </w:p>
          <w:p w14:paraId="17FB4F9D" w14:textId="767BCDBD" w:rsidR="00161B23" w:rsidRDefault="00161B23" w:rsidP="00F14B0B">
            <w:pPr>
              <w:rPr>
                <w:rFonts w:ascii="Georgia" w:hAnsi="Georgia"/>
                <w:color w:val="000000" w:themeColor="text1"/>
                <w:sz w:val="23"/>
                <w:szCs w:val="23"/>
              </w:rPr>
            </w:pPr>
            <w:r>
              <w:rPr>
                <w:rFonts w:ascii="Georgia" w:hAnsi="Georgia"/>
                <w:color w:val="000000" w:themeColor="text1"/>
                <w:sz w:val="23"/>
                <w:szCs w:val="23"/>
              </w:rPr>
              <w:t>3</w:t>
            </w:r>
            <w:r w:rsidRPr="00161B23">
              <w:rPr>
                <w:rFonts w:ascii="Georgia" w:hAnsi="Georgia"/>
                <w:color w:val="000000" w:themeColor="text1"/>
                <w:sz w:val="23"/>
                <w:szCs w:val="23"/>
                <w:vertAlign w:val="superscript"/>
              </w:rPr>
              <w:t>rd</w:t>
            </w:r>
            <w:r>
              <w:rPr>
                <w:rFonts w:ascii="Georgia" w:hAnsi="Georgia"/>
                <w:color w:val="000000" w:themeColor="text1"/>
                <w:sz w:val="23"/>
                <w:szCs w:val="23"/>
              </w:rPr>
              <w:t xml:space="preserve">- </w:t>
            </w:r>
            <w:r w:rsidR="00863A98">
              <w:rPr>
                <w:rFonts w:ascii="Georgia" w:hAnsi="Georgia"/>
                <w:color w:val="000000" w:themeColor="text1"/>
                <w:sz w:val="23"/>
                <w:szCs w:val="23"/>
              </w:rPr>
              <w:t>“</w:t>
            </w:r>
            <w:r w:rsidR="005F6BBE">
              <w:rPr>
                <w:rFonts w:ascii="Georgia" w:hAnsi="Georgia"/>
                <w:color w:val="000000" w:themeColor="text1"/>
                <w:sz w:val="23"/>
                <w:szCs w:val="23"/>
              </w:rPr>
              <w:t>Race, Ethnicity, and Political Participation: Competition Models and Contrasting Explanations</w:t>
            </w:r>
            <w:r w:rsidR="00863A98">
              <w:rPr>
                <w:rFonts w:ascii="Georgia" w:hAnsi="Georgia"/>
                <w:color w:val="000000" w:themeColor="text1"/>
                <w:sz w:val="23"/>
                <w:szCs w:val="23"/>
              </w:rPr>
              <w:t>”</w:t>
            </w:r>
            <w:r w:rsidR="005F6BBE">
              <w:rPr>
                <w:rFonts w:ascii="Georgia" w:hAnsi="Georgia"/>
                <w:color w:val="000000" w:themeColor="text1"/>
                <w:sz w:val="23"/>
                <w:szCs w:val="23"/>
              </w:rPr>
              <w:t xml:space="preserve">  </w:t>
            </w:r>
          </w:p>
          <w:p w14:paraId="26A64AF8" w14:textId="77777777" w:rsidR="00161B23" w:rsidRDefault="00161B23" w:rsidP="00F14B0B">
            <w:pPr>
              <w:rPr>
                <w:rFonts w:ascii="Georgia" w:hAnsi="Georgia"/>
                <w:color w:val="000000" w:themeColor="text1"/>
                <w:sz w:val="23"/>
                <w:szCs w:val="23"/>
              </w:rPr>
            </w:pPr>
          </w:p>
          <w:p w14:paraId="13766AE6" w14:textId="235FB812" w:rsidR="00161B23" w:rsidRPr="00B4076C" w:rsidRDefault="00161B23" w:rsidP="00F14B0B">
            <w:pPr>
              <w:rPr>
                <w:rFonts w:ascii="Georgia" w:hAnsi="Georgia"/>
                <w:color w:val="000000" w:themeColor="text1"/>
                <w:sz w:val="23"/>
                <w:szCs w:val="23"/>
              </w:rPr>
            </w:pPr>
            <w:r>
              <w:rPr>
                <w:rFonts w:ascii="Georgia" w:hAnsi="Georgia"/>
                <w:color w:val="000000" w:themeColor="text1"/>
                <w:sz w:val="23"/>
                <w:szCs w:val="23"/>
              </w:rPr>
              <w:t>5</w:t>
            </w:r>
            <w:r w:rsidRPr="00161B23">
              <w:rPr>
                <w:rFonts w:ascii="Georgia" w:hAnsi="Georgia"/>
                <w:color w:val="000000" w:themeColor="text1"/>
                <w:sz w:val="23"/>
                <w:szCs w:val="23"/>
                <w:vertAlign w:val="superscript"/>
              </w:rPr>
              <w:t>th</w:t>
            </w:r>
            <w:r>
              <w:rPr>
                <w:rFonts w:ascii="Georgia" w:hAnsi="Georgia"/>
                <w:color w:val="000000" w:themeColor="text1"/>
                <w:sz w:val="23"/>
                <w:szCs w:val="23"/>
              </w:rPr>
              <w:t xml:space="preserve">- </w:t>
            </w:r>
            <w:r w:rsidR="00863A98">
              <w:rPr>
                <w:rFonts w:ascii="Georgia" w:hAnsi="Georgia"/>
                <w:color w:val="000000" w:themeColor="text1"/>
                <w:sz w:val="23"/>
                <w:szCs w:val="23"/>
              </w:rPr>
              <w:t>“</w:t>
            </w:r>
            <w:r w:rsidR="00BE2E83">
              <w:rPr>
                <w:rFonts w:ascii="Georgia" w:hAnsi="Georgia"/>
                <w:color w:val="000000" w:themeColor="text1"/>
                <w:sz w:val="23"/>
                <w:szCs w:val="23"/>
              </w:rPr>
              <w:t xml:space="preserve">News Media Framing of Social Protests Around Racial Tensions During </w:t>
            </w:r>
            <w:r w:rsidR="00D05975">
              <w:rPr>
                <w:rFonts w:ascii="Georgia" w:hAnsi="Georgia"/>
                <w:color w:val="000000" w:themeColor="text1"/>
                <w:sz w:val="23"/>
                <w:szCs w:val="23"/>
              </w:rPr>
              <w:t>the</w:t>
            </w:r>
            <w:r w:rsidR="00BE2E83">
              <w:rPr>
                <w:rFonts w:ascii="Georgia" w:hAnsi="Georgia"/>
                <w:color w:val="000000" w:themeColor="text1"/>
                <w:sz w:val="23"/>
                <w:szCs w:val="23"/>
              </w:rPr>
              <w:t xml:space="preserve"> Donald Trump Presidency</w:t>
            </w:r>
            <w:r w:rsidR="00863A98">
              <w:rPr>
                <w:rFonts w:ascii="Georgia" w:hAnsi="Georgia"/>
                <w:color w:val="000000" w:themeColor="text1"/>
                <w:sz w:val="23"/>
                <w:szCs w:val="23"/>
              </w:rPr>
              <w:t>”</w:t>
            </w:r>
          </w:p>
        </w:tc>
      </w:tr>
      <w:tr w:rsidR="00B4076C" w:rsidRPr="00B4076C" w14:paraId="60902421" w14:textId="77777777" w:rsidTr="00F14B0B">
        <w:tc>
          <w:tcPr>
            <w:tcW w:w="4675" w:type="dxa"/>
          </w:tcPr>
          <w:p w14:paraId="6683A80A" w14:textId="7FBABEC9" w:rsidR="00F14B0B" w:rsidRPr="00B4076C" w:rsidRDefault="00F14B0B" w:rsidP="00F14B0B">
            <w:pPr>
              <w:rPr>
                <w:rFonts w:ascii="Georgia" w:hAnsi="Georgia"/>
                <w:color w:val="000000" w:themeColor="text1"/>
                <w:sz w:val="23"/>
                <w:szCs w:val="23"/>
              </w:rPr>
            </w:pPr>
            <w:r w:rsidRPr="00B4076C">
              <w:rPr>
                <w:rFonts w:ascii="Georgia" w:hAnsi="Georgia"/>
                <w:color w:val="000000" w:themeColor="text1"/>
                <w:sz w:val="23"/>
                <w:szCs w:val="23"/>
              </w:rPr>
              <w:t xml:space="preserve">Week 14: Social Movements </w:t>
            </w:r>
          </w:p>
          <w:p w14:paraId="49C1B00E" w14:textId="0A294CF3" w:rsidR="00F14B0B" w:rsidRPr="00B4076C" w:rsidRDefault="00F14B0B" w:rsidP="00F14B0B">
            <w:pPr>
              <w:rPr>
                <w:rFonts w:ascii="Georgia" w:hAnsi="Georgia"/>
                <w:color w:val="000000" w:themeColor="text1"/>
                <w:sz w:val="23"/>
                <w:szCs w:val="23"/>
              </w:rPr>
            </w:pPr>
            <w:r w:rsidRPr="00B4076C">
              <w:rPr>
                <w:rFonts w:ascii="Georgia" w:hAnsi="Georgia"/>
                <w:color w:val="000000" w:themeColor="text1"/>
                <w:sz w:val="23"/>
                <w:szCs w:val="23"/>
              </w:rPr>
              <w:t>April 8</w:t>
            </w:r>
            <w:r w:rsidRPr="00B4076C">
              <w:rPr>
                <w:rFonts w:ascii="Georgia" w:hAnsi="Georgia"/>
                <w:color w:val="000000" w:themeColor="text1"/>
                <w:sz w:val="23"/>
                <w:szCs w:val="23"/>
                <w:vertAlign w:val="superscript"/>
              </w:rPr>
              <w:t>th</w:t>
            </w:r>
            <w:r w:rsidRPr="00B4076C">
              <w:rPr>
                <w:rFonts w:ascii="Georgia" w:hAnsi="Georgia"/>
                <w:color w:val="000000" w:themeColor="text1"/>
                <w:sz w:val="23"/>
                <w:szCs w:val="23"/>
              </w:rPr>
              <w:t>, 10</w:t>
            </w:r>
            <w:r w:rsidRPr="00B4076C">
              <w:rPr>
                <w:rFonts w:ascii="Georgia" w:hAnsi="Georgia"/>
                <w:color w:val="000000" w:themeColor="text1"/>
                <w:sz w:val="23"/>
                <w:szCs w:val="23"/>
                <w:vertAlign w:val="superscript"/>
              </w:rPr>
              <w:t>th</w:t>
            </w:r>
            <w:r w:rsidRPr="00B4076C">
              <w:rPr>
                <w:rFonts w:ascii="Georgia" w:hAnsi="Georgia"/>
                <w:color w:val="000000" w:themeColor="text1"/>
                <w:sz w:val="23"/>
                <w:szCs w:val="23"/>
              </w:rPr>
              <w:t>, 12</w:t>
            </w:r>
            <w:r w:rsidRPr="00B4076C">
              <w:rPr>
                <w:rFonts w:ascii="Georgia" w:hAnsi="Georgia"/>
                <w:color w:val="000000" w:themeColor="text1"/>
                <w:sz w:val="23"/>
                <w:szCs w:val="23"/>
                <w:vertAlign w:val="superscript"/>
              </w:rPr>
              <w:t>th</w:t>
            </w:r>
            <w:r w:rsidRPr="00B4076C">
              <w:rPr>
                <w:rFonts w:ascii="Georgia" w:hAnsi="Georgia"/>
                <w:color w:val="000000" w:themeColor="text1"/>
                <w:sz w:val="23"/>
                <w:szCs w:val="23"/>
              </w:rPr>
              <w:t xml:space="preserve"> </w:t>
            </w:r>
          </w:p>
        </w:tc>
        <w:tc>
          <w:tcPr>
            <w:tcW w:w="4675" w:type="dxa"/>
          </w:tcPr>
          <w:p w14:paraId="47E61852" w14:textId="5E22C1EF" w:rsidR="00F14B0B" w:rsidRDefault="00DA1F61" w:rsidP="00F14B0B">
            <w:pPr>
              <w:rPr>
                <w:rFonts w:ascii="Georgia" w:hAnsi="Georgia"/>
                <w:color w:val="000000" w:themeColor="text1"/>
                <w:sz w:val="23"/>
                <w:szCs w:val="23"/>
              </w:rPr>
            </w:pPr>
            <w:r>
              <w:rPr>
                <w:rFonts w:ascii="Georgia" w:hAnsi="Georgia"/>
                <w:color w:val="000000" w:themeColor="text1"/>
                <w:sz w:val="23"/>
                <w:szCs w:val="23"/>
              </w:rPr>
              <w:t>8</w:t>
            </w:r>
            <w:r w:rsidRPr="00DA1F61">
              <w:rPr>
                <w:rFonts w:ascii="Georgia" w:hAnsi="Georgia"/>
                <w:color w:val="000000" w:themeColor="text1"/>
                <w:sz w:val="23"/>
                <w:szCs w:val="23"/>
                <w:vertAlign w:val="superscript"/>
              </w:rPr>
              <w:t>th</w:t>
            </w:r>
            <w:r>
              <w:rPr>
                <w:rFonts w:ascii="Georgia" w:hAnsi="Georgia"/>
                <w:color w:val="000000" w:themeColor="text1"/>
                <w:sz w:val="23"/>
                <w:szCs w:val="23"/>
              </w:rPr>
              <w:t xml:space="preserve">- </w:t>
            </w:r>
            <w:r w:rsidR="00863A98">
              <w:rPr>
                <w:rFonts w:ascii="Georgia" w:hAnsi="Georgia"/>
                <w:color w:val="000000" w:themeColor="text1"/>
                <w:sz w:val="23"/>
                <w:szCs w:val="23"/>
              </w:rPr>
              <w:t>“</w:t>
            </w:r>
            <w:r w:rsidR="00D05975">
              <w:rPr>
                <w:rFonts w:ascii="Georgia" w:hAnsi="Georgia"/>
                <w:color w:val="000000" w:themeColor="text1"/>
                <w:sz w:val="23"/>
                <w:szCs w:val="23"/>
              </w:rPr>
              <w:t>Protest at the Center of American Politics</w:t>
            </w:r>
            <w:r w:rsidR="00863A98">
              <w:rPr>
                <w:rFonts w:ascii="Georgia" w:hAnsi="Georgia"/>
                <w:color w:val="000000" w:themeColor="text1"/>
                <w:sz w:val="23"/>
                <w:szCs w:val="23"/>
              </w:rPr>
              <w:t>”</w:t>
            </w:r>
            <w:r w:rsidR="00D05975">
              <w:rPr>
                <w:rFonts w:ascii="Georgia" w:hAnsi="Georgia"/>
                <w:color w:val="000000" w:themeColor="text1"/>
                <w:sz w:val="23"/>
                <w:szCs w:val="23"/>
              </w:rPr>
              <w:t xml:space="preserve"> </w:t>
            </w:r>
          </w:p>
          <w:p w14:paraId="6C9401BB" w14:textId="77777777" w:rsidR="00DA1F61" w:rsidRDefault="00DA1F61" w:rsidP="00F14B0B">
            <w:pPr>
              <w:rPr>
                <w:rFonts w:ascii="Georgia" w:hAnsi="Georgia"/>
                <w:color w:val="000000" w:themeColor="text1"/>
                <w:sz w:val="23"/>
                <w:szCs w:val="23"/>
              </w:rPr>
            </w:pPr>
          </w:p>
          <w:p w14:paraId="200241D1" w14:textId="758A5F7F" w:rsidR="00DA1F61" w:rsidRDefault="00DA1F61" w:rsidP="00F14B0B">
            <w:pPr>
              <w:rPr>
                <w:rFonts w:ascii="Georgia" w:hAnsi="Georgia"/>
                <w:color w:val="000000" w:themeColor="text1"/>
                <w:sz w:val="23"/>
                <w:szCs w:val="23"/>
              </w:rPr>
            </w:pPr>
            <w:r>
              <w:rPr>
                <w:rFonts w:ascii="Georgia" w:hAnsi="Georgia"/>
                <w:color w:val="000000" w:themeColor="text1"/>
                <w:sz w:val="23"/>
                <w:szCs w:val="23"/>
              </w:rPr>
              <w:t>10</w:t>
            </w:r>
            <w:r w:rsidRPr="00DA1F61">
              <w:rPr>
                <w:rFonts w:ascii="Georgia" w:hAnsi="Georgia"/>
                <w:color w:val="000000" w:themeColor="text1"/>
                <w:sz w:val="23"/>
                <w:szCs w:val="23"/>
                <w:vertAlign w:val="superscript"/>
              </w:rPr>
              <w:t>th</w:t>
            </w:r>
            <w:r>
              <w:rPr>
                <w:rFonts w:ascii="Georgia" w:hAnsi="Georgia"/>
                <w:color w:val="000000" w:themeColor="text1"/>
                <w:sz w:val="23"/>
                <w:szCs w:val="23"/>
              </w:rPr>
              <w:t xml:space="preserve">- </w:t>
            </w:r>
            <w:r w:rsidR="00863A98">
              <w:rPr>
                <w:rFonts w:ascii="Georgia" w:hAnsi="Georgia"/>
                <w:color w:val="000000" w:themeColor="text1"/>
                <w:sz w:val="23"/>
                <w:szCs w:val="23"/>
              </w:rPr>
              <w:t>“</w:t>
            </w:r>
            <w:r w:rsidR="00C32DBC">
              <w:rPr>
                <w:rFonts w:ascii="Georgia" w:hAnsi="Georgia"/>
                <w:color w:val="000000" w:themeColor="text1"/>
                <w:sz w:val="23"/>
                <w:szCs w:val="23"/>
              </w:rPr>
              <w:t>The Political Legacy of American Slavery</w:t>
            </w:r>
            <w:r w:rsidR="00863A98">
              <w:rPr>
                <w:rFonts w:ascii="Georgia" w:hAnsi="Georgia"/>
                <w:color w:val="000000" w:themeColor="text1"/>
                <w:sz w:val="23"/>
                <w:szCs w:val="23"/>
              </w:rPr>
              <w:t>”</w:t>
            </w:r>
          </w:p>
          <w:p w14:paraId="4F8E4496" w14:textId="77777777" w:rsidR="00DA1F61" w:rsidRDefault="00DA1F61" w:rsidP="00F14B0B">
            <w:pPr>
              <w:rPr>
                <w:rFonts w:ascii="Georgia" w:hAnsi="Georgia"/>
                <w:color w:val="000000" w:themeColor="text1"/>
                <w:sz w:val="23"/>
                <w:szCs w:val="23"/>
              </w:rPr>
            </w:pPr>
          </w:p>
          <w:p w14:paraId="268BE9AC" w14:textId="2ECBC532" w:rsidR="00DA1F61" w:rsidRPr="00B4076C" w:rsidRDefault="00DA1F61" w:rsidP="00F14B0B">
            <w:pPr>
              <w:rPr>
                <w:rFonts w:ascii="Georgia" w:hAnsi="Georgia"/>
                <w:color w:val="000000" w:themeColor="text1"/>
                <w:sz w:val="23"/>
                <w:szCs w:val="23"/>
              </w:rPr>
            </w:pPr>
            <w:r>
              <w:rPr>
                <w:rFonts w:ascii="Georgia" w:hAnsi="Georgia"/>
                <w:color w:val="000000" w:themeColor="text1"/>
                <w:sz w:val="23"/>
                <w:szCs w:val="23"/>
              </w:rPr>
              <w:t>12</w:t>
            </w:r>
            <w:r w:rsidRPr="00DA1F61">
              <w:rPr>
                <w:rFonts w:ascii="Georgia" w:hAnsi="Georgia"/>
                <w:color w:val="000000" w:themeColor="text1"/>
                <w:sz w:val="23"/>
                <w:szCs w:val="23"/>
                <w:vertAlign w:val="superscript"/>
              </w:rPr>
              <w:t>th</w:t>
            </w:r>
            <w:r>
              <w:rPr>
                <w:rFonts w:ascii="Georgia" w:hAnsi="Georgia"/>
                <w:color w:val="000000" w:themeColor="text1"/>
                <w:sz w:val="23"/>
                <w:szCs w:val="23"/>
              </w:rPr>
              <w:t>-</w:t>
            </w:r>
            <w:r w:rsidR="00996E19">
              <w:rPr>
                <w:rFonts w:ascii="Georgia" w:hAnsi="Georgia"/>
                <w:color w:val="000000" w:themeColor="text1"/>
                <w:sz w:val="23"/>
                <w:szCs w:val="23"/>
              </w:rPr>
              <w:t xml:space="preserve"> </w:t>
            </w:r>
            <w:r w:rsidR="00863A98">
              <w:rPr>
                <w:rFonts w:ascii="Georgia" w:hAnsi="Georgia"/>
                <w:color w:val="000000" w:themeColor="text1"/>
                <w:sz w:val="23"/>
                <w:szCs w:val="23"/>
              </w:rPr>
              <w:t>“</w:t>
            </w:r>
            <w:r w:rsidR="00996E19">
              <w:rPr>
                <w:rFonts w:ascii="Georgia" w:hAnsi="Georgia"/>
                <w:color w:val="000000" w:themeColor="text1"/>
                <w:sz w:val="23"/>
                <w:szCs w:val="23"/>
              </w:rPr>
              <w:t>Discrimination and Support for BLM</w:t>
            </w:r>
            <w:r w:rsidR="00863A98">
              <w:rPr>
                <w:rFonts w:ascii="Georgia" w:hAnsi="Georgia"/>
                <w:color w:val="000000" w:themeColor="text1"/>
                <w:sz w:val="23"/>
                <w:szCs w:val="23"/>
              </w:rPr>
              <w:t>”</w:t>
            </w:r>
            <w:r w:rsidR="00996E19">
              <w:rPr>
                <w:rFonts w:ascii="Georgia" w:hAnsi="Georgia"/>
                <w:color w:val="000000" w:themeColor="text1"/>
                <w:sz w:val="23"/>
                <w:szCs w:val="23"/>
              </w:rPr>
              <w:t xml:space="preserve"> (Working Paper by me) </w:t>
            </w:r>
          </w:p>
        </w:tc>
      </w:tr>
      <w:tr w:rsidR="00B4076C" w:rsidRPr="00B4076C" w14:paraId="4181A465" w14:textId="77777777" w:rsidTr="00F14B0B">
        <w:tc>
          <w:tcPr>
            <w:tcW w:w="4675" w:type="dxa"/>
          </w:tcPr>
          <w:p w14:paraId="76E4AE0C" w14:textId="32092E7F" w:rsidR="00F14B0B" w:rsidRPr="00B4076C" w:rsidRDefault="00F14B0B" w:rsidP="00F14B0B">
            <w:pPr>
              <w:rPr>
                <w:rFonts w:ascii="Georgia" w:hAnsi="Georgia"/>
                <w:color w:val="000000" w:themeColor="text1"/>
                <w:sz w:val="23"/>
                <w:szCs w:val="23"/>
              </w:rPr>
            </w:pPr>
            <w:r w:rsidRPr="00B4076C">
              <w:rPr>
                <w:rFonts w:ascii="Georgia" w:hAnsi="Georgia"/>
                <w:color w:val="000000" w:themeColor="text1"/>
                <w:sz w:val="23"/>
                <w:szCs w:val="23"/>
              </w:rPr>
              <w:t xml:space="preserve">Week 15: Experiments in Social Science Around Race </w:t>
            </w:r>
          </w:p>
          <w:p w14:paraId="14C6EC1E" w14:textId="717D49F4" w:rsidR="00F14B0B" w:rsidRPr="00B4076C" w:rsidRDefault="00F14B0B" w:rsidP="00F14B0B">
            <w:pPr>
              <w:rPr>
                <w:rFonts w:ascii="Georgia" w:hAnsi="Georgia"/>
                <w:color w:val="000000" w:themeColor="text1"/>
                <w:sz w:val="23"/>
                <w:szCs w:val="23"/>
              </w:rPr>
            </w:pPr>
            <w:r w:rsidRPr="00B4076C">
              <w:rPr>
                <w:rFonts w:ascii="Georgia" w:hAnsi="Georgia"/>
                <w:color w:val="000000" w:themeColor="text1"/>
                <w:sz w:val="23"/>
                <w:szCs w:val="23"/>
              </w:rPr>
              <w:t>April 15</w:t>
            </w:r>
            <w:r w:rsidRPr="00B4076C">
              <w:rPr>
                <w:rFonts w:ascii="Georgia" w:hAnsi="Georgia"/>
                <w:color w:val="000000" w:themeColor="text1"/>
                <w:sz w:val="23"/>
                <w:szCs w:val="23"/>
                <w:vertAlign w:val="superscript"/>
              </w:rPr>
              <w:t>th</w:t>
            </w:r>
            <w:r w:rsidRPr="00B4076C">
              <w:rPr>
                <w:rFonts w:ascii="Georgia" w:hAnsi="Georgia"/>
                <w:color w:val="000000" w:themeColor="text1"/>
                <w:sz w:val="23"/>
                <w:szCs w:val="23"/>
              </w:rPr>
              <w:t>, 17</w:t>
            </w:r>
            <w:r w:rsidRPr="00B4076C">
              <w:rPr>
                <w:rFonts w:ascii="Georgia" w:hAnsi="Georgia"/>
                <w:color w:val="000000" w:themeColor="text1"/>
                <w:sz w:val="23"/>
                <w:szCs w:val="23"/>
                <w:vertAlign w:val="superscript"/>
              </w:rPr>
              <w:t>th</w:t>
            </w:r>
            <w:r w:rsidRPr="00B4076C">
              <w:rPr>
                <w:rFonts w:ascii="Georgia" w:hAnsi="Georgia"/>
                <w:color w:val="000000" w:themeColor="text1"/>
                <w:sz w:val="23"/>
                <w:szCs w:val="23"/>
              </w:rPr>
              <w:t>, 19</w:t>
            </w:r>
            <w:r w:rsidRPr="00B4076C">
              <w:rPr>
                <w:rFonts w:ascii="Georgia" w:hAnsi="Georgia"/>
                <w:color w:val="000000" w:themeColor="text1"/>
                <w:sz w:val="23"/>
                <w:szCs w:val="23"/>
                <w:vertAlign w:val="superscript"/>
              </w:rPr>
              <w:t>th</w:t>
            </w:r>
            <w:r w:rsidRPr="00B4076C">
              <w:rPr>
                <w:rFonts w:ascii="Georgia" w:hAnsi="Georgia"/>
                <w:color w:val="000000" w:themeColor="text1"/>
                <w:sz w:val="23"/>
                <w:szCs w:val="23"/>
              </w:rPr>
              <w:t xml:space="preserve"> </w:t>
            </w:r>
          </w:p>
        </w:tc>
        <w:tc>
          <w:tcPr>
            <w:tcW w:w="4675" w:type="dxa"/>
          </w:tcPr>
          <w:p w14:paraId="78A80395" w14:textId="08DB46E8" w:rsidR="00F14B0B" w:rsidRDefault="00DA1F61" w:rsidP="00F14B0B">
            <w:pPr>
              <w:rPr>
                <w:rFonts w:ascii="Georgia" w:hAnsi="Georgia"/>
                <w:color w:val="000000" w:themeColor="text1"/>
                <w:sz w:val="23"/>
                <w:szCs w:val="23"/>
              </w:rPr>
            </w:pPr>
            <w:r>
              <w:rPr>
                <w:rFonts w:ascii="Georgia" w:hAnsi="Georgia"/>
                <w:color w:val="000000" w:themeColor="text1"/>
                <w:sz w:val="23"/>
                <w:szCs w:val="23"/>
              </w:rPr>
              <w:t>15</w:t>
            </w:r>
            <w:r w:rsidRPr="00DA1F61">
              <w:rPr>
                <w:rFonts w:ascii="Georgia" w:hAnsi="Georgia"/>
                <w:color w:val="000000" w:themeColor="text1"/>
                <w:sz w:val="23"/>
                <w:szCs w:val="23"/>
                <w:vertAlign w:val="superscript"/>
              </w:rPr>
              <w:t>th</w:t>
            </w:r>
            <w:r>
              <w:rPr>
                <w:rFonts w:ascii="Georgia" w:hAnsi="Georgia"/>
                <w:color w:val="000000" w:themeColor="text1"/>
                <w:sz w:val="23"/>
                <w:szCs w:val="23"/>
              </w:rPr>
              <w:t xml:space="preserve">- </w:t>
            </w:r>
            <w:r w:rsidR="00863A98">
              <w:rPr>
                <w:rFonts w:ascii="Georgia" w:hAnsi="Georgia"/>
                <w:color w:val="000000" w:themeColor="text1"/>
                <w:sz w:val="23"/>
                <w:szCs w:val="23"/>
              </w:rPr>
              <w:t>“</w:t>
            </w:r>
            <w:r w:rsidR="00286F64">
              <w:rPr>
                <w:rFonts w:ascii="Georgia" w:hAnsi="Georgia"/>
                <w:color w:val="000000" w:themeColor="text1"/>
                <w:sz w:val="23"/>
                <w:szCs w:val="23"/>
              </w:rPr>
              <w:t>Selling Out? The Politics of Navigating Conflicts Between Racial Group and Self-Interest</w:t>
            </w:r>
            <w:r w:rsidR="00863A98">
              <w:rPr>
                <w:rFonts w:ascii="Georgia" w:hAnsi="Georgia"/>
                <w:color w:val="000000" w:themeColor="text1"/>
                <w:sz w:val="23"/>
                <w:szCs w:val="23"/>
              </w:rPr>
              <w:t>”</w:t>
            </w:r>
            <w:r w:rsidR="00286F64">
              <w:rPr>
                <w:rFonts w:ascii="Georgia" w:hAnsi="Georgia"/>
                <w:color w:val="000000" w:themeColor="text1"/>
                <w:sz w:val="23"/>
                <w:szCs w:val="23"/>
              </w:rPr>
              <w:t xml:space="preserve"> </w:t>
            </w:r>
          </w:p>
          <w:p w14:paraId="37CAB629" w14:textId="77777777" w:rsidR="00DA1F61" w:rsidRDefault="00DA1F61" w:rsidP="00F14B0B">
            <w:pPr>
              <w:rPr>
                <w:rFonts w:ascii="Georgia" w:hAnsi="Georgia"/>
                <w:color w:val="000000" w:themeColor="text1"/>
                <w:sz w:val="23"/>
                <w:szCs w:val="23"/>
              </w:rPr>
            </w:pPr>
          </w:p>
          <w:p w14:paraId="16B2A682" w14:textId="46D32BFE" w:rsidR="00DA1F61" w:rsidRDefault="00DA1F61" w:rsidP="00F14B0B">
            <w:pPr>
              <w:rPr>
                <w:rFonts w:ascii="Georgia" w:hAnsi="Georgia"/>
                <w:color w:val="000000" w:themeColor="text1"/>
                <w:sz w:val="23"/>
                <w:szCs w:val="23"/>
              </w:rPr>
            </w:pPr>
            <w:r>
              <w:rPr>
                <w:rFonts w:ascii="Georgia" w:hAnsi="Georgia"/>
                <w:color w:val="000000" w:themeColor="text1"/>
                <w:sz w:val="23"/>
                <w:szCs w:val="23"/>
              </w:rPr>
              <w:t>10</w:t>
            </w:r>
            <w:r w:rsidRPr="00DA1F61">
              <w:rPr>
                <w:rFonts w:ascii="Georgia" w:hAnsi="Georgia"/>
                <w:color w:val="000000" w:themeColor="text1"/>
                <w:sz w:val="23"/>
                <w:szCs w:val="23"/>
                <w:vertAlign w:val="superscript"/>
              </w:rPr>
              <w:t>th</w:t>
            </w:r>
            <w:r>
              <w:rPr>
                <w:rFonts w:ascii="Georgia" w:hAnsi="Georgia"/>
                <w:color w:val="000000" w:themeColor="text1"/>
                <w:sz w:val="23"/>
                <w:szCs w:val="23"/>
              </w:rPr>
              <w:t xml:space="preserve">- </w:t>
            </w:r>
            <w:r w:rsidR="00863A98">
              <w:rPr>
                <w:rFonts w:ascii="Georgia" w:hAnsi="Georgia"/>
                <w:color w:val="000000" w:themeColor="text1"/>
                <w:sz w:val="23"/>
                <w:szCs w:val="23"/>
              </w:rPr>
              <w:t>“</w:t>
            </w:r>
            <w:r w:rsidR="00286F64">
              <w:rPr>
                <w:rFonts w:ascii="Georgia" w:hAnsi="Georgia"/>
                <w:color w:val="000000" w:themeColor="text1"/>
                <w:sz w:val="23"/>
                <w:szCs w:val="23"/>
              </w:rPr>
              <w:t>Do Politicians Racially Discriminate Against Constituents? A Field Experiment on State Legislators</w:t>
            </w:r>
            <w:r w:rsidR="00863A98">
              <w:rPr>
                <w:rFonts w:ascii="Georgia" w:hAnsi="Georgia"/>
                <w:color w:val="000000" w:themeColor="text1"/>
                <w:sz w:val="23"/>
                <w:szCs w:val="23"/>
              </w:rPr>
              <w:t>”</w:t>
            </w:r>
            <w:r w:rsidR="00286F64">
              <w:rPr>
                <w:rFonts w:ascii="Georgia" w:hAnsi="Georgia"/>
                <w:color w:val="000000" w:themeColor="text1"/>
                <w:sz w:val="23"/>
                <w:szCs w:val="23"/>
              </w:rPr>
              <w:t xml:space="preserve"> </w:t>
            </w:r>
          </w:p>
          <w:p w14:paraId="51DFF020" w14:textId="77777777" w:rsidR="00DA1F61" w:rsidRDefault="00DA1F61" w:rsidP="00F14B0B">
            <w:pPr>
              <w:rPr>
                <w:rFonts w:ascii="Georgia" w:hAnsi="Georgia"/>
                <w:color w:val="000000" w:themeColor="text1"/>
                <w:sz w:val="23"/>
                <w:szCs w:val="23"/>
              </w:rPr>
            </w:pPr>
          </w:p>
          <w:p w14:paraId="2E5D047B" w14:textId="69C2042E" w:rsidR="00DA1F61" w:rsidRPr="00B4076C" w:rsidRDefault="00DA1F61" w:rsidP="00F14B0B">
            <w:pPr>
              <w:rPr>
                <w:rFonts w:ascii="Georgia" w:hAnsi="Georgia"/>
                <w:color w:val="000000" w:themeColor="text1"/>
                <w:sz w:val="23"/>
                <w:szCs w:val="23"/>
              </w:rPr>
            </w:pPr>
            <w:r>
              <w:rPr>
                <w:rFonts w:ascii="Georgia" w:hAnsi="Georgia"/>
                <w:color w:val="000000" w:themeColor="text1"/>
                <w:sz w:val="23"/>
                <w:szCs w:val="23"/>
              </w:rPr>
              <w:t>12</w:t>
            </w:r>
            <w:r w:rsidRPr="00DA1F61">
              <w:rPr>
                <w:rFonts w:ascii="Georgia" w:hAnsi="Georgia"/>
                <w:color w:val="000000" w:themeColor="text1"/>
                <w:sz w:val="23"/>
                <w:szCs w:val="23"/>
                <w:vertAlign w:val="superscript"/>
              </w:rPr>
              <w:t>th</w:t>
            </w:r>
            <w:r>
              <w:rPr>
                <w:rFonts w:ascii="Georgia" w:hAnsi="Georgia"/>
                <w:color w:val="000000" w:themeColor="text1"/>
                <w:sz w:val="23"/>
                <w:szCs w:val="23"/>
              </w:rPr>
              <w:t xml:space="preserve">- </w:t>
            </w:r>
            <w:r w:rsidR="00863A98">
              <w:rPr>
                <w:rFonts w:ascii="Georgia" w:hAnsi="Georgia"/>
                <w:color w:val="000000" w:themeColor="text1"/>
                <w:sz w:val="23"/>
                <w:szCs w:val="23"/>
              </w:rPr>
              <w:t>“</w:t>
            </w:r>
            <w:r w:rsidR="00996E19">
              <w:rPr>
                <w:rFonts w:ascii="Georgia" w:hAnsi="Georgia"/>
                <w:color w:val="000000" w:themeColor="text1"/>
                <w:sz w:val="23"/>
                <w:szCs w:val="23"/>
              </w:rPr>
              <w:t>Does Descriptive Race Representation Enhance Institutional Legitimacy? The Case of U.S. Courts</w:t>
            </w:r>
            <w:r w:rsidR="00863A98">
              <w:rPr>
                <w:rFonts w:ascii="Georgia" w:hAnsi="Georgia"/>
                <w:color w:val="000000" w:themeColor="text1"/>
                <w:sz w:val="23"/>
                <w:szCs w:val="23"/>
              </w:rPr>
              <w:t>”</w:t>
            </w:r>
            <w:r w:rsidR="00996E19">
              <w:rPr>
                <w:rFonts w:ascii="Georgia" w:hAnsi="Georgia"/>
                <w:color w:val="000000" w:themeColor="text1"/>
                <w:sz w:val="23"/>
                <w:szCs w:val="23"/>
              </w:rPr>
              <w:t xml:space="preserve">  </w:t>
            </w:r>
          </w:p>
        </w:tc>
      </w:tr>
      <w:tr w:rsidR="00B4076C" w:rsidRPr="00B4076C" w14:paraId="7D73B8EC" w14:textId="77777777" w:rsidTr="00F14B0B">
        <w:tc>
          <w:tcPr>
            <w:tcW w:w="4675" w:type="dxa"/>
          </w:tcPr>
          <w:p w14:paraId="65BCE975" w14:textId="2B082E3E" w:rsidR="00F14B0B" w:rsidRPr="00B4076C" w:rsidRDefault="00F14B0B" w:rsidP="00F14B0B">
            <w:pPr>
              <w:rPr>
                <w:rFonts w:ascii="Georgia" w:hAnsi="Georgia"/>
                <w:color w:val="000000" w:themeColor="text1"/>
                <w:sz w:val="23"/>
                <w:szCs w:val="23"/>
              </w:rPr>
            </w:pPr>
            <w:r w:rsidRPr="00B4076C">
              <w:rPr>
                <w:rFonts w:ascii="Georgia" w:hAnsi="Georgia"/>
                <w:color w:val="000000" w:themeColor="text1"/>
                <w:sz w:val="23"/>
                <w:szCs w:val="23"/>
              </w:rPr>
              <w:lastRenderedPageBreak/>
              <w:t xml:space="preserve">Week 16: Student Picked Topics </w:t>
            </w:r>
          </w:p>
          <w:p w14:paraId="258C9BFF" w14:textId="249E71A2" w:rsidR="00F14B0B" w:rsidRPr="00B4076C" w:rsidRDefault="00F14B0B" w:rsidP="00F14B0B">
            <w:pPr>
              <w:rPr>
                <w:rFonts w:ascii="Georgia" w:hAnsi="Georgia"/>
                <w:color w:val="000000" w:themeColor="text1"/>
                <w:sz w:val="23"/>
                <w:szCs w:val="23"/>
              </w:rPr>
            </w:pPr>
            <w:r w:rsidRPr="00B4076C">
              <w:rPr>
                <w:rFonts w:ascii="Georgia" w:hAnsi="Georgia"/>
                <w:color w:val="000000" w:themeColor="text1"/>
                <w:sz w:val="23"/>
                <w:szCs w:val="23"/>
              </w:rPr>
              <w:t>April 22</w:t>
            </w:r>
            <w:r w:rsidRPr="00B4076C">
              <w:rPr>
                <w:rFonts w:ascii="Georgia" w:hAnsi="Georgia"/>
                <w:color w:val="000000" w:themeColor="text1"/>
                <w:sz w:val="23"/>
                <w:szCs w:val="23"/>
                <w:vertAlign w:val="superscript"/>
              </w:rPr>
              <w:t>nd</w:t>
            </w:r>
            <w:r w:rsidRPr="00B4076C">
              <w:rPr>
                <w:rFonts w:ascii="Georgia" w:hAnsi="Georgia"/>
                <w:color w:val="000000" w:themeColor="text1"/>
                <w:sz w:val="23"/>
                <w:szCs w:val="23"/>
              </w:rPr>
              <w:t>, 24</w:t>
            </w:r>
            <w:r w:rsidRPr="00B4076C">
              <w:rPr>
                <w:rFonts w:ascii="Georgia" w:hAnsi="Georgia"/>
                <w:color w:val="000000" w:themeColor="text1"/>
                <w:sz w:val="23"/>
                <w:szCs w:val="23"/>
                <w:vertAlign w:val="superscript"/>
              </w:rPr>
              <w:t>th</w:t>
            </w:r>
            <w:r w:rsidRPr="00B4076C">
              <w:rPr>
                <w:rFonts w:ascii="Georgia" w:hAnsi="Georgia"/>
                <w:color w:val="000000" w:themeColor="text1"/>
                <w:sz w:val="23"/>
                <w:szCs w:val="23"/>
              </w:rPr>
              <w:t>, 26</w:t>
            </w:r>
            <w:r w:rsidRPr="00B4076C">
              <w:rPr>
                <w:rFonts w:ascii="Georgia" w:hAnsi="Georgia"/>
                <w:color w:val="000000" w:themeColor="text1"/>
                <w:sz w:val="23"/>
                <w:szCs w:val="23"/>
                <w:vertAlign w:val="superscript"/>
              </w:rPr>
              <w:t>th</w:t>
            </w:r>
            <w:r w:rsidRPr="00B4076C">
              <w:rPr>
                <w:rFonts w:ascii="Georgia" w:hAnsi="Georgia"/>
                <w:color w:val="000000" w:themeColor="text1"/>
                <w:sz w:val="23"/>
                <w:szCs w:val="23"/>
              </w:rPr>
              <w:t xml:space="preserve"> </w:t>
            </w:r>
          </w:p>
        </w:tc>
        <w:tc>
          <w:tcPr>
            <w:tcW w:w="4675" w:type="dxa"/>
          </w:tcPr>
          <w:p w14:paraId="1E494F4B" w14:textId="44BA49D2" w:rsidR="00F14B0B" w:rsidRPr="00B4076C" w:rsidRDefault="005E5954" w:rsidP="00F14B0B">
            <w:pPr>
              <w:rPr>
                <w:rFonts w:ascii="Georgia" w:hAnsi="Georgia"/>
                <w:color w:val="000000" w:themeColor="text1"/>
                <w:sz w:val="23"/>
                <w:szCs w:val="23"/>
              </w:rPr>
            </w:pPr>
            <w:r>
              <w:rPr>
                <w:rFonts w:ascii="Georgia" w:hAnsi="Georgia"/>
                <w:color w:val="000000" w:themeColor="text1"/>
                <w:sz w:val="23"/>
                <w:szCs w:val="23"/>
              </w:rPr>
              <w:t xml:space="preserve">Readings this week will be selected by and voted on by the students. Selected readings must intersect with race and politics. Topics students may find of interest: intersection of other identities, ingroup behaviors, political events, institutional legitimacy/approval, racial solidarity, and much more.  </w:t>
            </w:r>
          </w:p>
        </w:tc>
      </w:tr>
    </w:tbl>
    <w:p w14:paraId="33D538DA" w14:textId="0A80DF82" w:rsidR="00F14B0B" w:rsidRPr="00B4076C" w:rsidRDefault="005E5954" w:rsidP="005E5954">
      <w:pPr>
        <w:tabs>
          <w:tab w:val="left" w:pos="8118"/>
        </w:tabs>
        <w:rPr>
          <w:rFonts w:ascii="Georgia" w:hAnsi="Georgia"/>
          <w:color w:val="000000" w:themeColor="text1"/>
          <w:sz w:val="23"/>
          <w:szCs w:val="23"/>
        </w:rPr>
      </w:pPr>
      <w:r>
        <w:rPr>
          <w:rFonts w:ascii="Georgia" w:hAnsi="Georgia"/>
          <w:color w:val="000000" w:themeColor="text1"/>
          <w:sz w:val="23"/>
          <w:szCs w:val="23"/>
        </w:rPr>
        <w:tab/>
      </w:r>
    </w:p>
    <w:p w14:paraId="1E5073E3" w14:textId="77777777" w:rsidR="00F14B0B" w:rsidRPr="00B4076C" w:rsidRDefault="00F14B0B" w:rsidP="00900C71">
      <w:pPr>
        <w:rPr>
          <w:rFonts w:ascii="Georgia" w:hAnsi="Georgia"/>
          <w:color w:val="000000" w:themeColor="text1"/>
          <w:sz w:val="23"/>
          <w:szCs w:val="23"/>
        </w:rPr>
      </w:pPr>
    </w:p>
    <w:p w14:paraId="2DC17D8F" w14:textId="77777777" w:rsidR="00F14B0B" w:rsidRPr="00B4076C" w:rsidRDefault="00F14B0B" w:rsidP="00900C71">
      <w:pPr>
        <w:rPr>
          <w:rFonts w:ascii="Georgia" w:hAnsi="Georgia"/>
          <w:color w:val="000000" w:themeColor="text1"/>
          <w:sz w:val="23"/>
          <w:szCs w:val="23"/>
        </w:rPr>
      </w:pPr>
    </w:p>
    <w:p w14:paraId="1239C6B7" w14:textId="77777777" w:rsidR="00F14B0B" w:rsidRPr="00B4076C" w:rsidRDefault="00F14B0B" w:rsidP="00900C71">
      <w:pPr>
        <w:rPr>
          <w:rFonts w:ascii="Georgia" w:hAnsi="Georgia"/>
          <w:color w:val="000000" w:themeColor="text1"/>
          <w:sz w:val="23"/>
          <w:szCs w:val="23"/>
        </w:rPr>
      </w:pPr>
    </w:p>
    <w:p w14:paraId="0A2FD97A" w14:textId="68B6C481" w:rsidR="00900C71" w:rsidRPr="00900C71" w:rsidRDefault="00900C71" w:rsidP="00900C71">
      <w:pPr>
        <w:tabs>
          <w:tab w:val="left" w:pos="7840"/>
        </w:tabs>
      </w:pPr>
      <w:r>
        <w:tab/>
      </w:r>
    </w:p>
    <w:sectPr w:rsidR="00900C71" w:rsidRPr="00900C71" w:rsidSect="00A36980">
      <w:footerReference w:type="even" r:id="rId11"/>
      <w:footerReference w:type="default" r:id="rId12"/>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21460" w14:textId="77777777" w:rsidR="00A36980" w:rsidRDefault="00A36980" w:rsidP="00907802">
      <w:r>
        <w:separator/>
      </w:r>
    </w:p>
  </w:endnote>
  <w:endnote w:type="continuationSeparator" w:id="0">
    <w:p w14:paraId="236BC151" w14:textId="77777777" w:rsidR="00A36980" w:rsidRDefault="00A36980" w:rsidP="00907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4012194"/>
      <w:docPartObj>
        <w:docPartGallery w:val="Page Numbers (Bottom of Page)"/>
        <w:docPartUnique/>
      </w:docPartObj>
    </w:sdtPr>
    <w:sdtEndPr>
      <w:rPr>
        <w:rStyle w:val="PageNumber"/>
      </w:rPr>
    </w:sdtEndPr>
    <w:sdtContent>
      <w:p w14:paraId="0FDD5DE7" w14:textId="468D0914" w:rsidR="00907802" w:rsidRDefault="00907802" w:rsidP="0090780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292781" w14:textId="77777777" w:rsidR="00907802" w:rsidRDefault="00907802" w:rsidP="009078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eorgia" w:hAnsi="Georgia"/>
      </w:rPr>
      <w:id w:val="-111438762"/>
      <w:docPartObj>
        <w:docPartGallery w:val="Page Numbers (Bottom of Page)"/>
        <w:docPartUnique/>
      </w:docPartObj>
    </w:sdtPr>
    <w:sdtEndPr>
      <w:rPr>
        <w:rStyle w:val="PageNumber"/>
      </w:rPr>
    </w:sdtEndPr>
    <w:sdtContent>
      <w:p w14:paraId="0F34E8DE" w14:textId="7C6E1AD2" w:rsidR="00907802" w:rsidRPr="00942506" w:rsidRDefault="00907802" w:rsidP="00907802">
        <w:pPr>
          <w:pStyle w:val="Footer"/>
          <w:framePr w:wrap="none" w:vAnchor="text" w:hAnchor="margin" w:xAlign="center" w:y="1"/>
          <w:rPr>
            <w:rStyle w:val="PageNumber"/>
            <w:rFonts w:ascii="Georgia" w:hAnsi="Georgia"/>
          </w:rPr>
        </w:pPr>
        <w:r w:rsidRPr="00942506">
          <w:rPr>
            <w:rStyle w:val="PageNumber"/>
            <w:rFonts w:ascii="Georgia" w:hAnsi="Georgia"/>
          </w:rPr>
          <w:fldChar w:fldCharType="begin"/>
        </w:r>
        <w:r w:rsidRPr="00942506">
          <w:rPr>
            <w:rStyle w:val="PageNumber"/>
            <w:rFonts w:ascii="Georgia" w:hAnsi="Georgia"/>
          </w:rPr>
          <w:instrText xml:space="preserve"> PAGE </w:instrText>
        </w:r>
        <w:r w:rsidRPr="00942506">
          <w:rPr>
            <w:rStyle w:val="PageNumber"/>
            <w:rFonts w:ascii="Georgia" w:hAnsi="Georgia"/>
          </w:rPr>
          <w:fldChar w:fldCharType="separate"/>
        </w:r>
        <w:r w:rsidRPr="00942506">
          <w:rPr>
            <w:rStyle w:val="PageNumber"/>
            <w:rFonts w:ascii="Georgia" w:hAnsi="Georgia"/>
            <w:noProof/>
          </w:rPr>
          <w:t>1</w:t>
        </w:r>
        <w:r w:rsidRPr="00942506">
          <w:rPr>
            <w:rStyle w:val="PageNumber"/>
            <w:rFonts w:ascii="Georgia" w:hAnsi="Georgia"/>
          </w:rPr>
          <w:fldChar w:fldCharType="end"/>
        </w:r>
      </w:p>
    </w:sdtContent>
  </w:sdt>
  <w:p w14:paraId="0861137A" w14:textId="77777777" w:rsidR="00907802" w:rsidRDefault="00907802" w:rsidP="009078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6BA0D" w14:textId="77777777" w:rsidR="00A36980" w:rsidRDefault="00A36980" w:rsidP="00907802">
      <w:r>
        <w:separator/>
      </w:r>
    </w:p>
  </w:footnote>
  <w:footnote w:type="continuationSeparator" w:id="0">
    <w:p w14:paraId="017E606C" w14:textId="77777777" w:rsidR="00A36980" w:rsidRDefault="00A36980" w:rsidP="00907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AE8"/>
    <w:multiLevelType w:val="multilevel"/>
    <w:tmpl w:val="5330B314"/>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 w15:restartNumberingAfterBreak="0">
    <w:nsid w:val="02AD499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23B74D2"/>
    <w:multiLevelType w:val="hybridMultilevel"/>
    <w:tmpl w:val="1BB8A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7C53AD"/>
    <w:multiLevelType w:val="hybridMultilevel"/>
    <w:tmpl w:val="45FE9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8B627A"/>
    <w:multiLevelType w:val="multilevel"/>
    <w:tmpl w:val="60B6A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84001638">
    <w:abstractNumId w:val="4"/>
  </w:num>
  <w:num w:numId="2" w16cid:durableId="1671525760">
    <w:abstractNumId w:val="1"/>
  </w:num>
  <w:num w:numId="3" w16cid:durableId="1393578069">
    <w:abstractNumId w:val="2"/>
  </w:num>
  <w:num w:numId="4" w16cid:durableId="262611446">
    <w:abstractNumId w:val="3"/>
  </w:num>
  <w:num w:numId="5" w16cid:durableId="796605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C71"/>
    <w:rsid w:val="001437D0"/>
    <w:rsid w:val="00161B23"/>
    <w:rsid w:val="001B726E"/>
    <w:rsid w:val="00286F64"/>
    <w:rsid w:val="0029586D"/>
    <w:rsid w:val="002D57DE"/>
    <w:rsid w:val="002D649F"/>
    <w:rsid w:val="002E2431"/>
    <w:rsid w:val="00346632"/>
    <w:rsid w:val="00407900"/>
    <w:rsid w:val="004424FD"/>
    <w:rsid w:val="004974D4"/>
    <w:rsid w:val="005165DD"/>
    <w:rsid w:val="005C4925"/>
    <w:rsid w:val="005E31A0"/>
    <w:rsid w:val="005E5954"/>
    <w:rsid w:val="005F6BBE"/>
    <w:rsid w:val="00600C72"/>
    <w:rsid w:val="00657F03"/>
    <w:rsid w:val="00695881"/>
    <w:rsid w:val="006A0FAA"/>
    <w:rsid w:val="006E400A"/>
    <w:rsid w:val="00733A24"/>
    <w:rsid w:val="00750D06"/>
    <w:rsid w:val="007A1F4D"/>
    <w:rsid w:val="008259DD"/>
    <w:rsid w:val="00827979"/>
    <w:rsid w:val="00863A98"/>
    <w:rsid w:val="008C686F"/>
    <w:rsid w:val="008C793F"/>
    <w:rsid w:val="008D3329"/>
    <w:rsid w:val="00900C71"/>
    <w:rsid w:val="00907802"/>
    <w:rsid w:val="00942506"/>
    <w:rsid w:val="009938A1"/>
    <w:rsid w:val="00996E19"/>
    <w:rsid w:val="00A017D4"/>
    <w:rsid w:val="00A36980"/>
    <w:rsid w:val="00B4076C"/>
    <w:rsid w:val="00B57EE7"/>
    <w:rsid w:val="00B627E4"/>
    <w:rsid w:val="00BA5BD5"/>
    <w:rsid w:val="00BE2E83"/>
    <w:rsid w:val="00C01E50"/>
    <w:rsid w:val="00C14895"/>
    <w:rsid w:val="00C32DBC"/>
    <w:rsid w:val="00C53432"/>
    <w:rsid w:val="00C54C49"/>
    <w:rsid w:val="00D026DB"/>
    <w:rsid w:val="00D05975"/>
    <w:rsid w:val="00D652B5"/>
    <w:rsid w:val="00D81052"/>
    <w:rsid w:val="00DA1F61"/>
    <w:rsid w:val="00E81FFE"/>
    <w:rsid w:val="00EA3A84"/>
    <w:rsid w:val="00ED11CC"/>
    <w:rsid w:val="00ED71D2"/>
    <w:rsid w:val="00F14B0B"/>
    <w:rsid w:val="00F72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465EB"/>
  <w15:chartTrackingRefBased/>
  <w15:docId w15:val="{F2B63CE0-D54E-EB42-835E-07CA369F5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C71"/>
    <w:rPr>
      <w:rFonts w:ascii="Calibri" w:hAnsi="Calibri" w:cs="Calibri"/>
      <w:kern w:val="0"/>
      <w:sz w:val="22"/>
      <w:szCs w:val="22"/>
      <w14:ligatures w14:val="none"/>
    </w:rPr>
  </w:style>
  <w:style w:type="paragraph" w:styleId="Heading1">
    <w:name w:val="heading 1"/>
    <w:basedOn w:val="Normal"/>
    <w:link w:val="Heading1Char"/>
    <w:uiPriority w:val="9"/>
    <w:qFormat/>
    <w:rsid w:val="006A0FA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0C71"/>
    <w:rPr>
      <w:color w:val="0563C1" w:themeColor="hyperlink"/>
      <w:u w:val="single"/>
    </w:rPr>
  </w:style>
  <w:style w:type="table" w:styleId="TableGrid">
    <w:name w:val="Table Grid"/>
    <w:basedOn w:val="TableNormal"/>
    <w:uiPriority w:val="39"/>
    <w:rsid w:val="00F14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14B0B"/>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F14B0B"/>
    <w:rPr>
      <w:rFonts w:ascii="Cambria" w:hAnsi="Cambria"/>
      <w:szCs w:val="22"/>
      <w14:ligatures w14:val="none"/>
    </w:rPr>
  </w:style>
  <w:style w:type="paragraph" w:styleId="BodyText">
    <w:name w:val="Body Text"/>
    <w:basedOn w:val="Normal"/>
    <w:link w:val="BodyTextChar"/>
    <w:uiPriority w:val="1"/>
    <w:qFormat/>
    <w:rsid w:val="00F14B0B"/>
    <w:pPr>
      <w:widowControl w:val="0"/>
      <w:autoSpaceDE w:val="0"/>
      <w:autoSpaceDN w:val="0"/>
      <w:ind w:left="100"/>
    </w:pPr>
    <w:rPr>
      <w:rFonts w:ascii="Cambria" w:eastAsia="Cambria" w:hAnsi="Cambria" w:cs="Cambria"/>
      <w:sz w:val="24"/>
      <w:szCs w:val="24"/>
    </w:rPr>
  </w:style>
  <w:style w:type="character" w:customStyle="1" w:styleId="BodyTextChar">
    <w:name w:val="Body Text Char"/>
    <w:basedOn w:val="DefaultParagraphFont"/>
    <w:link w:val="BodyText"/>
    <w:uiPriority w:val="1"/>
    <w:rsid w:val="00F14B0B"/>
    <w:rPr>
      <w:rFonts w:ascii="Cambria" w:eastAsia="Cambria" w:hAnsi="Cambria" w:cs="Cambria"/>
      <w:kern w:val="0"/>
      <w14:ligatures w14:val="none"/>
    </w:rPr>
  </w:style>
  <w:style w:type="paragraph" w:styleId="ListParagraph">
    <w:name w:val="List Paragraph"/>
    <w:basedOn w:val="Normal"/>
    <w:uiPriority w:val="34"/>
    <w:qFormat/>
    <w:rsid w:val="006E400A"/>
    <w:pPr>
      <w:ind w:left="720"/>
      <w:contextualSpacing/>
    </w:pPr>
  </w:style>
  <w:style w:type="character" w:styleId="PlaceholderText">
    <w:name w:val="Placeholder Text"/>
    <w:basedOn w:val="DefaultParagraphFont"/>
    <w:uiPriority w:val="99"/>
    <w:semiHidden/>
    <w:rsid w:val="00B4076C"/>
    <w:rPr>
      <w:color w:val="666666"/>
    </w:rPr>
  </w:style>
  <w:style w:type="character" w:customStyle="1" w:styleId="Heading1Char">
    <w:name w:val="Heading 1 Char"/>
    <w:basedOn w:val="DefaultParagraphFont"/>
    <w:link w:val="Heading1"/>
    <w:uiPriority w:val="9"/>
    <w:rsid w:val="006A0FAA"/>
    <w:rPr>
      <w:rFonts w:ascii="Times New Roman" w:eastAsia="Times New Roman" w:hAnsi="Times New Roman" w:cs="Times New Roman"/>
      <w:b/>
      <w:bCs/>
      <w:kern w:val="36"/>
      <w:sz w:val="48"/>
      <w:szCs w:val="48"/>
      <w14:ligatures w14:val="none"/>
    </w:rPr>
  </w:style>
  <w:style w:type="character" w:styleId="CommentReference">
    <w:name w:val="annotation reference"/>
    <w:basedOn w:val="DefaultParagraphFont"/>
    <w:uiPriority w:val="99"/>
    <w:semiHidden/>
    <w:unhideWhenUsed/>
    <w:rsid w:val="00907802"/>
    <w:rPr>
      <w:sz w:val="16"/>
      <w:szCs w:val="16"/>
    </w:rPr>
  </w:style>
  <w:style w:type="paragraph" w:styleId="CommentText">
    <w:name w:val="annotation text"/>
    <w:basedOn w:val="Normal"/>
    <w:link w:val="CommentTextChar"/>
    <w:uiPriority w:val="99"/>
    <w:semiHidden/>
    <w:unhideWhenUsed/>
    <w:rsid w:val="00907802"/>
    <w:rPr>
      <w:sz w:val="20"/>
      <w:szCs w:val="20"/>
    </w:rPr>
  </w:style>
  <w:style w:type="character" w:customStyle="1" w:styleId="CommentTextChar">
    <w:name w:val="Comment Text Char"/>
    <w:basedOn w:val="DefaultParagraphFont"/>
    <w:link w:val="CommentText"/>
    <w:uiPriority w:val="99"/>
    <w:semiHidden/>
    <w:rsid w:val="00907802"/>
    <w:rPr>
      <w:rFonts w:ascii="Calibri" w:hAnsi="Calibri" w:cs="Calibri"/>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907802"/>
    <w:rPr>
      <w:b/>
      <w:bCs/>
    </w:rPr>
  </w:style>
  <w:style w:type="character" w:customStyle="1" w:styleId="CommentSubjectChar">
    <w:name w:val="Comment Subject Char"/>
    <w:basedOn w:val="CommentTextChar"/>
    <w:link w:val="CommentSubject"/>
    <w:uiPriority w:val="99"/>
    <w:semiHidden/>
    <w:rsid w:val="00907802"/>
    <w:rPr>
      <w:rFonts w:ascii="Calibri" w:hAnsi="Calibri" w:cs="Calibri"/>
      <w:b/>
      <w:bCs/>
      <w:kern w:val="0"/>
      <w:sz w:val="20"/>
      <w:szCs w:val="20"/>
      <w14:ligatures w14:val="none"/>
    </w:rPr>
  </w:style>
  <w:style w:type="paragraph" w:styleId="Footer">
    <w:name w:val="footer"/>
    <w:basedOn w:val="Normal"/>
    <w:link w:val="FooterChar"/>
    <w:uiPriority w:val="99"/>
    <w:unhideWhenUsed/>
    <w:rsid w:val="00907802"/>
    <w:pPr>
      <w:tabs>
        <w:tab w:val="center" w:pos="4680"/>
        <w:tab w:val="right" w:pos="9360"/>
      </w:tabs>
    </w:pPr>
  </w:style>
  <w:style w:type="character" w:customStyle="1" w:styleId="FooterChar">
    <w:name w:val="Footer Char"/>
    <w:basedOn w:val="DefaultParagraphFont"/>
    <w:link w:val="Footer"/>
    <w:uiPriority w:val="99"/>
    <w:rsid w:val="00907802"/>
    <w:rPr>
      <w:rFonts w:ascii="Calibri" w:hAnsi="Calibri" w:cs="Calibri"/>
      <w:kern w:val="0"/>
      <w:sz w:val="22"/>
      <w:szCs w:val="22"/>
      <w14:ligatures w14:val="none"/>
    </w:rPr>
  </w:style>
  <w:style w:type="character" w:styleId="PageNumber">
    <w:name w:val="page number"/>
    <w:basedOn w:val="DefaultParagraphFont"/>
    <w:uiPriority w:val="99"/>
    <w:semiHidden/>
    <w:unhideWhenUsed/>
    <w:rsid w:val="00907802"/>
  </w:style>
  <w:style w:type="paragraph" w:styleId="Header">
    <w:name w:val="header"/>
    <w:basedOn w:val="Normal"/>
    <w:link w:val="HeaderChar"/>
    <w:uiPriority w:val="99"/>
    <w:unhideWhenUsed/>
    <w:rsid w:val="00942506"/>
    <w:pPr>
      <w:tabs>
        <w:tab w:val="center" w:pos="4680"/>
        <w:tab w:val="right" w:pos="9360"/>
      </w:tabs>
    </w:pPr>
  </w:style>
  <w:style w:type="character" w:customStyle="1" w:styleId="HeaderChar">
    <w:name w:val="Header Char"/>
    <w:basedOn w:val="DefaultParagraphFont"/>
    <w:link w:val="Header"/>
    <w:uiPriority w:val="99"/>
    <w:rsid w:val="00942506"/>
    <w:rPr>
      <w:rFonts w:ascii="Calibri" w:hAnsi="Calibri" w:cs="Calibri"/>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1787">
      <w:bodyDiv w:val="1"/>
      <w:marLeft w:val="0"/>
      <w:marRight w:val="0"/>
      <w:marTop w:val="0"/>
      <w:marBottom w:val="0"/>
      <w:divBdr>
        <w:top w:val="none" w:sz="0" w:space="0" w:color="auto"/>
        <w:left w:val="none" w:sz="0" w:space="0" w:color="auto"/>
        <w:bottom w:val="none" w:sz="0" w:space="0" w:color="auto"/>
        <w:right w:val="none" w:sz="0" w:space="0" w:color="auto"/>
      </w:divBdr>
      <w:divsChild>
        <w:div w:id="1132822190">
          <w:marLeft w:val="0"/>
          <w:marRight w:val="0"/>
          <w:marTop w:val="0"/>
          <w:marBottom w:val="0"/>
          <w:divBdr>
            <w:top w:val="none" w:sz="0" w:space="0" w:color="auto"/>
            <w:left w:val="none" w:sz="0" w:space="0" w:color="auto"/>
            <w:bottom w:val="none" w:sz="0" w:space="0" w:color="auto"/>
            <w:right w:val="none" w:sz="0" w:space="0" w:color="auto"/>
          </w:divBdr>
          <w:divsChild>
            <w:div w:id="1748262226">
              <w:marLeft w:val="0"/>
              <w:marRight w:val="0"/>
              <w:marTop w:val="0"/>
              <w:marBottom w:val="0"/>
              <w:divBdr>
                <w:top w:val="none" w:sz="0" w:space="0" w:color="auto"/>
                <w:left w:val="none" w:sz="0" w:space="0" w:color="auto"/>
                <w:bottom w:val="none" w:sz="0" w:space="0" w:color="auto"/>
                <w:right w:val="none" w:sz="0" w:space="0" w:color="auto"/>
              </w:divBdr>
              <w:divsChild>
                <w:div w:id="102343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49616">
      <w:bodyDiv w:val="1"/>
      <w:marLeft w:val="0"/>
      <w:marRight w:val="0"/>
      <w:marTop w:val="0"/>
      <w:marBottom w:val="0"/>
      <w:divBdr>
        <w:top w:val="none" w:sz="0" w:space="0" w:color="auto"/>
        <w:left w:val="none" w:sz="0" w:space="0" w:color="auto"/>
        <w:bottom w:val="none" w:sz="0" w:space="0" w:color="auto"/>
        <w:right w:val="none" w:sz="0" w:space="0" w:color="auto"/>
      </w:divBdr>
      <w:divsChild>
        <w:div w:id="1678656874">
          <w:marLeft w:val="0"/>
          <w:marRight w:val="0"/>
          <w:marTop w:val="0"/>
          <w:marBottom w:val="0"/>
          <w:divBdr>
            <w:top w:val="none" w:sz="0" w:space="0" w:color="auto"/>
            <w:left w:val="none" w:sz="0" w:space="0" w:color="auto"/>
            <w:bottom w:val="none" w:sz="0" w:space="0" w:color="auto"/>
            <w:right w:val="none" w:sz="0" w:space="0" w:color="auto"/>
          </w:divBdr>
          <w:divsChild>
            <w:div w:id="1861117284">
              <w:marLeft w:val="0"/>
              <w:marRight w:val="0"/>
              <w:marTop w:val="0"/>
              <w:marBottom w:val="0"/>
              <w:divBdr>
                <w:top w:val="none" w:sz="0" w:space="0" w:color="auto"/>
                <w:left w:val="none" w:sz="0" w:space="0" w:color="auto"/>
                <w:bottom w:val="none" w:sz="0" w:space="0" w:color="auto"/>
                <w:right w:val="none" w:sz="0" w:space="0" w:color="auto"/>
              </w:divBdr>
              <w:divsChild>
                <w:div w:id="210090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02830">
      <w:bodyDiv w:val="1"/>
      <w:marLeft w:val="0"/>
      <w:marRight w:val="0"/>
      <w:marTop w:val="0"/>
      <w:marBottom w:val="0"/>
      <w:divBdr>
        <w:top w:val="none" w:sz="0" w:space="0" w:color="auto"/>
        <w:left w:val="none" w:sz="0" w:space="0" w:color="auto"/>
        <w:bottom w:val="none" w:sz="0" w:space="0" w:color="auto"/>
        <w:right w:val="none" w:sz="0" w:space="0" w:color="auto"/>
      </w:divBdr>
      <w:divsChild>
        <w:div w:id="1092430040">
          <w:marLeft w:val="0"/>
          <w:marRight w:val="0"/>
          <w:marTop w:val="0"/>
          <w:marBottom w:val="0"/>
          <w:divBdr>
            <w:top w:val="none" w:sz="0" w:space="0" w:color="auto"/>
            <w:left w:val="none" w:sz="0" w:space="0" w:color="auto"/>
            <w:bottom w:val="none" w:sz="0" w:space="0" w:color="auto"/>
            <w:right w:val="none" w:sz="0" w:space="0" w:color="auto"/>
          </w:divBdr>
          <w:divsChild>
            <w:div w:id="1013187753">
              <w:marLeft w:val="0"/>
              <w:marRight w:val="0"/>
              <w:marTop w:val="0"/>
              <w:marBottom w:val="0"/>
              <w:divBdr>
                <w:top w:val="none" w:sz="0" w:space="0" w:color="auto"/>
                <w:left w:val="none" w:sz="0" w:space="0" w:color="auto"/>
                <w:bottom w:val="none" w:sz="0" w:space="0" w:color="auto"/>
                <w:right w:val="none" w:sz="0" w:space="0" w:color="auto"/>
              </w:divBdr>
              <w:divsChild>
                <w:div w:id="2568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88057">
      <w:bodyDiv w:val="1"/>
      <w:marLeft w:val="0"/>
      <w:marRight w:val="0"/>
      <w:marTop w:val="0"/>
      <w:marBottom w:val="0"/>
      <w:divBdr>
        <w:top w:val="none" w:sz="0" w:space="0" w:color="auto"/>
        <w:left w:val="none" w:sz="0" w:space="0" w:color="auto"/>
        <w:bottom w:val="none" w:sz="0" w:space="0" w:color="auto"/>
        <w:right w:val="none" w:sz="0" w:space="0" w:color="auto"/>
      </w:divBdr>
      <w:divsChild>
        <w:div w:id="1637711602">
          <w:marLeft w:val="0"/>
          <w:marRight w:val="0"/>
          <w:marTop w:val="0"/>
          <w:marBottom w:val="0"/>
          <w:divBdr>
            <w:top w:val="none" w:sz="0" w:space="0" w:color="auto"/>
            <w:left w:val="none" w:sz="0" w:space="0" w:color="auto"/>
            <w:bottom w:val="none" w:sz="0" w:space="0" w:color="auto"/>
            <w:right w:val="none" w:sz="0" w:space="0" w:color="auto"/>
          </w:divBdr>
          <w:divsChild>
            <w:div w:id="89012320">
              <w:marLeft w:val="0"/>
              <w:marRight w:val="0"/>
              <w:marTop w:val="0"/>
              <w:marBottom w:val="0"/>
              <w:divBdr>
                <w:top w:val="none" w:sz="0" w:space="0" w:color="auto"/>
                <w:left w:val="none" w:sz="0" w:space="0" w:color="auto"/>
                <w:bottom w:val="none" w:sz="0" w:space="0" w:color="auto"/>
                <w:right w:val="none" w:sz="0" w:space="0" w:color="auto"/>
              </w:divBdr>
              <w:divsChild>
                <w:div w:id="114485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72065">
      <w:bodyDiv w:val="1"/>
      <w:marLeft w:val="0"/>
      <w:marRight w:val="0"/>
      <w:marTop w:val="0"/>
      <w:marBottom w:val="0"/>
      <w:divBdr>
        <w:top w:val="none" w:sz="0" w:space="0" w:color="auto"/>
        <w:left w:val="none" w:sz="0" w:space="0" w:color="auto"/>
        <w:bottom w:val="none" w:sz="0" w:space="0" w:color="auto"/>
        <w:right w:val="none" w:sz="0" w:space="0" w:color="auto"/>
      </w:divBdr>
    </w:div>
    <w:div w:id="1463690492">
      <w:bodyDiv w:val="1"/>
      <w:marLeft w:val="0"/>
      <w:marRight w:val="0"/>
      <w:marTop w:val="0"/>
      <w:marBottom w:val="0"/>
      <w:divBdr>
        <w:top w:val="none" w:sz="0" w:space="0" w:color="auto"/>
        <w:left w:val="none" w:sz="0" w:space="0" w:color="auto"/>
        <w:bottom w:val="none" w:sz="0" w:space="0" w:color="auto"/>
        <w:right w:val="none" w:sz="0" w:space="0" w:color="auto"/>
      </w:divBdr>
      <w:divsChild>
        <w:div w:id="630327202">
          <w:marLeft w:val="0"/>
          <w:marRight w:val="0"/>
          <w:marTop w:val="0"/>
          <w:marBottom w:val="0"/>
          <w:divBdr>
            <w:top w:val="none" w:sz="0" w:space="0" w:color="auto"/>
            <w:left w:val="none" w:sz="0" w:space="0" w:color="auto"/>
            <w:bottom w:val="none" w:sz="0" w:space="0" w:color="auto"/>
            <w:right w:val="none" w:sz="0" w:space="0" w:color="auto"/>
          </w:divBdr>
          <w:divsChild>
            <w:div w:id="625892756">
              <w:marLeft w:val="0"/>
              <w:marRight w:val="0"/>
              <w:marTop w:val="0"/>
              <w:marBottom w:val="0"/>
              <w:divBdr>
                <w:top w:val="none" w:sz="0" w:space="0" w:color="auto"/>
                <w:left w:val="none" w:sz="0" w:space="0" w:color="auto"/>
                <w:bottom w:val="none" w:sz="0" w:space="0" w:color="auto"/>
                <w:right w:val="none" w:sz="0" w:space="0" w:color="auto"/>
              </w:divBdr>
              <w:divsChild>
                <w:div w:id="157308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313040">
      <w:bodyDiv w:val="1"/>
      <w:marLeft w:val="0"/>
      <w:marRight w:val="0"/>
      <w:marTop w:val="0"/>
      <w:marBottom w:val="0"/>
      <w:divBdr>
        <w:top w:val="none" w:sz="0" w:space="0" w:color="auto"/>
        <w:left w:val="none" w:sz="0" w:space="0" w:color="auto"/>
        <w:bottom w:val="none" w:sz="0" w:space="0" w:color="auto"/>
        <w:right w:val="none" w:sz="0" w:space="0" w:color="auto"/>
      </w:divBdr>
    </w:div>
    <w:div w:id="1800761732">
      <w:bodyDiv w:val="1"/>
      <w:marLeft w:val="0"/>
      <w:marRight w:val="0"/>
      <w:marTop w:val="0"/>
      <w:marBottom w:val="0"/>
      <w:divBdr>
        <w:top w:val="none" w:sz="0" w:space="0" w:color="auto"/>
        <w:left w:val="none" w:sz="0" w:space="0" w:color="auto"/>
        <w:bottom w:val="none" w:sz="0" w:space="0" w:color="auto"/>
        <w:right w:val="none" w:sz="0" w:space="0" w:color="auto"/>
      </w:divBdr>
      <w:divsChild>
        <w:div w:id="1721662095">
          <w:marLeft w:val="0"/>
          <w:marRight w:val="0"/>
          <w:marTop w:val="0"/>
          <w:marBottom w:val="0"/>
          <w:divBdr>
            <w:top w:val="none" w:sz="0" w:space="0" w:color="auto"/>
            <w:left w:val="none" w:sz="0" w:space="0" w:color="auto"/>
            <w:bottom w:val="none" w:sz="0" w:space="0" w:color="auto"/>
            <w:right w:val="none" w:sz="0" w:space="0" w:color="auto"/>
          </w:divBdr>
          <w:divsChild>
            <w:div w:id="855120764">
              <w:marLeft w:val="0"/>
              <w:marRight w:val="0"/>
              <w:marTop w:val="0"/>
              <w:marBottom w:val="0"/>
              <w:divBdr>
                <w:top w:val="none" w:sz="0" w:space="0" w:color="auto"/>
                <w:left w:val="none" w:sz="0" w:space="0" w:color="auto"/>
                <w:bottom w:val="none" w:sz="0" w:space="0" w:color="auto"/>
                <w:right w:val="none" w:sz="0" w:space="0" w:color="auto"/>
              </w:divBdr>
              <w:divsChild>
                <w:div w:id="48335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90675">
      <w:bodyDiv w:val="1"/>
      <w:marLeft w:val="0"/>
      <w:marRight w:val="0"/>
      <w:marTop w:val="0"/>
      <w:marBottom w:val="0"/>
      <w:divBdr>
        <w:top w:val="none" w:sz="0" w:space="0" w:color="auto"/>
        <w:left w:val="none" w:sz="0" w:space="0" w:color="auto"/>
        <w:bottom w:val="none" w:sz="0" w:space="0" w:color="auto"/>
        <w:right w:val="none" w:sz="0" w:space="0" w:color="auto"/>
      </w:divBdr>
      <w:divsChild>
        <w:div w:id="523709683">
          <w:marLeft w:val="0"/>
          <w:marRight w:val="0"/>
          <w:marTop w:val="0"/>
          <w:marBottom w:val="0"/>
          <w:divBdr>
            <w:top w:val="none" w:sz="0" w:space="0" w:color="auto"/>
            <w:left w:val="none" w:sz="0" w:space="0" w:color="auto"/>
            <w:bottom w:val="none" w:sz="0" w:space="0" w:color="auto"/>
            <w:right w:val="none" w:sz="0" w:space="0" w:color="auto"/>
          </w:divBdr>
          <w:divsChild>
            <w:div w:id="2030377299">
              <w:marLeft w:val="0"/>
              <w:marRight w:val="0"/>
              <w:marTop w:val="0"/>
              <w:marBottom w:val="0"/>
              <w:divBdr>
                <w:top w:val="none" w:sz="0" w:space="0" w:color="auto"/>
                <w:left w:val="none" w:sz="0" w:space="0" w:color="auto"/>
                <w:bottom w:val="none" w:sz="0" w:space="0" w:color="auto"/>
                <w:right w:val="none" w:sz="0" w:space="0" w:color="auto"/>
              </w:divBdr>
              <w:divsChild>
                <w:div w:id="204420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35659">
      <w:bodyDiv w:val="1"/>
      <w:marLeft w:val="0"/>
      <w:marRight w:val="0"/>
      <w:marTop w:val="0"/>
      <w:marBottom w:val="0"/>
      <w:divBdr>
        <w:top w:val="none" w:sz="0" w:space="0" w:color="auto"/>
        <w:left w:val="none" w:sz="0" w:space="0" w:color="auto"/>
        <w:bottom w:val="none" w:sz="0" w:space="0" w:color="auto"/>
        <w:right w:val="none" w:sz="0" w:space="0" w:color="auto"/>
      </w:divBdr>
      <w:divsChild>
        <w:div w:id="1930576093">
          <w:marLeft w:val="0"/>
          <w:marRight w:val="0"/>
          <w:marTop w:val="0"/>
          <w:marBottom w:val="0"/>
          <w:divBdr>
            <w:top w:val="none" w:sz="0" w:space="0" w:color="auto"/>
            <w:left w:val="none" w:sz="0" w:space="0" w:color="auto"/>
            <w:bottom w:val="none" w:sz="0" w:space="0" w:color="auto"/>
            <w:right w:val="none" w:sz="0" w:space="0" w:color="auto"/>
          </w:divBdr>
          <w:divsChild>
            <w:div w:id="789011652">
              <w:marLeft w:val="0"/>
              <w:marRight w:val="0"/>
              <w:marTop w:val="0"/>
              <w:marBottom w:val="0"/>
              <w:divBdr>
                <w:top w:val="none" w:sz="0" w:space="0" w:color="auto"/>
                <w:left w:val="none" w:sz="0" w:space="0" w:color="auto"/>
                <w:bottom w:val="none" w:sz="0" w:space="0" w:color="auto"/>
                <w:right w:val="none" w:sz="0" w:space="0" w:color="auto"/>
              </w:divBdr>
              <w:divsChild>
                <w:div w:id="97657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nesty.uga.edu/Academic-Honesty-Poli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rlee.taylor@uga.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reg.uga.edu/policies/withdrawals" TargetMode="External"/><Relationship Id="rId4" Type="http://schemas.openxmlformats.org/officeDocument/2006/relationships/webSettings" Target="webSettings.xml"/><Relationship Id="rId9" Type="http://schemas.openxmlformats.org/officeDocument/2006/relationships/hyperlink" Target="http://drc.ug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2462</Words>
  <Characters>14038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Karlee Lynne Taylor</dc:creator>
  <cp:keywords/>
  <dc:description/>
  <cp:lastModifiedBy>Edward Keaton Boney</cp:lastModifiedBy>
  <cp:revision>2</cp:revision>
  <dcterms:created xsi:type="dcterms:W3CDTF">2024-01-02T17:08:00Z</dcterms:created>
  <dcterms:modified xsi:type="dcterms:W3CDTF">2024-01-02T17:08:00Z</dcterms:modified>
</cp:coreProperties>
</file>