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D706" w14:textId="77777777" w:rsidR="00294855" w:rsidRDefault="00F069DA">
      <w:pPr>
        <w:widowControl/>
        <w:jc w:val="both"/>
        <w:rPr>
          <w:rFonts w:ascii="Courier" w:hAnsi="Courier" w:cs="Courier"/>
          <w:sz w:val="20"/>
          <w:szCs w:val="20"/>
        </w:rPr>
      </w:pPr>
      <w:r>
        <w:rPr>
          <w:rFonts w:ascii="Courier" w:hAnsi="Courier" w:cs="Courier"/>
          <w:sz w:val="20"/>
          <w:szCs w:val="20"/>
        </w:rPr>
        <w:t>POLS 8</w:t>
      </w:r>
      <w:r w:rsidR="00294855">
        <w:rPr>
          <w:rFonts w:ascii="Courier" w:hAnsi="Courier" w:cs="Courier"/>
          <w:sz w:val="20"/>
          <w:szCs w:val="20"/>
        </w:rPr>
        <w:t>090</w:t>
      </w:r>
      <w:r w:rsidR="00294855">
        <w:rPr>
          <w:rFonts w:ascii="Courier" w:hAnsi="Courier" w:cs="Courier"/>
          <w:sz w:val="20"/>
          <w:szCs w:val="20"/>
        </w:rPr>
        <w:tab/>
        <w:t xml:space="preserve">          </w:t>
      </w:r>
      <w:r w:rsidR="00294855">
        <w:rPr>
          <w:rFonts w:ascii="Courier" w:hAnsi="Courier" w:cs="Courier"/>
          <w:sz w:val="20"/>
          <w:szCs w:val="20"/>
        </w:rPr>
        <w:tab/>
      </w:r>
      <w:r w:rsidR="00294855">
        <w:rPr>
          <w:rFonts w:ascii="Courier" w:hAnsi="Courier" w:cs="Courier"/>
          <w:sz w:val="20"/>
          <w:szCs w:val="20"/>
        </w:rPr>
        <w:tab/>
      </w:r>
      <w:r w:rsidR="00294855">
        <w:rPr>
          <w:rFonts w:ascii="Courier" w:hAnsi="Courier" w:cs="Courier"/>
          <w:sz w:val="20"/>
          <w:szCs w:val="20"/>
        </w:rPr>
        <w:tab/>
      </w:r>
      <w:r w:rsidR="00294855">
        <w:rPr>
          <w:rFonts w:ascii="Courier" w:hAnsi="Courier" w:cs="Courier"/>
          <w:sz w:val="20"/>
          <w:szCs w:val="20"/>
        </w:rPr>
        <w:tab/>
      </w:r>
      <w:r w:rsidR="00294855">
        <w:rPr>
          <w:rFonts w:ascii="Courier" w:hAnsi="Courier" w:cs="Courier"/>
          <w:sz w:val="20"/>
          <w:szCs w:val="20"/>
        </w:rPr>
        <w:tab/>
        <w:t>Baldwin 404</w:t>
      </w:r>
    </w:p>
    <w:p w14:paraId="0216C6CB" w14:textId="77777777" w:rsidR="00294855" w:rsidRDefault="003E111D">
      <w:pPr>
        <w:widowControl/>
        <w:jc w:val="both"/>
        <w:rPr>
          <w:rFonts w:ascii="Courier" w:hAnsi="Courier" w:cs="Courier"/>
          <w:sz w:val="20"/>
          <w:szCs w:val="20"/>
        </w:rPr>
      </w:pPr>
      <w:r>
        <w:rPr>
          <w:rFonts w:ascii="Courier" w:hAnsi="Courier" w:cs="Courier"/>
          <w:sz w:val="20"/>
          <w:szCs w:val="20"/>
        </w:rPr>
        <w:t>Spring 2024</w:t>
      </w:r>
      <w:r w:rsidR="00294855">
        <w:rPr>
          <w:rFonts w:ascii="Courier" w:hAnsi="Courier" w:cs="Courier"/>
          <w:sz w:val="20"/>
          <w:szCs w:val="20"/>
        </w:rPr>
        <w:tab/>
      </w:r>
      <w:r w:rsidR="00294855">
        <w:rPr>
          <w:rFonts w:ascii="Courier" w:hAnsi="Courier" w:cs="Courier"/>
          <w:sz w:val="20"/>
          <w:szCs w:val="20"/>
        </w:rPr>
        <w:tab/>
      </w:r>
      <w:r w:rsidR="00294855">
        <w:rPr>
          <w:rFonts w:ascii="Courier" w:hAnsi="Courier" w:cs="Courier"/>
          <w:sz w:val="20"/>
          <w:szCs w:val="20"/>
        </w:rPr>
        <w:tab/>
      </w:r>
      <w:r w:rsidR="00294855">
        <w:rPr>
          <w:rFonts w:ascii="Courier" w:hAnsi="Courier" w:cs="Courier"/>
          <w:sz w:val="20"/>
          <w:szCs w:val="20"/>
        </w:rPr>
        <w:tab/>
      </w:r>
      <w:r w:rsidR="00294855">
        <w:rPr>
          <w:rFonts w:ascii="Courier" w:hAnsi="Courier" w:cs="Courier"/>
          <w:sz w:val="20"/>
          <w:szCs w:val="20"/>
        </w:rPr>
        <w:tab/>
      </w:r>
      <w:r w:rsidR="00294855">
        <w:rPr>
          <w:rFonts w:ascii="Courier" w:hAnsi="Courier" w:cs="Courier"/>
          <w:sz w:val="20"/>
          <w:szCs w:val="20"/>
        </w:rPr>
        <w:tab/>
        <w:t xml:space="preserve">      542-2922</w:t>
      </w:r>
    </w:p>
    <w:p w14:paraId="3ED50368" w14:textId="77777777" w:rsidR="00294855" w:rsidRDefault="00294855">
      <w:pPr>
        <w:widowControl/>
        <w:jc w:val="both"/>
        <w:rPr>
          <w:rFonts w:ascii="Courier" w:hAnsi="Courier" w:cs="Courier"/>
          <w:sz w:val="20"/>
          <w:szCs w:val="20"/>
        </w:rPr>
      </w:pPr>
      <w:r>
        <w:rPr>
          <w:rFonts w:ascii="Courier" w:hAnsi="Courier" w:cs="Courier"/>
          <w:sz w:val="20"/>
          <w:szCs w:val="20"/>
        </w:rPr>
        <w:t>Alexander Kaufman</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hyperlink r:id="rId7" w:history="1">
        <w:r w:rsidR="00904F2B" w:rsidRPr="00D90001">
          <w:rPr>
            <w:rStyle w:val="Hyperlink"/>
            <w:rFonts w:ascii="Courier" w:hAnsi="Courier" w:cs="Courier"/>
            <w:sz w:val="20"/>
            <w:szCs w:val="20"/>
          </w:rPr>
          <w:t>akaufman@uga.edu</w:t>
        </w:r>
      </w:hyperlink>
    </w:p>
    <w:p w14:paraId="0CF08654" w14:textId="77777777" w:rsidR="00904F2B" w:rsidRDefault="00904F2B">
      <w:pPr>
        <w:widowControl/>
        <w:jc w:val="both"/>
        <w:rPr>
          <w:rFonts w:ascii="Courier" w:hAnsi="Courier" w:cs="Courier"/>
          <w:sz w:val="20"/>
          <w:szCs w:val="20"/>
        </w:rPr>
      </w:pPr>
    </w:p>
    <w:p w14:paraId="025DEAF5" w14:textId="77777777" w:rsidR="00294855" w:rsidRDefault="00294855">
      <w:pPr>
        <w:widowControl/>
        <w:jc w:val="both"/>
        <w:rPr>
          <w:rFonts w:ascii="Courier" w:hAnsi="Courier" w:cs="Courier"/>
          <w:sz w:val="20"/>
          <w:szCs w:val="20"/>
        </w:rPr>
      </w:pPr>
    </w:p>
    <w:p w14:paraId="680B7372" w14:textId="77777777" w:rsidR="00294855" w:rsidRDefault="00294855">
      <w:pPr>
        <w:widowControl/>
        <w:jc w:val="both"/>
        <w:rPr>
          <w:rFonts w:ascii="Courier" w:hAnsi="Courier" w:cs="Courier"/>
          <w:sz w:val="20"/>
          <w:szCs w:val="20"/>
        </w:rPr>
      </w:pPr>
    </w:p>
    <w:p w14:paraId="1A58D055" w14:textId="77777777" w:rsidR="00294855" w:rsidRDefault="00294855" w:rsidP="00904F2B">
      <w:pPr>
        <w:widowControl/>
        <w:jc w:val="center"/>
        <w:rPr>
          <w:rFonts w:ascii="Courier" w:hAnsi="Courier" w:cs="Courier"/>
          <w:sz w:val="20"/>
          <w:szCs w:val="20"/>
        </w:rPr>
      </w:pPr>
      <w:r>
        <w:rPr>
          <w:rFonts w:ascii="Courier" w:hAnsi="Courier" w:cs="Courier"/>
          <w:i/>
          <w:iCs/>
          <w:sz w:val="20"/>
          <w:szCs w:val="20"/>
        </w:rPr>
        <w:t>Theories of Equality</w:t>
      </w:r>
    </w:p>
    <w:p w14:paraId="5C3D1748" w14:textId="77777777" w:rsidR="00294855" w:rsidRDefault="00294855">
      <w:pPr>
        <w:widowControl/>
        <w:jc w:val="both"/>
        <w:rPr>
          <w:rFonts w:ascii="Courier" w:hAnsi="Courier" w:cs="Courier"/>
          <w:sz w:val="20"/>
          <w:szCs w:val="20"/>
        </w:rPr>
      </w:pPr>
    </w:p>
    <w:p w14:paraId="2EB30D28" w14:textId="77777777" w:rsidR="00294855" w:rsidRDefault="00294855">
      <w:pPr>
        <w:widowControl/>
        <w:ind w:firstLine="720"/>
        <w:jc w:val="both"/>
        <w:rPr>
          <w:rFonts w:ascii="Courier" w:hAnsi="Courier" w:cs="Courier"/>
          <w:sz w:val="20"/>
          <w:szCs w:val="20"/>
        </w:rPr>
      </w:pPr>
      <w:r>
        <w:rPr>
          <w:rFonts w:ascii="Courier" w:hAnsi="Courier" w:cs="Courier"/>
          <w:i/>
          <w:iCs/>
          <w:sz w:val="20"/>
          <w:szCs w:val="20"/>
        </w:rPr>
        <w:t xml:space="preserve">What aspects of a person's condition should count in a fundamental way for egalitarians?  </w:t>
      </w:r>
      <w:r>
        <w:rPr>
          <w:rFonts w:ascii="Courier" w:hAnsi="Courier" w:cs="Courier"/>
          <w:sz w:val="20"/>
          <w:szCs w:val="20"/>
        </w:rPr>
        <w:t xml:space="preserve">Since Amartya Sen problematized this question in his "Equality of What?" Tanner Lectures of the late 1970s, the question has been the subject of a continuous stream of articles, </w:t>
      </w:r>
      <w:proofErr w:type="gramStart"/>
      <w:r>
        <w:rPr>
          <w:rFonts w:ascii="Courier" w:hAnsi="Courier" w:cs="Courier"/>
          <w:sz w:val="20"/>
          <w:szCs w:val="20"/>
        </w:rPr>
        <w:t>monographs</w:t>
      </w:r>
      <w:proofErr w:type="gramEnd"/>
      <w:r>
        <w:rPr>
          <w:rFonts w:ascii="Courier" w:hAnsi="Courier" w:cs="Courier"/>
          <w:sz w:val="20"/>
          <w:szCs w:val="20"/>
        </w:rPr>
        <w:t xml:space="preserve"> and extended studies.  Richard Arneson, G. A. Cohen, Ronald Dworkin, Jon Elster, Martha Nussbaum, Thomas Nagel, Derek Parfit, John Roemer, T. M. Scanlon, Larry Temkin and Philippe Van Parijs, among others, contributed seminal work during the 1980s and 1990s.  Research interest in the area continues to accumulate momentum, with new books by Cohen, Dworkin, Nussbaum, Roemer, and Sen published in the last two years.  </w:t>
      </w:r>
    </w:p>
    <w:p w14:paraId="260C95DE" w14:textId="77777777" w:rsidR="00294855" w:rsidRDefault="00294855">
      <w:pPr>
        <w:widowControl/>
        <w:jc w:val="both"/>
        <w:rPr>
          <w:rFonts w:ascii="Courier" w:hAnsi="Courier" w:cs="Courier"/>
          <w:sz w:val="20"/>
          <w:szCs w:val="20"/>
        </w:rPr>
      </w:pPr>
    </w:p>
    <w:p w14:paraId="4BDE336C" w14:textId="77777777" w:rsidR="00294855" w:rsidRDefault="00294855">
      <w:pPr>
        <w:widowControl/>
        <w:ind w:firstLine="720"/>
        <w:jc w:val="both"/>
        <w:rPr>
          <w:rFonts w:ascii="Courier" w:hAnsi="Courier" w:cs="Courier"/>
          <w:sz w:val="20"/>
          <w:szCs w:val="20"/>
        </w:rPr>
      </w:pPr>
      <w:r>
        <w:rPr>
          <w:rFonts w:ascii="Courier" w:hAnsi="Courier" w:cs="Courier"/>
          <w:sz w:val="20"/>
          <w:szCs w:val="20"/>
        </w:rPr>
        <w:t>Recent work in the discipline has made significant progress in addressing central problems and fundamental issues.  Dworkin and Sen, for example, have argued persuasively that many of the objections to equality of welfare can be resolved if the focus of egalitarian concern is shifted from the distribution of goods, per se, to the effect of that distribution on individuals.  Nevertheless, many issues remain unresolved.  While Sen argues persuasively that a focus on the capacity to act, rather than the bundle of goods consumed, best embodies egalitarian concerns, G. A. Cohen has argued that Sen's account of the fundamental concerns of capabilities equality is problematically heterogeneous.  Similarly, while Dworkin argues that egalitarian justice must hold people responsible for their choices, Nussbaum argues persuasively that the preferences that ground choices are often so deeply affected by arbitrary and contingent hereditary or environmental influences that justification for assigning responsibility to the chooser is undermined.</w:t>
      </w:r>
    </w:p>
    <w:p w14:paraId="2667A4E8" w14:textId="77777777" w:rsidR="00294855" w:rsidRDefault="00294855">
      <w:pPr>
        <w:widowControl/>
        <w:jc w:val="both"/>
        <w:rPr>
          <w:rFonts w:ascii="Courier" w:hAnsi="Courier" w:cs="Courier"/>
          <w:sz w:val="20"/>
          <w:szCs w:val="20"/>
        </w:rPr>
      </w:pPr>
    </w:p>
    <w:p w14:paraId="712E169E" w14:textId="77777777" w:rsidR="00294855" w:rsidRDefault="00294855">
      <w:pPr>
        <w:widowControl/>
        <w:ind w:firstLine="720"/>
        <w:jc w:val="both"/>
        <w:rPr>
          <w:rFonts w:ascii="Courier" w:hAnsi="Courier" w:cs="Courier"/>
          <w:sz w:val="20"/>
          <w:szCs w:val="20"/>
        </w:rPr>
      </w:pPr>
      <w:r>
        <w:rPr>
          <w:rFonts w:ascii="Courier" w:hAnsi="Courier" w:cs="Courier"/>
          <w:sz w:val="20"/>
          <w:szCs w:val="20"/>
        </w:rPr>
        <w:t>This course will examine several of the central unresolved issues.  We will focus</w:t>
      </w:r>
      <w:proofErr w:type="gramStart"/>
      <w:r>
        <w:rPr>
          <w:rFonts w:ascii="Courier" w:hAnsi="Courier" w:cs="Courier"/>
          <w:sz w:val="20"/>
          <w:szCs w:val="20"/>
        </w:rPr>
        <w:t>, in particular, on</w:t>
      </w:r>
      <w:proofErr w:type="gramEnd"/>
      <w:r>
        <w:rPr>
          <w:rFonts w:ascii="Courier" w:hAnsi="Courier" w:cs="Courier"/>
          <w:sz w:val="20"/>
          <w:szCs w:val="20"/>
        </w:rPr>
        <w:t xml:space="preserve"> the foundational question: what aspects of a person's condition should count in a fundamental way for egalitarians?  We will examine responses to this question arguing for equality of resources, welfare, opportunity for welfare, access to advantage and capabilities.  In addition, we will assess the implications for egalitarian justice of questions relating to pathologies of preference formation.    </w:t>
      </w:r>
    </w:p>
    <w:p w14:paraId="1026B066" w14:textId="77777777" w:rsidR="00294855" w:rsidRDefault="00294855">
      <w:pPr>
        <w:widowControl/>
        <w:jc w:val="both"/>
        <w:rPr>
          <w:rFonts w:ascii="Courier" w:hAnsi="Courier" w:cs="Courier"/>
          <w:sz w:val="20"/>
          <w:szCs w:val="20"/>
        </w:rPr>
      </w:pPr>
    </w:p>
    <w:p w14:paraId="3749FC6B" w14:textId="77777777" w:rsidR="00E67BB5" w:rsidRDefault="00E67BB5">
      <w:pPr>
        <w:widowControl/>
        <w:jc w:val="both"/>
        <w:rPr>
          <w:rFonts w:ascii="Courier" w:hAnsi="Courier" w:cs="Courier"/>
          <w:sz w:val="20"/>
          <w:szCs w:val="20"/>
        </w:rPr>
      </w:pPr>
    </w:p>
    <w:p w14:paraId="2C6553AA" w14:textId="77777777" w:rsidR="00294855" w:rsidRDefault="00294855">
      <w:pPr>
        <w:widowControl/>
        <w:jc w:val="both"/>
        <w:rPr>
          <w:rFonts w:ascii="Courier" w:hAnsi="Courier" w:cs="Courier"/>
          <w:sz w:val="20"/>
          <w:szCs w:val="20"/>
        </w:rPr>
      </w:pPr>
      <w:r>
        <w:rPr>
          <w:rFonts w:ascii="Courier" w:hAnsi="Courier" w:cs="Courier"/>
          <w:i/>
          <w:iCs/>
          <w:sz w:val="20"/>
          <w:szCs w:val="20"/>
        </w:rPr>
        <w:t>Requirements</w:t>
      </w:r>
    </w:p>
    <w:p w14:paraId="46475C7A" w14:textId="77777777" w:rsidR="00294855" w:rsidRDefault="00294855">
      <w:pPr>
        <w:widowControl/>
        <w:jc w:val="both"/>
        <w:rPr>
          <w:rFonts w:ascii="Courier" w:hAnsi="Courier" w:cs="Courier"/>
          <w:sz w:val="20"/>
          <w:szCs w:val="20"/>
        </w:rPr>
      </w:pPr>
    </w:p>
    <w:p w14:paraId="3AB3853E" w14:textId="77777777" w:rsidR="00294855" w:rsidRDefault="00294855">
      <w:pPr>
        <w:widowControl/>
        <w:jc w:val="both"/>
        <w:rPr>
          <w:rFonts w:ascii="Courier" w:hAnsi="Courier" w:cs="Courier"/>
          <w:sz w:val="20"/>
          <w:szCs w:val="20"/>
        </w:rPr>
        <w:sectPr w:rsidR="00294855" w:rsidSect="00E67BB5">
          <w:footerReference w:type="even" r:id="rId8"/>
          <w:footerReference w:type="default" r:id="rId9"/>
          <w:pgSz w:w="12240" w:h="15840"/>
          <w:pgMar w:top="1440" w:right="1440" w:bottom="1440" w:left="1440" w:header="1440" w:footer="1440" w:gutter="0"/>
          <w:pgNumType w:fmt="lowerRoman"/>
          <w:cols w:space="720"/>
          <w:noEndnote/>
          <w:titlePg/>
        </w:sectPr>
      </w:pPr>
    </w:p>
    <w:p w14:paraId="140B7BF6" w14:textId="77777777" w:rsidR="00294855" w:rsidRDefault="00294855">
      <w:pPr>
        <w:widowControl/>
        <w:jc w:val="both"/>
        <w:rPr>
          <w:rFonts w:ascii="Courier" w:hAnsi="Courier" w:cs="Courier"/>
          <w:sz w:val="20"/>
          <w:szCs w:val="20"/>
        </w:rPr>
      </w:pPr>
      <w:r>
        <w:rPr>
          <w:rFonts w:ascii="Courier" w:hAnsi="Courier" w:cs="Courier"/>
          <w:sz w:val="20"/>
          <w:szCs w:val="20"/>
        </w:rPr>
        <w:t xml:space="preserve">The course will be conducted in a seminar format.  It is imperative that students come to class well-prepared to discuss the readings.  The grade will be based on class participation (20%) and a </w:t>
      </w:r>
      <w:proofErr w:type="gramStart"/>
      <w:r>
        <w:rPr>
          <w:rFonts w:ascii="Courier" w:hAnsi="Courier" w:cs="Courier"/>
          <w:sz w:val="20"/>
          <w:szCs w:val="20"/>
        </w:rPr>
        <w:t>15-25 page</w:t>
      </w:r>
      <w:proofErr w:type="gramEnd"/>
      <w:r>
        <w:rPr>
          <w:rFonts w:ascii="Courier" w:hAnsi="Courier" w:cs="Courier"/>
          <w:sz w:val="20"/>
          <w:szCs w:val="20"/>
        </w:rPr>
        <w:t xml:space="preserve"> paper (80%), due the last class meeting, and addressing issues discussed in the course and readings.</w:t>
      </w:r>
    </w:p>
    <w:p w14:paraId="179F3714" w14:textId="77777777" w:rsidR="00294855" w:rsidRDefault="00294855">
      <w:pPr>
        <w:widowControl/>
        <w:jc w:val="both"/>
        <w:rPr>
          <w:rFonts w:ascii="Courier" w:hAnsi="Courier" w:cs="Courier"/>
          <w:sz w:val="20"/>
          <w:szCs w:val="20"/>
        </w:rPr>
      </w:pPr>
    </w:p>
    <w:p w14:paraId="5210C245" w14:textId="77777777" w:rsidR="00294855" w:rsidRDefault="00294855">
      <w:pPr>
        <w:widowControl/>
        <w:jc w:val="both"/>
        <w:rPr>
          <w:rFonts w:ascii="Courier" w:hAnsi="Courier" w:cs="Courier"/>
          <w:sz w:val="20"/>
          <w:szCs w:val="20"/>
        </w:rPr>
      </w:pPr>
      <w:r>
        <w:rPr>
          <w:rFonts w:ascii="Courier" w:hAnsi="Courier" w:cs="Courier"/>
          <w:i/>
          <w:iCs/>
          <w:sz w:val="20"/>
          <w:szCs w:val="20"/>
        </w:rPr>
        <w:t>Texts</w:t>
      </w:r>
    </w:p>
    <w:p w14:paraId="67F9C042" w14:textId="77777777" w:rsidR="00294855" w:rsidRDefault="00294855">
      <w:pPr>
        <w:widowControl/>
        <w:jc w:val="both"/>
        <w:rPr>
          <w:rFonts w:ascii="Courier" w:hAnsi="Courier" w:cs="Courier"/>
          <w:sz w:val="20"/>
          <w:szCs w:val="20"/>
        </w:rPr>
      </w:pPr>
    </w:p>
    <w:p w14:paraId="73519318" w14:textId="77777777" w:rsidR="00294855" w:rsidRDefault="00294855">
      <w:pPr>
        <w:widowControl/>
        <w:jc w:val="both"/>
        <w:rPr>
          <w:rFonts w:ascii="Courier" w:hAnsi="Courier" w:cs="Courier"/>
          <w:sz w:val="20"/>
          <w:szCs w:val="20"/>
        </w:rPr>
      </w:pPr>
      <w:r>
        <w:rPr>
          <w:rFonts w:ascii="Courier" w:hAnsi="Courier" w:cs="Courier"/>
          <w:sz w:val="20"/>
          <w:szCs w:val="20"/>
        </w:rPr>
        <w:t xml:space="preserve">Ronald Dworkin, </w:t>
      </w:r>
      <w:r>
        <w:rPr>
          <w:rFonts w:ascii="Courier" w:hAnsi="Courier" w:cs="Courier"/>
          <w:i/>
          <w:iCs/>
          <w:sz w:val="20"/>
          <w:szCs w:val="20"/>
        </w:rPr>
        <w:t>Sovereign Virtue: The Theory and Practice of Equality</w:t>
      </w:r>
      <w:r>
        <w:rPr>
          <w:rFonts w:ascii="Courier" w:hAnsi="Courier" w:cs="Courier"/>
          <w:sz w:val="20"/>
          <w:szCs w:val="20"/>
        </w:rPr>
        <w:t xml:space="preserve"> (</w:t>
      </w:r>
      <w:smartTag w:uri="urn:schemas-microsoft-com:office:smarttags" w:element="place">
        <w:smartTag w:uri="urn:schemas-microsoft-com:office:smarttags" w:element="City">
          <w:r>
            <w:rPr>
              <w:rFonts w:ascii="Courier" w:hAnsi="Courier" w:cs="Courier"/>
              <w:sz w:val="20"/>
              <w:szCs w:val="20"/>
            </w:rPr>
            <w:t>Oxford</w:t>
          </w:r>
        </w:smartTag>
      </w:smartTag>
      <w:r>
        <w:rPr>
          <w:rFonts w:ascii="Courier" w:hAnsi="Courier" w:cs="Courier"/>
          <w:sz w:val="20"/>
          <w:szCs w:val="20"/>
        </w:rPr>
        <w:t xml:space="preserve">: </w:t>
      </w:r>
      <w:smartTag w:uri="urn:schemas-microsoft-com:office:smarttags" w:element="place">
        <w:smartTag w:uri="urn:schemas-microsoft-com:office:smarttags" w:element="PlaceName">
          <w:r>
            <w:rPr>
              <w:rFonts w:ascii="Courier" w:hAnsi="Courier" w:cs="Courier"/>
              <w:sz w:val="20"/>
              <w:szCs w:val="20"/>
            </w:rPr>
            <w:t>Oxford</w:t>
          </w:r>
        </w:smartTag>
        <w:r>
          <w:rPr>
            <w:rFonts w:ascii="Courier" w:hAnsi="Courier" w:cs="Courier"/>
            <w:sz w:val="20"/>
            <w:szCs w:val="20"/>
          </w:rPr>
          <w:t xml:space="preserve"> </w:t>
        </w:r>
        <w:smartTag w:uri="urn:schemas-microsoft-com:office:smarttags" w:element="PlaceType">
          <w:r>
            <w:rPr>
              <w:rFonts w:ascii="Courier" w:hAnsi="Courier" w:cs="Courier"/>
              <w:sz w:val="20"/>
              <w:szCs w:val="20"/>
            </w:rPr>
            <w:t>University</w:t>
          </w:r>
        </w:smartTag>
      </w:smartTag>
      <w:r>
        <w:rPr>
          <w:rFonts w:ascii="Courier" w:hAnsi="Courier" w:cs="Courier"/>
          <w:sz w:val="20"/>
          <w:szCs w:val="20"/>
        </w:rPr>
        <w:t xml:space="preserve"> Press, 2000).</w:t>
      </w:r>
    </w:p>
    <w:p w14:paraId="1B84E7DF" w14:textId="77777777" w:rsidR="00294855" w:rsidRDefault="00294855">
      <w:pPr>
        <w:widowControl/>
        <w:jc w:val="both"/>
        <w:rPr>
          <w:rFonts w:ascii="Courier" w:hAnsi="Courier" w:cs="Courier"/>
          <w:sz w:val="20"/>
          <w:szCs w:val="20"/>
        </w:rPr>
      </w:pPr>
    </w:p>
    <w:p w14:paraId="54C01C12" w14:textId="77777777" w:rsidR="007B0A11" w:rsidRDefault="007B0A11">
      <w:pPr>
        <w:widowControl/>
        <w:jc w:val="both"/>
        <w:rPr>
          <w:rFonts w:ascii="Courier" w:hAnsi="Courier" w:cs="Courier"/>
          <w:sz w:val="20"/>
          <w:szCs w:val="20"/>
        </w:rPr>
      </w:pPr>
    </w:p>
    <w:p w14:paraId="6901B202" w14:textId="77777777" w:rsidR="007B0A11" w:rsidRDefault="007B0A11">
      <w:pPr>
        <w:widowControl/>
        <w:jc w:val="both"/>
        <w:rPr>
          <w:rFonts w:ascii="Courier" w:hAnsi="Courier" w:cs="Courier"/>
          <w:sz w:val="20"/>
          <w:szCs w:val="20"/>
        </w:rPr>
      </w:pPr>
    </w:p>
    <w:p w14:paraId="0116DDE8" w14:textId="77777777" w:rsidR="007B0A11" w:rsidRDefault="007B0A11">
      <w:pPr>
        <w:widowControl/>
        <w:jc w:val="both"/>
        <w:rPr>
          <w:rFonts w:ascii="Courier" w:hAnsi="Courier" w:cs="Courier"/>
          <w:sz w:val="20"/>
          <w:szCs w:val="20"/>
        </w:rPr>
      </w:pPr>
    </w:p>
    <w:p w14:paraId="654BC553" w14:textId="77777777" w:rsidR="007B0A11" w:rsidRDefault="007B0A11">
      <w:pPr>
        <w:widowControl/>
        <w:jc w:val="both"/>
        <w:rPr>
          <w:rFonts w:ascii="Courier" w:hAnsi="Courier" w:cs="Courier"/>
          <w:sz w:val="20"/>
          <w:szCs w:val="20"/>
        </w:rPr>
      </w:pPr>
    </w:p>
    <w:p w14:paraId="26DDFC43" w14:textId="77777777" w:rsidR="007B0A11" w:rsidRDefault="007B0A11">
      <w:pPr>
        <w:widowControl/>
        <w:jc w:val="both"/>
        <w:rPr>
          <w:rFonts w:ascii="Courier" w:hAnsi="Courier" w:cs="Courier"/>
          <w:sz w:val="20"/>
          <w:szCs w:val="20"/>
        </w:rPr>
      </w:pPr>
    </w:p>
    <w:p w14:paraId="2D2365FD" w14:textId="77777777" w:rsidR="007B0A11" w:rsidRDefault="007B0A11">
      <w:pPr>
        <w:widowControl/>
        <w:jc w:val="both"/>
        <w:rPr>
          <w:rFonts w:ascii="Courier" w:hAnsi="Courier" w:cs="Courier"/>
          <w:sz w:val="20"/>
          <w:szCs w:val="20"/>
        </w:rPr>
      </w:pPr>
    </w:p>
    <w:p w14:paraId="420C77F9" w14:textId="77777777" w:rsidR="00904F2B" w:rsidRDefault="00904F2B" w:rsidP="00904F2B">
      <w:pPr>
        <w:widowControl/>
        <w:jc w:val="both"/>
        <w:rPr>
          <w:rFonts w:ascii="Courier" w:hAnsi="Courier" w:cs="Courier"/>
          <w:sz w:val="20"/>
          <w:szCs w:val="20"/>
        </w:rPr>
      </w:pPr>
    </w:p>
    <w:p w14:paraId="736355DC" w14:textId="77777777" w:rsidR="00294855" w:rsidRDefault="00294855" w:rsidP="00904F2B">
      <w:pPr>
        <w:widowControl/>
        <w:jc w:val="center"/>
        <w:rPr>
          <w:rFonts w:ascii="Courier" w:hAnsi="Courier" w:cs="Courier"/>
          <w:sz w:val="20"/>
          <w:szCs w:val="20"/>
        </w:rPr>
      </w:pPr>
      <w:r>
        <w:rPr>
          <w:rFonts w:ascii="Courier" w:hAnsi="Courier" w:cs="Courier"/>
          <w:i/>
          <w:iCs/>
          <w:sz w:val="20"/>
          <w:szCs w:val="20"/>
        </w:rPr>
        <w:t>Course Outline</w:t>
      </w:r>
    </w:p>
    <w:p w14:paraId="44E1C0EC" w14:textId="77777777" w:rsidR="00294855" w:rsidRDefault="00294855">
      <w:pPr>
        <w:widowControl/>
        <w:jc w:val="both"/>
        <w:rPr>
          <w:rFonts w:ascii="Courier" w:hAnsi="Courier" w:cs="Courier"/>
          <w:sz w:val="20"/>
          <w:szCs w:val="20"/>
        </w:rPr>
      </w:pPr>
    </w:p>
    <w:p w14:paraId="23B2FC12" w14:textId="77777777" w:rsidR="0020695D" w:rsidRDefault="0020695D">
      <w:pPr>
        <w:widowControl/>
        <w:jc w:val="both"/>
        <w:rPr>
          <w:rFonts w:ascii="Courier" w:hAnsi="Courier" w:cs="Courier"/>
          <w:sz w:val="20"/>
          <w:szCs w:val="20"/>
        </w:rPr>
      </w:pPr>
    </w:p>
    <w:p w14:paraId="247D0C51" w14:textId="77777777" w:rsidR="00294855" w:rsidRDefault="00294855">
      <w:pPr>
        <w:widowControl/>
        <w:jc w:val="both"/>
        <w:rPr>
          <w:rFonts w:ascii="Courier" w:hAnsi="Courier" w:cs="Courier"/>
          <w:sz w:val="20"/>
          <w:szCs w:val="20"/>
        </w:rPr>
      </w:pPr>
    </w:p>
    <w:p w14:paraId="6C4E47BB" w14:textId="77777777" w:rsidR="00294855" w:rsidRDefault="003E111D">
      <w:pPr>
        <w:widowControl/>
        <w:jc w:val="both"/>
        <w:rPr>
          <w:rFonts w:ascii="Courier" w:hAnsi="Courier" w:cs="Courier"/>
          <w:sz w:val="20"/>
          <w:szCs w:val="20"/>
        </w:rPr>
      </w:pPr>
      <w:r>
        <w:rPr>
          <w:rFonts w:ascii="Courier" w:hAnsi="Courier" w:cs="Courier"/>
          <w:sz w:val="20"/>
          <w:szCs w:val="20"/>
        </w:rPr>
        <w:t>J</w:t>
      </w:r>
      <w:proofErr w:type="gramStart"/>
      <w:r>
        <w:rPr>
          <w:rFonts w:ascii="Courier" w:hAnsi="Courier" w:cs="Courier"/>
          <w:sz w:val="20"/>
          <w:szCs w:val="20"/>
        </w:rPr>
        <w:t>11</w:t>
      </w:r>
      <w:r w:rsidR="00294855">
        <w:rPr>
          <w:rFonts w:ascii="Courier" w:hAnsi="Courier" w:cs="Courier"/>
          <w:sz w:val="20"/>
          <w:szCs w:val="20"/>
        </w:rPr>
        <w:t xml:space="preserve">  </w:t>
      </w:r>
      <w:r w:rsidR="00294855">
        <w:rPr>
          <w:rFonts w:ascii="Courier" w:hAnsi="Courier" w:cs="Courier"/>
          <w:i/>
          <w:iCs/>
          <w:sz w:val="20"/>
          <w:szCs w:val="20"/>
        </w:rPr>
        <w:t>In</w:t>
      </w:r>
      <w:r w:rsidR="009B7AFA">
        <w:rPr>
          <w:rFonts w:ascii="Courier" w:hAnsi="Courier" w:cs="Courier"/>
          <w:i/>
          <w:iCs/>
          <w:sz w:val="20"/>
          <w:szCs w:val="20"/>
        </w:rPr>
        <w:t>troduction</w:t>
      </w:r>
      <w:proofErr w:type="gramEnd"/>
    </w:p>
    <w:p w14:paraId="1222B5A4" w14:textId="77777777" w:rsidR="00294855" w:rsidRDefault="00294855">
      <w:pPr>
        <w:widowControl/>
        <w:ind w:firstLine="720"/>
        <w:jc w:val="both"/>
        <w:rPr>
          <w:rFonts w:ascii="Courier" w:hAnsi="Courier" w:cs="Courier"/>
          <w:sz w:val="20"/>
          <w:szCs w:val="20"/>
        </w:rPr>
      </w:pPr>
      <w:r>
        <w:rPr>
          <w:rFonts w:ascii="Courier" w:hAnsi="Courier" w:cs="Courier"/>
          <w:sz w:val="20"/>
          <w:szCs w:val="20"/>
        </w:rPr>
        <w:t xml:space="preserve"> </w:t>
      </w:r>
    </w:p>
    <w:p w14:paraId="589F0CD9"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i/>
          <w:iCs/>
          <w:sz w:val="20"/>
          <w:szCs w:val="20"/>
        </w:rPr>
      </w:pPr>
      <w:r>
        <w:rPr>
          <w:rFonts w:ascii="Courier" w:hAnsi="Courier" w:cs="Courier"/>
          <w:sz w:val="20"/>
          <w:szCs w:val="20"/>
        </w:rPr>
        <w:t xml:space="preserve">Williams, B.  "The Idea of Equality", in </w:t>
      </w:r>
      <w:r>
        <w:rPr>
          <w:rFonts w:ascii="Courier" w:hAnsi="Courier" w:cs="Courier"/>
          <w:i/>
          <w:iCs/>
          <w:sz w:val="20"/>
          <w:szCs w:val="20"/>
        </w:rPr>
        <w:t>Philosophy, Politics</w:t>
      </w:r>
    </w:p>
    <w:p w14:paraId="68BCCA7B"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i/>
          <w:iCs/>
          <w:sz w:val="20"/>
          <w:szCs w:val="20"/>
        </w:rPr>
        <w:t xml:space="preserve">      and Society.</w:t>
      </w:r>
      <w:r>
        <w:rPr>
          <w:rFonts w:ascii="Courier" w:hAnsi="Courier" w:cs="Courier"/>
          <w:sz w:val="20"/>
          <w:szCs w:val="20"/>
        </w:rPr>
        <w:t xml:space="preserve"> 2nd Series. P. Laslett and W.G. Runciman (eds.)</w:t>
      </w:r>
    </w:p>
    <w:p w14:paraId="2DB0AEDF"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      (Oxford: Basil Blackwell, 1962): 110-131.</w:t>
      </w:r>
    </w:p>
    <w:p w14:paraId="6E3160D9"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775D5BBD"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sz w:val="20"/>
          <w:szCs w:val="20"/>
        </w:rPr>
      </w:pPr>
      <w:r>
        <w:rPr>
          <w:rFonts w:ascii="Courier" w:hAnsi="Courier" w:cs="Courier"/>
          <w:sz w:val="20"/>
          <w:szCs w:val="20"/>
        </w:rPr>
        <w:t xml:space="preserve">Walzer, M. "In Defense of Equality", </w:t>
      </w:r>
      <w:r>
        <w:rPr>
          <w:rFonts w:ascii="Courier" w:hAnsi="Courier" w:cs="Courier"/>
          <w:i/>
          <w:iCs/>
          <w:sz w:val="20"/>
          <w:szCs w:val="20"/>
        </w:rPr>
        <w:t>Dissent</w:t>
      </w:r>
      <w:r>
        <w:rPr>
          <w:rFonts w:ascii="Courier" w:hAnsi="Courier" w:cs="Courier"/>
          <w:sz w:val="20"/>
          <w:szCs w:val="20"/>
        </w:rPr>
        <w:t>, Fall 1973, Pp. 399-408.</w:t>
      </w:r>
    </w:p>
    <w:p w14:paraId="53956C0D"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65F1B72"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      Gutmann, A.  </w:t>
      </w:r>
      <w:r>
        <w:rPr>
          <w:rFonts w:ascii="Courier" w:hAnsi="Courier" w:cs="Courier"/>
          <w:i/>
          <w:iCs/>
          <w:sz w:val="20"/>
          <w:szCs w:val="20"/>
        </w:rPr>
        <w:t>Liberal Equality</w:t>
      </w:r>
      <w:r>
        <w:rPr>
          <w:rFonts w:ascii="Courier" w:hAnsi="Courier" w:cs="Courier"/>
          <w:sz w:val="20"/>
          <w:szCs w:val="20"/>
        </w:rPr>
        <w:t xml:space="preserve"> (</w:t>
      </w:r>
      <w:smartTag w:uri="urn:schemas-microsoft-com:office:smarttags" w:element="place">
        <w:smartTag w:uri="urn:schemas-microsoft-com:office:smarttags" w:element="City">
          <w:r>
            <w:rPr>
              <w:rFonts w:ascii="Courier" w:hAnsi="Courier" w:cs="Courier"/>
              <w:sz w:val="20"/>
              <w:szCs w:val="20"/>
            </w:rPr>
            <w:t>Cambridge</w:t>
          </w:r>
        </w:smartTag>
      </w:smartTag>
      <w:r>
        <w:rPr>
          <w:rFonts w:ascii="Courier" w:hAnsi="Courier" w:cs="Courier"/>
          <w:sz w:val="20"/>
          <w:szCs w:val="20"/>
        </w:rPr>
        <w:t xml:space="preserve">: </w:t>
      </w:r>
      <w:smartTag w:uri="urn:schemas-microsoft-com:office:smarttags" w:element="place">
        <w:smartTag w:uri="urn:schemas-microsoft-com:office:smarttags" w:element="City">
          <w:r>
            <w:rPr>
              <w:rFonts w:ascii="Courier" w:hAnsi="Courier" w:cs="Courier"/>
              <w:sz w:val="20"/>
              <w:szCs w:val="20"/>
            </w:rPr>
            <w:t>Cambridge</w:t>
          </w:r>
        </w:smartTag>
      </w:smartTag>
    </w:p>
    <w:p w14:paraId="29ACAD65"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      University Press, 1980), pp. 96-118.</w:t>
      </w:r>
    </w:p>
    <w:p w14:paraId="6084D262"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287D982"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0B03D40" w14:textId="77777777" w:rsidR="00A824B2" w:rsidRDefault="003E1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J</w:t>
      </w:r>
      <w:proofErr w:type="gramStart"/>
      <w:r>
        <w:rPr>
          <w:rFonts w:ascii="Courier" w:hAnsi="Courier" w:cs="Courier"/>
          <w:sz w:val="20"/>
          <w:szCs w:val="20"/>
        </w:rPr>
        <w:t>18</w:t>
      </w:r>
      <w:r w:rsidR="00294855">
        <w:rPr>
          <w:rFonts w:ascii="Courier" w:hAnsi="Courier" w:cs="Courier"/>
          <w:sz w:val="20"/>
          <w:szCs w:val="20"/>
        </w:rPr>
        <w:t xml:space="preserve">  </w:t>
      </w:r>
      <w:r w:rsidR="00A45361">
        <w:rPr>
          <w:rFonts w:ascii="Courier" w:hAnsi="Courier" w:cs="Courier"/>
          <w:sz w:val="20"/>
          <w:szCs w:val="20"/>
        </w:rPr>
        <w:tab/>
      </w:r>
      <w:proofErr w:type="gramEnd"/>
      <w:r w:rsidR="00A824B2">
        <w:rPr>
          <w:rFonts w:ascii="Courier" w:hAnsi="Courier" w:cs="Courier"/>
          <w:sz w:val="20"/>
          <w:szCs w:val="20"/>
        </w:rPr>
        <w:t xml:space="preserve">Rawls, </w:t>
      </w:r>
      <w:r w:rsidR="00A824B2">
        <w:rPr>
          <w:rFonts w:ascii="Courier" w:hAnsi="Courier" w:cs="Courier"/>
          <w:i/>
          <w:sz w:val="20"/>
          <w:szCs w:val="20"/>
        </w:rPr>
        <w:t>A Theory of Justice,</w:t>
      </w:r>
      <w:r w:rsidR="00A824B2">
        <w:rPr>
          <w:rFonts w:ascii="Courier" w:hAnsi="Courier" w:cs="Courier"/>
          <w:sz w:val="20"/>
          <w:szCs w:val="20"/>
        </w:rPr>
        <w:t xml:space="preserve"> pp. 15-19, 30-47, 506-16</w:t>
      </w:r>
      <w:r w:rsidR="00182378">
        <w:rPr>
          <w:rFonts w:ascii="Courier" w:hAnsi="Courier" w:cs="Courier"/>
          <w:sz w:val="20"/>
          <w:szCs w:val="20"/>
        </w:rPr>
        <w:t>.</w:t>
      </w:r>
    </w:p>
    <w:p w14:paraId="542A7EBD" w14:textId="77777777" w:rsidR="009B7AFA" w:rsidRDefault="009B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7D4D053A" w14:textId="77777777" w:rsidR="009B7AFA" w:rsidRDefault="009B7AFA" w:rsidP="009B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sz w:val="20"/>
          <w:szCs w:val="20"/>
        </w:rPr>
      </w:pPr>
      <w:r>
        <w:rPr>
          <w:rFonts w:ascii="Courier" w:hAnsi="Courier" w:cs="Courier"/>
          <w:sz w:val="20"/>
          <w:szCs w:val="20"/>
        </w:rPr>
        <w:t xml:space="preserve">Nozick, R. </w:t>
      </w:r>
      <w:r>
        <w:rPr>
          <w:rFonts w:ascii="Courier" w:hAnsi="Courier" w:cs="Courier"/>
          <w:i/>
          <w:iCs/>
          <w:sz w:val="20"/>
          <w:szCs w:val="20"/>
        </w:rPr>
        <w:t>Anarchy, State and Utopia</w:t>
      </w:r>
      <w:r>
        <w:rPr>
          <w:rFonts w:ascii="Courier" w:hAnsi="Courier" w:cs="Courier"/>
          <w:sz w:val="20"/>
          <w:szCs w:val="20"/>
        </w:rPr>
        <w:t xml:space="preserve"> (New York: Basic Books, 1974), pp. 149-183, 232-250.</w:t>
      </w:r>
    </w:p>
    <w:p w14:paraId="0ECE89D8" w14:textId="77777777" w:rsidR="00182378" w:rsidRDefault="001823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48ADC0B" w14:textId="77777777" w:rsidR="00182378" w:rsidRPr="00182378" w:rsidRDefault="00182378" w:rsidP="00014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ab/>
        <w:t xml:space="preserve">Scanlon, T. M. “Rawls on Justification,” in S. Freeman (ed.), </w:t>
      </w:r>
      <w:r>
        <w:rPr>
          <w:rFonts w:ascii="Courier" w:hAnsi="Courier" w:cs="Courier"/>
          <w:i/>
          <w:sz w:val="20"/>
          <w:szCs w:val="20"/>
        </w:rPr>
        <w:t>The Cambridge Companion to Rawls</w:t>
      </w:r>
      <w:r>
        <w:rPr>
          <w:rFonts w:ascii="Courier" w:hAnsi="Courier" w:cs="Courier"/>
          <w:sz w:val="20"/>
          <w:szCs w:val="20"/>
        </w:rPr>
        <w:t xml:space="preserve"> (Cambridge: Cambridge University Press, 2003), pp. 139-167.</w:t>
      </w:r>
    </w:p>
    <w:p w14:paraId="7E284ACA" w14:textId="77777777" w:rsidR="00A824B2" w:rsidRDefault="00A824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ACA1B72" w14:textId="77777777" w:rsidR="00182378" w:rsidRPr="00182378" w:rsidRDefault="00182378" w:rsidP="00014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ab/>
        <w:t xml:space="preserve">Freeman, S. “Reason and Agreement in Social Contract Views,” in S. Freeman, </w:t>
      </w:r>
      <w:proofErr w:type="gramStart"/>
      <w:r>
        <w:rPr>
          <w:rFonts w:ascii="Courier" w:hAnsi="Courier" w:cs="Courier"/>
          <w:i/>
          <w:sz w:val="20"/>
          <w:szCs w:val="20"/>
        </w:rPr>
        <w:t>Justice</w:t>
      </w:r>
      <w:proofErr w:type="gramEnd"/>
      <w:r>
        <w:rPr>
          <w:rFonts w:ascii="Courier" w:hAnsi="Courier" w:cs="Courier"/>
          <w:i/>
          <w:sz w:val="20"/>
          <w:szCs w:val="20"/>
        </w:rPr>
        <w:t xml:space="preserve"> and the Social Contract</w:t>
      </w:r>
      <w:r>
        <w:rPr>
          <w:rFonts w:ascii="Courier" w:hAnsi="Courier" w:cs="Courier"/>
          <w:sz w:val="20"/>
          <w:szCs w:val="20"/>
        </w:rPr>
        <w:t xml:space="preserve"> (Cambridge: Cambridge University Press, 2007).</w:t>
      </w:r>
    </w:p>
    <w:p w14:paraId="668BCC30" w14:textId="77777777" w:rsidR="00A824B2" w:rsidRDefault="00A824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C253D4F" w14:textId="77777777" w:rsidR="00A824B2" w:rsidRDefault="00A824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5BADBA71" w14:textId="77777777" w:rsidR="00294855" w:rsidRDefault="003E1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J25</w:t>
      </w:r>
      <w:r w:rsidR="00A824B2">
        <w:rPr>
          <w:rFonts w:ascii="Courier" w:hAnsi="Courier" w:cs="Courier"/>
          <w:sz w:val="20"/>
          <w:szCs w:val="20"/>
        </w:rPr>
        <w:tab/>
      </w:r>
      <w:r w:rsidR="00294855">
        <w:rPr>
          <w:rFonts w:ascii="Courier" w:hAnsi="Courier" w:cs="Courier"/>
          <w:sz w:val="20"/>
          <w:szCs w:val="20"/>
        </w:rPr>
        <w:t>Dworkin, R. "What is Equality? Part 2: Equality of</w:t>
      </w:r>
    </w:p>
    <w:p w14:paraId="32D66A7A"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 </w:t>
      </w:r>
      <w:r>
        <w:rPr>
          <w:rFonts w:ascii="Courier" w:hAnsi="Courier" w:cs="Courier"/>
          <w:sz w:val="20"/>
          <w:szCs w:val="20"/>
        </w:rPr>
        <w:tab/>
        <w:t xml:space="preserve">Resources" (1981b), </w:t>
      </w:r>
      <w:r>
        <w:rPr>
          <w:rFonts w:ascii="Courier" w:hAnsi="Courier" w:cs="Courier"/>
          <w:i/>
          <w:iCs/>
          <w:sz w:val="20"/>
          <w:szCs w:val="20"/>
        </w:rPr>
        <w:t>Philosophy and Public Affairs 10</w:t>
      </w:r>
      <w:r>
        <w:rPr>
          <w:rFonts w:ascii="Courier" w:hAnsi="Courier" w:cs="Courier"/>
          <w:sz w:val="20"/>
          <w:szCs w:val="20"/>
        </w:rPr>
        <w:t xml:space="preserve"> (1981),  </w:t>
      </w:r>
    </w:p>
    <w:p w14:paraId="66BF9399"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sz w:val="20"/>
          <w:szCs w:val="20"/>
        </w:rPr>
      </w:pPr>
      <w:r>
        <w:rPr>
          <w:rFonts w:ascii="Courier" w:hAnsi="Courier" w:cs="Courier"/>
          <w:sz w:val="20"/>
          <w:szCs w:val="20"/>
        </w:rPr>
        <w:t>pp. 283-345 (reprinted in Dworkin, pp. 65-119).</w:t>
      </w:r>
    </w:p>
    <w:p w14:paraId="5E8E4725"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34C4C3B"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71153B96" w14:textId="77777777" w:rsidR="00EC7EBD" w:rsidRDefault="003E111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 xml:space="preserve">F </w:t>
      </w:r>
      <w:proofErr w:type="gramStart"/>
      <w:r>
        <w:rPr>
          <w:rFonts w:ascii="Courier" w:hAnsi="Courier" w:cs="Courier"/>
          <w:sz w:val="20"/>
          <w:szCs w:val="20"/>
        </w:rPr>
        <w:t>1</w:t>
      </w:r>
      <w:r w:rsidR="00294855">
        <w:rPr>
          <w:rFonts w:ascii="Courier" w:hAnsi="Courier" w:cs="Courier"/>
          <w:sz w:val="20"/>
          <w:szCs w:val="20"/>
        </w:rPr>
        <w:t xml:space="preserve">  </w:t>
      </w:r>
      <w:r w:rsidR="00294855">
        <w:rPr>
          <w:rFonts w:ascii="Courier" w:hAnsi="Courier" w:cs="Courier"/>
          <w:sz w:val="20"/>
          <w:szCs w:val="20"/>
        </w:rPr>
        <w:tab/>
      </w:r>
      <w:proofErr w:type="gramEnd"/>
      <w:r w:rsidR="00EC7EBD">
        <w:rPr>
          <w:rFonts w:ascii="Courier" w:hAnsi="Courier" w:cs="Courier"/>
          <w:sz w:val="20"/>
          <w:szCs w:val="20"/>
        </w:rPr>
        <w:t xml:space="preserve">Scanlon, T. "Preference and Urgency", </w:t>
      </w:r>
      <w:r w:rsidR="00EC7EBD">
        <w:rPr>
          <w:rFonts w:ascii="Courier" w:hAnsi="Courier" w:cs="Courier"/>
          <w:i/>
          <w:iCs/>
          <w:sz w:val="20"/>
          <w:szCs w:val="20"/>
        </w:rPr>
        <w:t>Journal of Philosophy</w:t>
      </w:r>
      <w:r w:rsidR="00EC7EBD">
        <w:rPr>
          <w:rFonts w:ascii="Courier" w:hAnsi="Courier" w:cs="Courier"/>
          <w:sz w:val="20"/>
          <w:szCs w:val="20"/>
        </w:rPr>
        <w:t xml:space="preserve"> 72 (1975): </w:t>
      </w:r>
    </w:p>
    <w:p w14:paraId="569BE69F"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ab/>
        <w:t>655-669.</w:t>
      </w:r>
    </w:p>
    <w:p w14:paraId="35EB48CA"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p>
    <w:p w14:paraId="1E543DDC" w14:textId="77777777" w:rsidR="00EC7EBD" w:rsidRPr="00262112"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ab/>
        <w:t xml:space="preserve">Sen, A. "Equality of What", in </w:t>
      </w:r>
      <w:r>
        <w:rPr>
          <w:rFonts w:ascii="Courier" w:hAnsi="Courier" w:cs="Courier"/>
          <w:i/>
          <w:iCs/>
          <w:sz w:val="20"/>
          <w:szCs w:val="20"/>
        </w:rPr>
        <w:t>The Tanner Lectures on Human</w:t>
      </w:r>
    </w:p>
    <w:p w14:paraId="20D5D78C"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i/>
          <w:iCs/>
          <w:sz w:val="20"/>
          <w:szCs w:val="20"/>
        </w:rPr>
        <w:t xml:space="preserve">  </w:t>
      </w:r>
      <w:r>
        <w:rPr>
          <w:rFonts w:ascii="Courier" w:hAnsi="Courier" w:cs="Courier"/>
          <w:i/>
          <w:iCs/>
          <w:sz w:val="20"/>
          <w:szCs w:val="20"/>
        </w:rPr>
        <w:tab/>
        <w:t>Values</w:t>
      </w:r>
      <w:r>
        <w:rPr>
          <w:rFonts w:ascii="Courier" w:hAnsi="Courier" w:cs="Courier"/>
          <w:sz w:val="20"/>
          <w:szCs w:val="20"/>
        </w:rPr>
        <w:t>, vol. 1, S.</w:t>
      </w:r>
      <w:r w:rsidR="001C4FE2">
        <w:rPr>
          <w:rFonts w:ascii="Courier" w:hAnsi="Courier" w:cs="Courier"/>
          <w:sz w:val="20"/>
          <w:szCs w:val="20"/>
        </w:rPr>
        <w:t xml:space="preserve"> </w:t>
      </w:r>
      <w:r>
        <w:rPr>
          <w:rFonts w:ascii="Courier" w:hAnsi="Courier" w:cs="Courier"/>
          <w:sz w:val="20"/>
          <w:szCs w:val="20"/>
        </w:rPr>
        <w:t>M.</w:t>
      </w:r>
      <w:r w:rsidR="001C4FE2">
        <w:rPr>
          <w:rFonts w:ascii="Courier" w:hAnsi="Courier" w:cs="Courier"/>
          <w:sz w:val="20"/>
          <w:szCs w:val="20"/>
        </w:rPr>
        <w:t xml:space="preserve"> </w:t>
      </w:r>
      <w:r>
        <w:rPr>
          <w:rFonts w:ascii="Courier" w:hAnsi="Courier" w:cs="Courier"/>
          <w:sz w:val="20"/>
          <w:szCs w:val="20"/>
        </w:rPr>
        <w:t>McMurrin (ed.) (</w:t>
      </w:r>
      <w:smartTag w:uri="urn:schemas-microsoft-com:office:smarttags" w:element="place">
        <w:smartTag w:uri="urn:schemas-microsoft-com:office:smarttags" w:element="City">
          <w:r>
            <w:rPr>
              <w:rFonts w:ascii="Courier" w:hAnsi="Courier" w:cs="Courier"/>
              <w:sz w:val="20"/>
              <w:szCs w:val="20"/>
            </w:rPr>
            <w:t>Salt Lake City</w:t>
          </w:r>
        </w:smartTag>
      </w:smartTag>
      <w:r>
        <w:rPr>
          <w:rFonts w:ascii="Courier" w:hAnsi="Courier" w:cs="Courier"/>
          <w:sz w:val="20"/>
          <w:szCs w:val="20"/>
        </w:rPr>
        <w:t>: University</w:t>
      </w:r>
    </w:p>
    <w:p w14:paraId="46BAD94B"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sz w:val="20"/>
          <w:szCs w:val="20"/>
        </w:rPr>
      </w:pPr>
      <w:r>
        <w:rPr>
          <w:rFonts w:ascii="Courier" w:hAnsi="Courier" w:cs="Courier"/>
          <w:sz w:val="20"/>
          <w:szCs w:val="20"/>
        </w:rPr>
        <w:t xml:space="preserve">of </w:t>
      </w:r>
      <w:smartTag w:uri="urn:schemas-microsoft-com:office:smarttags" w:element="place">
        <w:smartTag w:uri="urn:schemas-microsoft-com:office:smarttags" w:element="State">
          <w:r>
            <w:rPr>
              <w:rFonts w:ascii="Courier" w:hAnsi="Courier" w:cs="Courier"/>
              <w:sz w:val="20"/>
              <w:szCs w:val="20"/>
            </w:rPr>
            <w:t>Utah</w:t>
          </w:r>
        </w:smartTag>
      </w:smartTag>
      <w:r>
        <w:rPr>
          <w:rFonts w:ascii="Courier" w:hAnsi="Courier" w:cs="Courier"/>
          <w:sz w:val="20"/>
          <w:szCs w:val="20"/>
        </w:rPr>
        <w:t xml:space="preserve"> Press, 1980), Pp. 195-220.     </w:t>
      </w:r>
    </w:p>
    <w:p w14:paraId="092EFE5F"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AE13A1B" w14:textId="77777777" w:rsidR="00294855" w:rsidRDefault="002621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r w:rsidR="00294855">
        <w:rPr>
          <w:rFonts w:ascii="Courier" w:hAnsi="Courier" w:cs="Courier"/>
          <w:sz w:val="20"/>
          <w:szCs w:val="20"/>
        </w:rPr>
        <w:t xml:space="preserve">Van Parijs, P. "Equal Endowments </w:t>
      </w:r>
      <w:proofErr w:type="gramStart"/>
      <w:r w:rsidR="00294855">
        <w:rPr>
          <w:rFonts w:ascii="Courier" w:hAnsi="Courier" w:cs="Courier"/>
          <w:sz w:val="20"/>
          <w:szCs w:val="20"/>
        </w:rPr>
        <w:t>As</w:t>
      </w:r>
      <w:proofErr w:type="gramEnd"/>
      <w:r w:rsidR="00294855">
        <w:rPr>
          <w:rFonts w:ascii="Courier" w:hAnsi="Courier" w:cs="Courier"/>
          <w:sz w:val="20"/>
          <w:szCs w:val="20"/>
        </w:rPr>
        <w:t xml:space="preserve"> Undominated Diversity",</w:t>
      </w:r>
    </w:p>
    <w:p w14:paraId="5D7F1578"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    </w:t>
      </w:r>
      <w:r>
        <w:rPr>
          <w:rFonts w:ascii="Courier" w:hAnsi="Courier" w:cs="Courier"/>
          <w:i/>
          <w:iCs/>
          <w:sz w:val="20"/>
          <w:szCs w:val="20"/>
        </w:rPr>
        <w:t xml:space="preserve"> </w:t>
      </w:r>
      <w:r w:rsidR="00182378">
        <w:rPr>
          <w:rFonts w:ascii="Courier" w:hAnsi="Courier" w:cs="Courier"/>
          <w:i/>
          <w:iCs/>
          <w:sz w:val="20"/>
          <w:szCs w:val="20"/>
        </w:rPr>
        <w:t xml:space="preserve"> </w:t>
      </w:r>
      <w:r>
        <w:rPr>
          <w:rFonts w:ascii="Courier" w:hAnsi="Courier" w:cs="Courier"/>
          <w:i/>
          <w:iCs/>
          <w:sz w:val="20"/>
          <w:szCs w:val="20"/>
        </w:rPr>
        <w:t>Recherches economiques de Louvain</w:t>
      </w:r>
      <w:r>
        <w:rPr>
          <w:rFonts w:ascii="Courier" w:hAnsi="Courier" w:cs="Courier"/>
          <w:sz w:val="20"/>
          <w:szCs w:val="20"/>
        </w:rPr>
        <w:t xml:space="preserve"> 56 (1990): 327-55.</w:t>
      </w:r>
    </w:p>
    <w:p w14:paraId="6F677994"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sz w:val="20"/>
          <w:szCs w:val="20"/>
        </w:rPr>
      </w:pPr>
    </w:p>
    <w:p w14:paraId="6FB00C90"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sz w:val="20"/>
          <w:szCs w:val="20"/>
        </w:rPr>
      </w:pPr>
    </w:p>
    <w:p w14:paraId="4FDEDC6F"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33BB6C5C" w14:textId="77777777" w:rsidR="00294855" w:rsidRDefault="003E1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F 8</w:t>
      </w:r>
      <w:r w:rsidR="00262112">
        <w:rPr>
          <w:rFonts w:ascii="Courier" w:hAnsi="Courier" w:cs="Courier"/>
          <w:sz w:val="20"/>
          <w:szCs w:val="20"/>
        </w:rPr>
        <w:tab/>
      </w:r>
      <w:r w:rsidR="00294855">
        <w:rPr>
          <w:rFonts w:ascii="Courier" w:hAnsi="Courier" w:cs="Courier"/>
          <w:sz w:val="20"/>
          <w:szCs w:val="20"/>
        </w:rPr>
        <w:t>Sen, A. "Well-Being, Agency and Freedom: The Dewey Lectures</w:t>
      </w:r>
    </w:p>
    <w:p w14:paraId="3838DDB0"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sz w:val="20"/>
          <w:szCs w:val="20"/>
        </w:rPr>
      </w:pPr>
      <w:r>
        <w:rPr>
          <w:rFonts w:ascii="Courier" w:hAnsi="Courier" w:cs="Courier"/>
          <w:sz w:val="20"/>
          <w:szCs w:val="20"/>
        </w:rPr>
        <w:lastRenderedPageBreak/>
        <w:t xml:space="preserve">1984", </w:t>
      </w:r>
      <w:r>
        <w:rPr>
          <w:rFonts w:ascii="Courier" w:hAnsi="Courier" w:cs="Courier"/>
          <w:i/>
          <w:iCs/>
          <w:sz w:val="20"/>
          <w:szCs w:val="20"/>
        </w:rPr>
        <w:t>Journal of Philosophy</w:t>
      </w:r>
      <w:r>
        <w:rPr>
          <w:rFonts w:ascii="Courier" w:hAnsi="Courier" w:cs="Courier"/>
          <w:sz w:val="20"/>
          <w:szCs w:val="20"/>
        </w:rPr>
        <w:t xml:space="preserve"> 82 (1985), Pp. 169-220.</w:t>
      </w:r>
    </w:p>
    <w:p w14:paraId="789D81B9"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D869FC6"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sz w:val="20"/>
          <w:szCs w:val="20"/>
        </w:rPr>
      </w:pPr>
      <w:r>
        <w:rPr>
          <w:rFonts w:ascii="Courier" w:hAnsi="Courier" w:cs="Courier"/>
          <w:sz w:val="20"/>
          <w:szCs w:val="20"/>
        </w:rPr>
        <w:t>Dworkin, pp. 285-303.</w:t>
      </w:r>
    </w:p>
    <w:p w14:paraId="40AC5BA7"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F44DEA6"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01E5D00"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7E2828C" w14:textId="77777777" w:rsidR="00294855" w:rsidRDefault="003E1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F15</w:t>
      </w:r>
      <w:r w:rsidR="00294855">
        <w:rPr>
          <w:rFonts w:ascii="Courier" w:hAnsi="Courier" w:cs="Courier"/>
          <w:sz w:val="20"/>
          <w:szCs w:val="20"/>
        </w:rPr>
        <w:t xml:space="preserve">   Arneson, R. "Equality and Equal Opportunity for Welfare", </w:t>
      </w:r>
      <w:r w:rsidR="00294855">
        <w:rPr>
          <w:rFonts w:ascii="Courier" w:hAnsi="Courier" w:cs="Courier"/>
          <w:i/>
          <w:iCs/>
          <w:sz w:val="20"/>
          <w:szCs w:val="20"/>
        </w:rPr>
        <w:t>Philosophical Studies</w:t>
      </w:r>
      <w:r w:rsidR="00294855">
        <w:rPr>
          <w:rFonts w:ascii="Courier" w:hAnsi="Courier" w:cs="Courier"/>
          <w:sz w:val="20"/>
          <w:szCs w:val="20"/>
        </w:rPr>
        <w:t xml:space="preserve"> 56 (1989): 77-93.</w:t>
      </w:r>
    </w:p>
    <w:p w14:paraId="37B6FB85"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1DBEA32"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sz w:val="20"/>
          <w:szCs w:val="20"/>
        </w:rPr>
      </w:pPr>
      <w:r>
        <w:rPr>
          <w:rFonts w:ascii="Courier" w:hAnsi="Courier" w:cs="Courier"/>
          <w:sz w:val="20"/>
          <w:szCs w:val="20"/>
        </w:rPr>
        <w:t xml:space="preserve">___________ "Liberalism, Distributive Subjectivism, and Equal Opportunity for Welfare", </w:t>
      </w:r>
      <w:r>
        <w:rPr>
          <w:rFonts w:ascii="Courier" w:hAnsi="Courier" w:cs="Courier"/>
          <w:i/>
          <w:iCs/>
          <w:sz w:val="20"/>
          <w:szCs w:val="20"/>
        </w:rPr>
        <w:t>Philosophy and Public Affairs</w:t>
      </w:r>
      <w:r>
        <w:rPr>
          <w:rFonts w:ascii="Courier" w:hAnsi="Courier" w:cs="Courier"/>
          <w:sz w:val="20"/>
          <w:szCs w:val="20"/>
        </w:rPr>
        <w:t xml:space="preserve"> 19 (1990): 158-94.</w:t>
      </w:r>
    </w:p>
    <w:p w14:paraId="6CB44193"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5A449432"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3F63362"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71DFBAF" w14:textId="77777777" w:rsidR="00294855" w:rsidRDefault="003E1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F22</w:t>
      </w:r>
      <w:r w:rsidR="00294855">
        <w:rPr>
          <w:rFonts w:ascii="Courier" w:hAnsi="Courier" w:cs="Courier"/>
          <w:sz w:val="20"/>
          <w:szCs w:val="20"/>
        </w:rPr>
        <w:t xml:space="preserve">   Cohen, G. A. "On the Currency of Egalitarian Justice", </w:t>
      </w:r>
      <w:r w:rsidR="00294855">
        <w:rPr>
          <w:rFonts w:ascii="Courier" w:hAnsi="Courier" w:cs="Courier"/>
          <w:i/>
          <w:iCs/>
          <w:sz w:val="20"/>
          <w:szCs w:val="20"/>
        </w:rPr>
        <w:t>Ethics 99</w:t>
      </w:r>
      <w:r w:rsidR="00294855">
        <w:rPr>
          <w:rFonts w:ascii="Courier" w:hAnsi="Courier" w:cs="Courier"/>
          <w:sz w:val="20"/>
          <w:szCs w:val="20"/>
        </w:rPr>
        <w:t xml:space="preserve"> (1989), 906-944.</w:t>
      </w:r>
    </w:p>
    <w:p w14:paraId="044D548D"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5B14EE2"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t>Cohen, G. A. "Equality of What?  On Welfare, Goods and</w:t>
      </w:r>
    </w:p>
    <w:p w14:paraId="1E2C0DA5"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      Capabilities" </w:t>
      </w:r>
      <w:r>
        <w:rPr>
          <w:rFonts w:ascii="Courier" w:hAnsi="Courier" w:cs="Courier"/>
          <w:i/>
          <w:iCs/>
          <w:sz w:val="20"/>
          <w:szCs w:val="20"/>
        </w:rPr>
        <w:t xml:space="preserve">Recherches economiques de </w:t>
      </w:r>
      <w:smartTag w:uri="urn:schemas-microsoft-com:office:smarttags" w:element="place">
        <w:smartTag w:uri="urn:schemas-microsoft-com:office:smarttags" w:element="City">
          <w:r>
            <w:rPr>
              <w:rFonts w:ascii="Courier" w:hAnsi="Courier" w:cs="Courier"/>
              <w:i/>
              <w:iCs/>
              <w:sz w:val="20"/>
              <w:szCs w:val="20"/>
            </w:rPr>
            <w:t>Louvain</w:t>
          </w:r>
        </w:smartTag>
      </w:smartTag>
      <w:r>
        <w:rPr>
          <w:rFonts w:ascii="Courier" w:hAnsi="Courier" w:cs="Courier"/>
          <w:i/>
          <w:iCs/>
          <w:sz w:val="20"/>
          <w:szCs w:val="20"/>
        </w:rPr>
        <w:t xml:space="preserve"> 56</w:t>
      </w:r>
      <w:r>
        <w:rPr>
          <w:rFonts w:ascii="Courier" w:hAnsi="Courier" w:cs="Courier"/>
          <w:sz w:val="20"/>
          <w:szCs w:val="20"/>
        </w:rPr>
        <w:t xml:space="preserve"> (1990): 358-381.</w:t>
      </w:r>
    </w:p>
    <w:p w14:paraId="1B1428BE"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F6BC488"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sz w:val="20"/>
          <w:szCs w:val="20"/>
        </w:rPr>
      </w:pPr>
      <w:r>
        <w:rPr>
          <w:rFonts w:ascii="Courier" w:hAnsi="Courier" w:cs="Courier"/>
          <w:sz w:val="20"/>
          <w:szCs w:val="20"/>
        </w:rPr>
        <w:t xml:space="preserve">Sen, A. "Capability and Well-Being", in Nussbaum, M.C. and Sen, A.K. </w:t>
      </w:r>
      <w:r>
        <w:rPr>
          <w:rFonts w:ascii="Courier" w:hAnsi="Courier" w:cs="Courier"/>
          <w:i/>
          <w:iCs/>
          <w:sz w:val="20"/>
          <w:szCs w:val="20"/>
        </w:rPr>
        <w:t>The Quality of Life.</w:t>
      </w:r>
      <w:r>
        <w:rPr>
          <w:rFonts w:ascii="Courier" w:hAnsi="Courier" w:cs="Courier"/>
          <w:sz w:val="20"/>
          <w:szCs w:val="20"/>
        </w:rPr>
        <w:t xml:space="preserve"> (Oxford: Clarendon, 1993): 30-53.</w:t>
      </w:r>
    </w:p>
    <w:p w14:paraId="145F8880"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 </w:t>
      </w:r>
    </w:p>
    <w:p w14:paraId="300449FA" w14:textId="77777777" w:rsidR="00B2157E" w:rsidRDefault="00B215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F96CD7E"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756342A"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sectPr w:rsidR="00294855" w:rsidSect="00E67BB5">
          <w:type w:val="continuous"/>
          <w:pgSz w:w="12240" w:h="15840"/>
          <w:pgMar w:top="1440" w:right="1440" w:bottom="1440" w:left="1440" w:header="1440" w:footer="1440" w:gutter="0"/>
          <w:cols w:space="720"/>
          <w:noEndnote/>
        </w:sectPr>
      </w:pPr>
    </w:p>
    <w:p w14:paraId="511BFD7B" w14:textId="77777777" w:rsidR="00EC7EBD" w:rsidRDefault="00FC4E15"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F29</w:t>
      </w:r>
      <w:r w:rsidR="00294855">
        <w:rPr>
          <w:rFonts w:ascii="Courier" w:hAnsi="Courier" w:cs="Courier"/>
          <w:sz w:val="20"/>
          <w:szCs w:val="20"/>
        </w:rPr>
        <w:tab/>
      </w:r>
      <w:r w:rsidR="00EC7EBD">
        <w:rPr>
          <w:rFonts w:ascii="Courier" w:hAnsi="Courier" w:cs="Courier"/>
          <w:sz w:val="20"/>
          <w:szCs w:val="20"/>
        </w:rPr>
        <w:t xml:space="preserve">Anderson, E. "What is the Point of Equality?” </w:t>
      </w:r>
      <w:r w:rsidR="00EC7EBD">
        <w:rPr>
          <w:rFonts w:ascii="Courier" w:hAnsi="Courier" w:cs="Courier"/>
          <w:i/>
          <w:iCs/>
          <w:sz w:val="20"/>
          <w:szCs w:val="20"/>
        </w:rPr>
        <w:t>Ethics</w:t>
      </w:r>
      <w:r w:rsidR="00EC7EBD">
        <w:rPr>
          <w:rFonts w:ascii="Courier" w:hAnsi="Courier" w:cs="Courier"/>
          <w:sz w:val="20"/>
          <w:szCs w:val="20"/>
        </w:rPr>
        <w:t xml:space="preserve"> 109 (1999): 287-337.</w:t>
      </w:r>
    </w:p>
    <w:p w14:paraId="39D849CD"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39940973"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r w:rsidRPr="008C6E2D">
        <w:rPr>
          <w:rFonts w:ascii="Courier" w:hAnsi="Courier" w:cs="Courier"/>
          <w:sz w:val="20"/>
          <w:szCs w:val="20"/>
        </w:rPr>
        <w:t xml:space="preserve">Kaufman, </w:t>
      </w:r>
      <w:proofErr w:type="gramStart"/>
      <w:r w:rsidRPr="008C6E2D">
        <w:rPr>
          <w:rFonts w:ascii="Courier" w:hAnsi="Courier" w:cs="Courier"/>
          <w:sz w:val="20"/>
          <w:szCs w:val="20"/>
        </w:rPr>
        <w:t>A</w:t>
      </w:r>
      <w:r>
        <w:rPr>
          <w:rFonts w:ascii="Courier" w:hAnsi="Courier" w:cs="Courier"/>
          <w:sz w:val="20"/>
          <w:szCs w:val="20"/>
        </w:rPr>
        <w:t xml:space="preserve">. </w:t>
      </w:r>
      <w:r>
        <w:rPr>
          <w:rFonts w:ascii="Courier New" w:hAnsi="Courier New" w:cs="Courier New"/>
          <w:sz w:val="20"/>
          <w:szCs w:val="20"/>
        </w:rPr>
        <w:t>”</w:t>
      </w:r>
      <w:r w:rsidRPr="008C6E2D">
        <w:rPr>
          <w:rFonts w:ascii="Courier New" w:hAnsi="Courier New" w:cs="Courier New"/>
          <w:sz w:val="20"/>
          <w:szCs w:val="20"/>
        </w:rPr>
        <w:t>Choice</w:t>
      </w:r>
      <w:proofErr w:type="gramEnd"/>
      <w:r w:rsidRPr="008C6E2D">
        <w:rPr>
          <w:rFonts w:ascii="Courier New" w:hAnsi="Courier New" w:cs="Courier New"/>
          <w:sz w:val="20"/>
          <w:szCs w:val="20"/>
        </w:rPr>
        <w:t>. Responsibility and Equality,</w:t>
      </w:r>
      <w:r>
        <w:rPr>
          <w:rFonts w:ascii="Courier New" w:hAnsi="Courier New" w:cs="Courier New"/>
          <w:sz w:val="20"/>
          <w:szCs w:val="20"/>
        </w:rPr>
        <w:t>”</w:t>
      </w:r>
      <w:r w:rsidRPr="008C6E2D">
        <w:rPr>
          <w:rFonts w:ascii="Courier" w:hAnsi="Courier" w:cs="Courier"/>
          <w:sz w:val="20"/>
          <w:szCs w:val="20"/>
        </w:rPr>
        <w:t xml:space="preserve"> </w:t>
      </w:r>
      <w:r w:rsidRPr="008C6E2D">
        <w:rPr>
          <w:rFonts w:ascii="Courier" w:hAnsi="Courier" w:cs="Courier"/>
          <w:i/>
          <w:iCs/>
          <w:sz w:val="20"/>
          <w:szCs w:val="20"/>
        </w:rPr>
        <w:t>Political Studies</w:t>
      </w:r>
      <w:r w:rsidRPr="008C6E2D">
        <w:rPr>
          <w:rFonts w:ascii="Courier" w:hAnsi="Courier" w:cs="Courier"/>
          <w:sz w:val="20"/>
          <w:szCs w:val="20"/>
        </w:rPr>
        <w:t xml:space="preserve"> 52</w:t>
      </w:r>
      <w:r>
        <w:rPr>
          <w:rFonts w:ascii="Courier" w:hAnsi="Courier" w:cs="Courier"/>
          <w:sz w:val="20"/>
          <w:szCs w:val="20"/>
        </w:rPr>
        <w:t xml:space="preserve"> </w:t>
      </w:r>
      <w:r>
        <w:rPr>
          <w:rFonts w:ascii="Courier" w:hAnsi="Courier" w:cs="Courier"/>
          <w:sz w:val="20"/>
          <w:szCs w:val="20"/>
        </w:rPr>
        <w:tab/>
        <w:t>(2004)</w:t>
      </w:r>
      <w:r w:rsidRPr="008C6E2D">
        <w:rPr>
          <w:rFonts w:ascii="Courier" w:hAnsi="Courier" w:cs="Courier"/>
          <w:sz w:val="20"/>
          <w:szCs w:val="20"/>
        </w:rPr>
        <w:t>: 819-36.</w:t>
      </w:r>
    </w:p>
    <w:p w14:paraId="7F3B61A8"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p>
    <w:p w14:paraId="241E64EA"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iCs/>
          <w:sz w:val="20"/>
          <w:szCs w:val="20"/>
        </w:rPr>
      </w:pPr>
      <w:r>
        <w:rPr>
          <w:rFonts w:ascii="Courier" w:hAnsi="Courier" w:cs="Courier"/>
          <w:sz w:val="20"/>
          <w:szCs w:val="20"/>
        </w:rPr>
        <w:t xml:space="preserve">Scheffler, S. </w:t>
      </w:r>
      <w:r w:rsidRPr="00EC7EBD">
        <w:rPr>
          <w:rFonts w:ascii="Courier" w:hAnsi="Courier" w:cs="Courier"/>
          <w:sz w:val="20"/>
          <w:szCs w:val="20"/>
        </w:rPr>
        <w:t xml:space="preserve">“What is Egalitarianism?” </w:t>
      </w:r>
      <w:r w:rsidRPr="00EC7EBD">
        <w:rPr>
          <w:rFonts w:ascii="Courier" w:hAnsi="Courier" w:cs="Courier"/>
          <w:i/>
          <w:iCs/>
          <w:sz w:val="20"/>
          <w:szCs w:val="20"/>
        </w:rPr>
        <w:t>Philosophy and Public Affairs</w:t>
      </w:r>
      <w:r w:rsidRPr="00EC7EBD">
        <w:rPr>
          <w:rFonts w:ascii="Courier" w:hAnsi="Courier" w:cs="Courier"/>
          <w:iCs/>
          <w:sz w:val="20"/>
          <w:szCs w:val="20"/>
        </w:rPr>
        <w:t xml:space="preserve"> 31/1 (2003): 5-39.</w:t>
      </w:r>
    </w:p>
    <w:p w14:paraId="3D123AA7"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iCs/>
          <w:sz w:val="20"/>
          <w:szCs w:val="20"/>
        </w:rPr>
      </w:pPr>
    </w:p>
    <w:p w14:paraId="7F60E3BE" w14:textId="77777777" w:rsidR="00EC7EBD" w:rsidRP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iCs/>
          <w:sz w:val="20"/>
          <w:szCs w:val="20"/>
        </w:rPr>
      </w:pPr>
    </w:p>
    <w:p w14:paraId="430DF060"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8CB7290" w14:textId="77777777" w:rsidR="00294855" w:rsidRDefault="00FC4E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M</w:t>
      </w:r>
      <w:r w:rsidR="00A45361">
        <w:rPr>
          <w:rFonts w:ascii="Courier" w:hAnsi="Courier" w:cs="Courier"/>
          <w:sz w:val="20"/>
          <w:szCs w:val="20"/>
        </w:rPr>
        <w:t>14</w:t>
      </w:r>
      <w:r w:rsidR="00294855">
        <w:rPr>
          <w:rFonts w:ascii="Courier" w:hAnsi="Courier" w:cs="Courier"/>
          <w:sz w:val="20"/>
          <w:szCs w:val="20"/>
        </w:rPr>
        <w:tab/>
      </w:r>
      <w:r w:rsidR="00294855">
        <w:rPr>
          <w:rFonts w:ascii="Courier" w:hAnsi="Courier" w:cs="Courier"/>
          <w:i/>
          <w:iCs/>
          <w:sz w:val="20"/>
          <w:szCs w:val="20"/>
        </w:rPr>
        <w:t>Paper outline due.</w:t>
      </w:r>
    </w:p>
    <w:p w14:paraId="7FF6B010"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p>
    <w:p w14:paraId="35CD4708"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sz w:val="20"/>
          <w:szCs w:val="20"/>
        </w:rPr>
      </w:pPr>
      <w:r>
        <w:rPr>
          <w:rFonts w:ascii="Courier" w:hAnsi="Courier" w:cs="Courier"/>
          <w:sz w:val="20"/>
          <w:szCs w:val="20"/>
        </w:rPr>
        <w:t xml:space="preserve">Roemer, J. "Equality of Talent", </w:t>
      </w:r>
      <w:r>
        <w:rPr>
          <w:rFonts w:ascii="Courier" w:hAnsi="Courier" w:cs="Courier"/>
          <w:i/>
          <w:iCs/>
          <w:sz w:val="20"/>
          <w:szCs w:val="20"/>
        </w:rPr>
        <w:t>Economics and Philosophy</w:t>
      </w:r>
      <w:r>
        <w:rPr>
          <w:rFonts w:ascii="Courier" w:hAnsi="Courier" w:cs="Courier"/>
          <w:sz w:val="20"/>
          <w:szCs w:val="20"/>
        </w:rPr>
        <w:t xml:space="preserve"> 1 (1985): 151-186. </w:t>
      </w:r>
    </w:p>
    <w:p w14:paraId="1F2AC311"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sz w:val="20"/>
          <w:szCs w:val="20"/>
        </w:rPr>
      </w:pPr>
    </w:p>
    <w:p w14:paraId="468A2FC1"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sz w:val="20"/>
          <w:szCs w:val="20"/>
        </w:rPr>
      </w:pPr>
      <w:r>
        <w:rPr>
          <w:rFonts w:ascii="Courier" w:hAnsi="Courier" w:cs="Courier"/>
          <w:sz w:val="20"/>
          <w:szCs w:val="20"/>
        </w:rPr>
        <w:t xml:space="preserve">__________ "The Mismarriage of Bargaining Theory and Distributive Justice", </w:t>
      </w:r>
      <w:r>
        <w:rPr>
          <w:rFonts w:ascii="Courier" w:hAnsi="Courier" w:cs="Courier"/>
          <w:i/>
          <w:iCs/>
          <w:sz w:val="20"/>
          <w:szCs w:val="20"/>
        </w:rPr>
        <w:t>Ethics</w:t>
      </w:r>
      <w:r>
        <w:rPr>
          <w:rFonts w:ascii="Courier" w:hAnsi="Courier" w:cs="Courier"/>
          <w:sz w:val="20"/>
          <w:szCs w:val="20"/>
        </w:rPr>
        <w:t xml:space="preserve"> 97 (1986): 88-110.</w:t>
      </w:r>
    </w:p>
    <w:p w14:paraId="3E56CB04"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2B7325F"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sz w:val="20"/>
          <w:szCs w:val="20"/>
        </w:rPr>
      </w:pPr>
      <w:r>
        <w:rPr>
          <w:rFonts w:ascii="Courier" w:hAnsi="Courier" w:cs="Courier"/>
          <w:sz w:val="20"/>
          <w:szCs w:val="20"/>
        </w:rPr>
        <w:t xml:space="preserve">Scanlon, T. M. "Equality of Resources and Equality of Welfare: Forced Marriage", </w:t>
      </w:r>
      <w:r>
        <w:rPr>
          <w:rFonts w:ascii="Courier" w:hAnsi="Courier" w:cs="Courier"/>
          <w:i/>
          <w:iCs/>
          <w:sz w:val="20"/>
          <w:szCs w:val="20"/>
        </w:rPr>
        <w:t>Ethics</w:t>
      </w:r>
      <w:r>
        <w:rPr>
          <w:rFonts w:ascii="Courier" w:hAnsi="Courier" w:cs="Courier"/>
          <w:sz w:val="20"/>
          <w:szCs w:val="20"/>
        </w:rPr>
        <w:t xml:space="preserve"> 97 (1986): 111-118. </w:t>
      </w:r>
    </w:p>
    <w:p w14:paraId="691418C9"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307D2A7"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E291F45" w14:textId="77777777" w:rsidR="00294855" w:rsidRDefault="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r>
        <w:rPr>
          <w:rFonts w:ascii="Courier" w:hAnsi="Courier" w:cs="Courier"/>
          <w:sz w:val="20"/>
          <w:szCs w:val="20"/>
        </w:rPr>
        <w:t>M</w:t>
      </w:r>
      <w:r w:rsidR="00A45361">
        <w:rPr>
          <w:rFonts w:ascii="Courier" w:hAnsi="Courier" w:cs="Courier"/>
          <w:sz w:val="20"/>
          <w:szCs w:val="20"/>
        </w:rPr>
        <w:t>21</w:t>
      </w:r>
      <w:r w:rsidR="00294855">
        <w:rPr>
          <w:rFonts w:ascii="Courier" w:hAnsi="Courier" w:cs="Courier"/>
          <w:sz w:val="20"/>
          <w:szCs w:val="20"/>
        </w:rPr>
        <w:t xml:space="preserve"> </w:t>
      </w:r>
      <w:r w:rsidR="00294855">
        <w:rPr>
          <w:rFonts w:ascii="Courier" w:hAnsi="Courier" w:cs="Courier"/>
          <w:sz w:val="20"/>
          <w:szCs w:val="20"/>
        </w:rPr>
        <w:tab/>
        <w:t xml:space="preserve">Roemer, J. </w:t>
      </w:r>
      <w:r w:rsidR="00294855">
        <w:rPr>
          <w:rFonts w:ascii="Courier" w:hAnsi="Courier" w:cs="Courier"/>
          <w:i/>
          <w:iCs/>
          <w:sz w:val="20"/>
          <w:szCs w:val="20"/>
        </w:rPr>
        <w:t>Egalitarian Perspectives: Essays in philosophical economics</w:t>
      </w:r>
      <w:r w:rsidR="00294855">
        <w:rPr>
          <w:rFonts w:ascii="Courier" w:hAnsi="Courier" w:cs="Courier"/>
          <w:sz w:val="20"/>
          <w:szCs w:val="20"/>
        </w:rPr>
        <w:t xml:space="preserve"> (Cambridge: Cambridge University Press, 1994), pp. 179-196</w:t>
      </w:r>
      <w:r w:rsidR="003421F4">
        <w:rPr>
          <w:rFonts w:ascii="Courier" w:hAnsi="Courier" w:cs="Courier"/>
          <w:sz w:val="20"/>
          <w:szCs w:val="20"/>
        </w:rPr>
        <w:t>.</w:t>
      </w:r>
    </w:p>
    <w:p w14:paraId="2AA1624D"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C44DB59"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w:hAnsi="Courier" w:cs="Courier"/>
          <w:sz w:val="20"/>
          <w:szCs w:val="20"/>
        </w:rPr>
      </w:pPr>
      <w:r>
        <w:rPr>
          <w:rFonts w:ascii="Courier" w:hAnsi="Courier" w:cs="Courier"/>
          <w:sz w:val="20"/>
          <w:szCs w:val="20"/>
        </w:rPr>
        <w:t xml:space="preserve">Temkin, L. "Inequality", </w:t>
      </w:r>
      <w:r>
        <w:rPr>
          <w:rFonts w:ascii="Courier" w:hAnsi="Courier" w:cs="Courier"/>
          <w:i/>
          <w:iCs/>
          <w:sz w:val="20"/>
          <w:szCs w:val="20"/>
        </w:rPr>
        <w:t>Philosophy and Public Affairs</w:t>
      </w:r>
      <w:r>
        <w:rPr>
          <w:rFonts w:ascii="Courier" w:hAnsi="Courier" w:cs="Courier"/>
          <w:sz w:val="20"/>
          <w:szCs w:val="20"/>
        </w:rPr>
        <w:t xml:space="preserve"> 15 (1986): 99-121.</w:t>
      </w:r>
    </w:p>
    <w:p w14:paraId="489FA1B9"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F0C1F7C"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w:hAnsi="Courier" w:cs="Courier"/>
          <w:sz w:val="20"/>
          <w:szCs w:val="20"/>
        </w:rPr>
      </w:pPr>
      <w:r>
        <w:rPr>
          <w:rFonts w:ascii="Courier" w:hAnsi="Courier" w:cs="Courier"/>
          <w:sz w:val="20"/>
          <w:szCs w:val="20"/>
        </w:rPr>
        <w:lastRenderedPageBreak/>
        <w:t>Dworkin, pp. 11-64.</w:t>
      </w:r>
    </w:p>
    <w:p w14:paraId="7F209363"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FC337C6" w14:textId="77777777" w:rsidR="00A45361"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M</w:t>
      </w:r>
      <w:r w:rsidR="00A45361">
        <w:rPr>
          <w:rFonts w:ascii="Courier" w:hAnsi="Courier" w:cs="Courier"/>
          <w:sz w:val="20"/>
          <w:szCs w:val="20"/>
        </w:rPr>
        <w:t>28</w:t>
      </w:r>
      <w:r>
        <w:rPr>
          <w:rFonts w:ascii="Courier" w:hAnsi="Courier" w:cs="Courier"/>
          <w:sz w:val="20"/>
          <w:szCs w:val="20"/>
        </w:rPr>
        <w:tab/>
      </w:r>
      <w:r w:rsidR="00A45361">
        <w:rPr>
          <w:rFonts w:ascii="Courier" w:hAnsi="Courier" w:cs="Courier"/>
          <w:sz w:val="20"/>
          <w:szCs w:val="20"/>
        </w:rPr>
        <w:t>Raz, J. “Equality” (</w:t>
      </w:r>
      <w:r w:rsidR="00A45361" w:rsidRPr="00A45361">
        <w:rPr>
          <w:rFonts w:ascii="Courier" w:hAnsi="Courier" w:cs="Courier"/>
          <w:i/>
          <w:sz w:val="20"/>
          <w:szCs w:val="20"/>
        </w:rPr>
        <w:t>The Morality of Freedom</w:t>
      </w:r>
      <w:r w:rsidR="00A45361">
        <w:rPr>
          <w:rFonts w:ascii="Courier" w:hAnsi="Courier" w:cs="Courier"/>
          <w:sz w:val="20"/>
          <w:szCs w:val="20"/>
        </w:rPr>
        <w:t>, ch. 0)</w:t>
      </w:r>
    </w:p>
    <w:p w14:paraId="1F3F75AF" w14:textId="77777777" w:rsidR="00A45361" w:rsidRDefault="00A45361"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0926A60" w14:textId="77777777" w:rsidR="00EC7EBD" w:rsidRDefault="00A45361"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r w:rsidR="00EC7EBD">
        <w:rPr>
          <w:rFonts w:ascii="Courier" w:hAnsi="Courier" w:cs="Courier"/>
          <w:sz w:val="20"/>
          <w:szCs w:val="20"/>
        </w:rPr>
        <w:t xml:space="preserve">Frankfurt, H. "Equality as a moral idea", </w:t>
      </w:r>
      <w:r w:rsidR="00EC7EBD">
        <w:rPr>
          <w:rFonts w:ascii="Courier" w:hAnsi="Courier" w:cs="Courier"/>
          <w:i/>
          <w:iCs/>
          <w:sz w:val="20"/>
          <w:szCs w:val="20"/>
        </w:rPr>
        <w:t>Ethics</w:t>
      </w:r>
      <w:r w:rsidR="00EC7EBD">
        <w:rPr>
          <w:rFonts w:ascii="Courier" w:hAnsi="Courier" w:cs="Courier"/>
          <w:sz w:val="20"/>
          <w:szCs w:val="20"/>
        </w:rPr>
        <w:t xml:space="preserve"> 98 (1997): 21-43</w:t>
      </w:r>
    </w:p>
    <w:p w14:paraId="6C07E0BB" w14:textId="77777777" w:rsidR="00A45361" w:rsidRDefault="00A45361"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5454971" w14:textId="77777777" w:rsidR="00A45361" w:rsidRDefault="00A45361"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t>Nagel. T. “Equality” (</w:t>
      </w:r>
      <w:r w:rsidRPr="00A45361">
        <w:rPr>
          <w:rFonts w:ascii="Courier" w:hAnsi="Courier" w:cs="Courier"/>
          <w:i/>
          <w:sz w:val="20"/>
          <w:szCs w:val="20"/>
        </w:rPr>
        <w:t>Mortal Questions</w:t>
      </w:r>
      <w:r>
        <w:rPr>
          <w:rFonts w:ascii="Courier" w:hAnsi="Courier" w:cs="Courier"/>
          <w:sz w:val="20"/>
          <w:szCs w:val="20"/>
        </w:rPr>
        <w:t>, ch. 8)</w:t>
      </w:r>
    </w:p>
    <w:p w14:paraId="4E1F2FEB" w14:textId="77777777" w:rsidR="00EC7EBD" w:rsidRDefault="00EC7EBD" w:rsidP="00EC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D7E293C" w14:textId="77777777" w:rsidR="00F308E4" w:rsidRDefault="00A45361" w:rsidP="00F308E4">
      <w:pPr>
        <w:tabs>
          <w:tab w:val="left" w:pos="-1440"/>
        </w:tabs>
        <w:jc w:val="both"/>
        <w:rPr>
          <w:rFonts w:ascii="Courier" w:hAnsi="Courier"/>
          <w:sz w:val="20"/>
          <w:szCs w:val="20"/>
        </w:rPr>
      </w:pPr>
      <w:r>
        <w:rPr>
          <w:rFonts w:ascii="Courier" w:hAnsi="Courier" w:cs="Courier"/>
          <w:sz w:val="20"/>
          <w:szCs w:val="20"/>
        </w:rPr>
        <w:tab/>
        <w:t xml:space="preserve">Parfit, D. "Equality or Priority", </w:t>
      </w:r>
      <w:r w:rsidR="00F308E4" w:rsidRPr="00E22C71">
        <w:rPr>
          <w:rFonts w:ascii="Courier" w:hAnsi="Courier"/>
          <w:sz w:val="20"/>
          <w:szCs w:val="20"/>
        </w:rPr>
        <w:t>in Clayton and Williams (2002).</w:t>
      </w:r>
    </w:p>
    <w:p w14:paraId="0C0094A1" w14:textId="77777777" w:rsidR="00F308E4" w:rsidRDefault="00F308E4" w:rsidP="00F308E4">
      <w:pPr>
        <w:tabs>
          <w:tab w:val="left" w:pos="-1440"/>
        </w:tabs>
        <w:jc w:val="both"/>
        <w:rPr>
          <w:rFonts w:ascii="Courier" w:hAnsi="Courier"/>
          <w:sz w:val="20"/>
          <w:szCs w:val="20"/>
        </w:rPr>
      </w:pPr>
    </w:p>
    <w:p w14:paraId="0D528FF3" w14:textId="77777777" w:rsidR="00F308E4" w:rsidRPr="00E22C71" w:rsidRDefault="00F308E4" w:rsidP="00F308E4">
      <w:pPr>
        <w:tabs>
          <w:tab w:val="left" w:pos="-1440"/>
        </w:tabs>
        <w:jc w:val="both"/>
        <w:rPr>
          <w:rFonts w:ascii="Courier" w:hAnsi="Courier"/>
          <w:sz w:val="20"/>
          <w:szCs w:val="20"/>
        </w:rPr>
      </w:pPr>
      <w:r>
        <w:rPr>
          <w:rFonts w:ascii="Courier" w:hAnsi="Courier"/>
          <w:sz w:val="20"/>
          <w:szCs w:val="20"/>
        </w:rPr>
        <w:t>A 4</w:t>
      </w:r>
      <w:r>
        <w:rPr>
          <w:rFonts w:ascii="Courier" w:hAnsi="Courier"/>
          <w:sz w:val="20"/>
          <w:szCs w:val="20"/>
        </w:rPr>
        <w:tab/>
        <w:t xml:space="preserve">Nussbaum, M. C. </w:t>
      </w:r>
      <w:r w:rsidR="009B7AFA">
        <w:rPr>
          <w:rFonts w:ascii="Courier" w:hAnsi="Courier"/>
          <w:sz w:val="20"/>
          <w:szCs w:val="20"/>
        </w:rPr>
        <w:t>Creating Capabilities (Harvard, 2011), pp. 69-112.</w:t>
      </w:r>
    </w:p>
    <w:p w14:paraId="33691E3E" w14:textId="77777777" w:rsidR="00294855" w:rsidRDefault="00294855"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2B9F681" w14:textId="77777777" w:rsidR="009B7AFA" w:rsidRDefault="009B7AFA"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t>Robeyns, I. Wellbeing, Freedom, and Social Justice (ORP 2017), pp.21-88.</w:t>
      </w:r>
    </w:p>
    <w:p w14:paraId="1332A5BB" w14:textId="77777777" w:rsidR="009B7AFA" w:rsidRDefault="009B7AFA"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90CBBDF" w14:textId="77777777" w:rsidR="009B7AFA" w:rsidRDefault="001C4FE2"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t>Alkire, S</w:t>
      </w:r>
      <w:r w:rsidR="009B7AFA">
        <w:rPr>
          <w:rFonts w:ascii="Courier" w:hAnsi="Courier" w:cs="Courier"/>
          <w:sz w:val="20"/>
          <w:szCs w:val="20"/>
        </w:rPr>
        <w:t>. Valuing Freedoms (Oxford 2002), pp. 154-198.</w:t>
      </w:r>
    </w:p>
    <w:p w14:paraId="189011B0" w14:textId="77777777" w:rsidR="00662318" w:rsidRDefault="00662318"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A033ED6" w14:textId="77777777" w:rsidR="00662318" w:rsidRDefault="00662318"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98E96E6" w14:textId="77777777" w:rsidR="00662318" w:rsidRDefault="00662318" w:rsidP="00662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i/>
          <w:iCs/>
          <w:sz w:val="20"/>
          <w:szCs w:val="20"/>
        </w:rPr>
      </w:pPr>
      <w:r>
        <w:rPr>
          <w:rFonts w:ascii="Courier" w:hAnsi="Courier" w:cs="Courier"/>
          <w:sz w:val="20"/>
          <w:szCs w:val="20"/>
        </w:rPr>
        <w:t>A 11</w:t>
      </w:r>
      <w:r>
        <w:rPr>
          <w:rFonts w:ascii="Courier" w:hAnsi="Courier" w:cs="Courier"/>
          <w:sz w:val="20"/>
          <w:szCs w:val="20"/>
        </w:rPr>
        <w:tab/>
      </w:r>
      <w:r>
        <w:rPr>
          <w:rFonts w:ascii="Courier" w:hAnsi="Courier" w:cs="Courier"/>
          <w:i/>
          <w:iCs/>
          <w:sz w:val="20"/>
          <w:szCs w:val="20"/>
        </w:rPr>
        <w:t>First Draft of research paper due.</w:t>
      </w:r>
    </w:p>
    <w:p w14:paraId="0E3FB266" w14:textId="77777777" w:rsidR="00662318" w:rsidRDefault="00662318"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3CABB96A" w14:textId="77777777" w:rsidR="00662318" w:rsidRDefault="00662318"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2F4E07D" w14:textId="77777777" w:rsidR="00A45361" w:rsidRDefault="00A45361"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p>
    <w:p w14:paraId="2754F21B" w14:textId="77777777" w:rsidR="00A45361" w:rsidRDefault="009B7AFA"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A 11, 18, 25       </w:t>
      </w:r>
      <w:r w:rsidR="00E34410">
        <w:rPr>
          <w:rFonts w:ascii="Courier" w:hAnsi="Courier" w:cs="Courier"/>
          <w:sz w:val="20"/>
          <w:szCs w:val="20"/>
        </w:rPr>
        <w:tab/>
      </w:r>
      <w:r w:rsidR="00E34410">
        <w:rPr>
          <w:rFonts w:ascii="Courier" w:hAnsi="Courier" w:cs="Courier"/>
          <w:sz w:val="20"/>
          <w:szCs w:val="20"/>
        </w:rPr>
        <w:tab/>
      </w:r>
      <w:r>
        <w:rPr>
          <w:rFonts w:ascii="Courier" w:hAnsi="Courier" w:cs="Courier"/>
          <w:sz w:val="20"/>
          <w:szCs w:val="20"/>
        </w:rPr>
        <w:t>Presentations</w:t>
      </w:r>
    </w:p>
    <w:p w14:paraId="00D8AF5C" w14:textId="77777777" w:rsidR="00D454FE" w:rsidRDefault="00D454FE"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3CBFCB8" w14:textId="77777777" w:rsidR="0017701F" w:rsidRDefault="0017701F"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3AADD57" w14:textId="77777777" w:rsidR="0017701F" w:rsidRDefault="0017701F"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CF9FDF4" w14:textId="77777777" w:rsidR="0017701F" w:rsidRPr="00AB00AD" w:rsidRDefault="0017701F" w:rsidP="00177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Pr>
          <w:rFonts w:ascii="Courier New" w:hAnsi="Courier New" w:cs="Courier New"/>
          <w:sz w:val="20"/>
          <w:szCs w:val="20"/>
        </w:rPr>
        <w:t>M 8</w:t>
      </w:r>
      <w:r w:rsidRPr="00AB00AD">
        <w:rPr>
          <w:rFonts w:ascii="Courier New" w:hAnsi="Courier New" w:cs="Courier New"/>
          <w:sz w:val="20"/>
          <w:szCs w:val="20"/>
        </w:rPr>
        <w:t xml:space="preserve"> Final Paper Due</w:t>
      </w:r>
    </w:p>
    <w:p w14:paraId="3D904355" w14:textId="77777777" w:rsidR="0017701F" w:rsidRDefault="0017701F" w:rsidP="00A45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273F339"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546C40D"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 </w:t>
      </w:r>
    </w:p>
    <w:p w14:paraId="56DBE13E"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C5CDC0B" w14:textId="77777777" w:rsidR="00294855"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w:hAnsi="Courier" w:cs="Courier"/>
          <w:sz w:val="20"/>
          <w:szCs w:val="20"/>
        </w:rPr>
      </w:pPr>
    </w:p>
    <w:p w14:paraId="217267A4" w14:textId="77777777" w:rsidR="00B07400" w:rsidRDefault="00B07400"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3CFEC9A8"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58B0C06"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258FB6E"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7AB255BE"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6904F5D"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94167A6"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D31FC02"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719DB51C"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A39F1F3"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C03DE01"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B68A754"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8E8089F"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89FA410"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F65CDA9"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F8F89AF"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50A1EEBE"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F50C5A3"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8BAFD86"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89CA22C"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7C063711"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57B7326"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3BFD48E7"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7EE2A66C"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58177BA3"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7EF068A"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7DAAC4E"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B1113D0"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931E67B"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A63E74F"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5AD8763"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D2F9197"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54F149A3"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7A2CEC0"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BE2821A"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BA5FDEE"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3A0B6F2D" w14:textId="77777777" w:rsidR="00662318" w:rsidRDefault="0066231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3B4D169" w14:textId="77777777" w:rsidR="00B07400" w:rsidRDefault="009B7AFA" w:rsidP="00662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w:hAnsi="Courier" w:cs="Courier"/>
          <w:i/>
          <w:sz w:val="20"/>
          <w:szCs w:val="20"/>
        </w:rPr>
      </w:pPr>
      <w:r w:rsidRPr="00662318">
        <w:rPr>
          <w:rFonts w:ascii="Courier" w:hAnsi="Courier" w:cs="Courier"/>
          <w:i/>
          <w:sz w:val="20"/>
          <w:szCs w:val="20"/>
        </w:rPr>
        <w:t>Potential Presentation Subjects</w:t>
      </w:r>
    </w:p>
    <w:p w14:paraId="2AD28E99" w14:textId="77777777" w:rsidR="00662318" w:rsidRPr="00662318" w:rsidRDefault="00662318" w:rsidP="00662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w:hAnsi="Courier" w:cs="Courier"/>
          <w:i/>
          <w:sz w:val="20"/>
          <w:szCs w:val="20"/>
        </w:rPr>
      </w:pPr>
    </w:p>
    <w:p w14:paraId="6AB55B2C" w14:textId="77777777" w:rsidR="00F462F8" w:rsidRDefault="00F462F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A778DC9" w14:textId="77777777" w:rsidR="00F462F8" w:rsidRPr="00AB00AD"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Pr>
          <w:rFonts w:ascii="Courier New" w:hAnsi="Courier New" w:cs="Courier New"/>
          <w:sz w:val="20"/>
          <w:szCs w:val="20"/>
        </w:rPr>
        <w:tab/>
      </w:r>
      <w:r w:rsidRPr="00AB00AD">
        <w:rPr>
          <w:rFonts w:ascii="Courier New" w:hAnsi="Courier New" w:cs="Courier New"/>
          <w:sz w:val="20"/>
          <w:szCs w:val="20"/>
        </w:rPr>
        <w:t xml:space="preserve">Anderson, E. “The Fundamental Disagreement Between Luck Egalitarians and </w:t>
      </w:r>
    </w:p>
    <w:p w14:paraId="678739F3" w14:textId="77777777" w:rsidR="00F462F8"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sz w:val="20"/>
          <w:szCs w:val="20"/>
        </w:rPr>
        <w:tab/>
        <w:t xml:space="preserve">Relational Egalitarians,” </w:t>
      </w:r>
      <w:r>
        <w:rPr>
          <w:rFonts w:ascii="Courier New" w:hAnsi="Courier New" w:cs="Courier New"/>
          <w:sz w:val="20"/>
          <w:szCs w:val="20"/>
        </w:rPr>
        <w:t xml:space="preserve">in Kaufman </w:t>
      </w:r>
      <w:r w:rsidRPr="00AB00AD">
        <w:rPr>
          <w:rFonts w:ascii="Courier New" w:hAnsi="Courier New" w:cs="Courier New"/>
          <w:sz w:val="20"/>
          <w:szCs w:val="20"/>
        </w:rPr>
        <w:t>(2015).</w:t>
      </w:r>
    </w:p>
    <w:p w14:paraId="49C708A0" w14:textId="77777777" w:rsidR="00F462F8"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73A2CACC" w14:textId="77777777" w:rsidR="00F462F8" w:rsidRPr="00AB00AD"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Pr>
          <w:rFonts w:ascii="Courier New" w:hAnsi="Courier New" w:cs="Courier New"/>
          <w:sz w:val="20"/>
          <w:szCs w:val="20"/>
        </w:rPr>
        <w:tab/>
      </w:r>
      <w:r w:rsidRPr="00AB00AD">
        <w:rPr>
          <w:rFonts w:ascii="Courier New" w:hAnsi="Courier New" w:cs="Courier New"/>
          <w:sz w:val="20"/>
          <w:szCs w:val="20"/>
        </w:rPr>
        <w:t xml:space="preserve">Carens, J. H. “The Egalitarian Ethos as a Social Mechanism,” in Kaufman </w:t>
      </w:r>
    </w:p>
    <w:p w14:paraId="474AEACC" w14:textId="77777777" w:rsidR="00F462F8" w:rsidRPr="00AB00AD"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Pr>
          <w:rFonts w:ascii="Courier New" w:hAnsi="Courier New" w:cs="Courier New"/>
          <w:sz w:val="20"/>
          <w:szCs w:val="20"/>
        </w:rPr>
        <w:tab/>
      </w:r>
      <w:r w:rsidRPr="00AB00AD">
        <w:rPr>
          <w:rFonts w:ascii="Courier New" w:hAnsi="Courier New" w:cs="Courier New"/>
          <w:sz w:val="20"/>
          <w:szCs w:val="20"/>
        </w:rPr>
        <w:t>(2015).</w:t>
      </w:r>
    </w:p>
    <w:p w14:paraId="201E6329" w14:textId="77777777" w:rsidR="00F462F8" w:rsidRDefault="00F462F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8CEE792" w14:textId="77777777" w:rsidR="009E12D1" w:rsidRDefault="00F462F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r w:rsidR="009E12D1">
        <w:rPr>
          <w:rFonts w:ascii="Courier" w:hAnsi="Courier" w:cs="Courier"/>
          <w:sz w:val="20"/>
          <w:szCs w:val="20"/>
        </w:rPr>
        <w:t xml:space="preserve">Carter, I. “Respect and the Basis of Equality,” </w:t>
      </w:r>
      <w:r w:rsidR="009E12D1">
        <w:rPr>
          <w:rFonts w:ascii="Courier" w:hAnsi="Courier" w:cs="Courier"/>
          <w:i/>
          <w:sz w:val="20"/>
          <w:szCs w:val="20"/>
        </w:rPr>
        <w:t>Ethics</w:t>
      </w:r>
      <w:r w:rsidR="009E12D1">
        <w:rPr>
          <w:rFonts w:ascii="Courier" w:hAnsi="Courier" w:cs="Courier"/>
          <w:sz w:val="20"/>
          <w:szCs w:val="20"/>
        </w:rPr>
        <w:t xml:space="preserve"> 121/3 (2011): 538-</w:t>
      </w:r>
    </w:p>
    <w:p w14:paraId="4496B769" w14:textId="77777777" w:rsidR="009E12D1" w:rsidRDefault="009E12D1"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t>71.</w:t>
      </w:r>
    </w:p>
    <w:p w14:paraId="65071C25" w14:textId="77777777" w:rsidR="00383D79" w:rsidRDefault="00383D79"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5CCFB1F3" w14:textId="77777777" w:rsidR="00B07400" w:rsidRDefault="00383D79"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r w:rsidR="00F028BF" w:rsidRPr="00700B7F">
        <w:rPr>
          <w:rFonts w:ascii="Courier" w:hAnsi="Courier" w:cs="Courier"/>
          <w:sz w:val="20"/>
          <w:szCs w:val="20"/>
        </w:rPr>
        <w:t>Casal, P., “Why Sufficiency</w:t>
      </w:r>
      <w:r w:rsidR="00B07400" w:rsidRPr="00700B7F">
        <w:rPr>
          <w:rFonts w:ascii="Courier" w:hAnsi="Courier" w:cs="Courier"/>
          <w:sz w:val="20"/>
          <w:szCs w:val="20"/>
        </w:rPr>
        <w:t xml:space="preserve"> is </w:t>
      </w:r>
      <w:r w:rsidR="00B07400">
        <w:rPr>
          <w:rFonts w:ascii="Courier" w:hAnsi="Courier" w:cs="Courier"/>
          <w:sz w:val="20"/>
          <w:szCs w:val="20"/>
        </w:rPr>
        <w:t xml:space="preserve">Not Enough,” </w:t>
      </w:r>
      <w:r w:rsidR="00B07400">
        <w:rPr>
          <w:rFonts w:ascii="Courier" w:hAnsi="Courier" w:cs="Courier"/>
          <w:i/>
          <w:sz w:val="20"/>
          <w:szCs w:val="20"/>
        </w:rPr>
        <w:t>Ethics</w:t>
      </w:r>
      <w:r w:rsidR="00B07400">
        <w:rPr>
          <w:rFonts w:ascii="Courier" w:hAnsi="Courier" w:cs="Courier"/>
          <w:sz w:val="20"/>
          <w:szCs w:val="20"/>
        </w:rPr>
        <w:t xml:space="preserve"> (2007): 296-236.</w:t>
      </w:r>
    </w:p>
    <w:p w14:paraId="26EA9072" w14:textId="77777777" w:rsidR="00B07400" w:rsidRDefault="00B07400"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FB41EBD" w14:textId="77777777" w:rsidR="00B07400" w:rsidRDefault="00B07400"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t xml:space="preserve">Dowding, K. “Can Capabilities Reconcile Freedom and Equality?” </w:t>
      </w:r>
      <w:r>
        <w:rPr>
          <w:rFonts w:ascii="Courier" w:hAnsi="Courier" w:cs="Courier"/>
          <w:i/>
          <w:sz w:val="20"/>
          <w:szCs w:val="20"/>
        </w:rPr>
        <w:t xml:space="preserve">Journal of </w:t>
      </w:r>
      <w:r w:rsidR="00C26E90">
        <w:rPr>
          <w:rFonts w:ascii="Courier" w:hAnsi="Courier" w:cs="Courier"/>
          <w:i/>
          <w:sz w:val="20"/>
          <w:szCs w:val="20"/>
        </w:rPr>
        <w:tab/>
      </w:r>
      <w:r>
        <w:rPr>
          <w:rFonts w:ascii="Courier" w:hAnsi="Courier" w:cs="Courier"/>
          <w:i/>
          <w:sz w:val="20"/>
          <w:szCs w:val="20"/>
        </w:rPr>
        <w:t>Political Philosophy</w:t>
      </w:r>
      <w:r>
        <w:rPr>
          <w:rFonts w:ascii="Courier" w:hAnsi="Courier" w:cs="Courier"/>
          <w:sz w:val="20"/>
          <w:szCs w:val="20"/>
        </w:rPr>
        <w:t xml:space="preserve"> </w:t>
      </w:r>
      <w:r w:rsidR="00C26E90">
        <w:rPr>
          <w:rFonts w:ascii="Courier" w:hAnsi="Courier" w:cs="Courier"/>
          <w:sz w:val="20"/>
          <w:szCs w:val="20"/>
        </w:rPr>
        <w:t xml:space="preserve">14 (2006): 323-36. </w:t>
      </w:r>
    </w:p>
    <w:p w14:paraId="0C0BEA6B" w14:textId="77777777" w:rsidR="00F462F8" w:rsidRDefault="00F462F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402CAF5D" w14:textId="77777777" w:rsidR="00F462F8" w:rsidRPr="00AB00AD"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Pr>
          <w:rFonts w:ascii="Courier New" w:hAnsi="Courier New" w:cs="Courier New"/>
          <w:sz w:val="20"/>
          <w:szCs w:val="20"/>
        </w:rPr>
        <w:tab/>
      </w:r>
      <w:r w:rsidRPr="00AB00AD">
        <w:rPr>
          <w:rFonts w:ascii="Courier New" w:hAnsi="Courier New" w:cs="Courier New"/>
          <w:sz w:val="20"/>
          <w:szCs w:val="20"/>
        </w:rPr>
        <w:t xml:space="preserve">Feldman, F., “Return to Twin Peaks: On the Intrinsic Moral Significance of </w:t>
      </w:r>
      <w:r w:rsidRPr="00AB00AD">
        <w:rPr>
          <w:rFonts w:ascii="Courier New" w:hAnsi="Courier New" w:cs="Courier New"/>
          <w:sz w:val="20"/>
          <w:szCs w:val="20"/>
        </w:rPr>
        <w:tab/>
        <w:t xml:space="preserve">Equality,” in S. Olsaretti (ed.), </w:t>
      </w:r>
      <w:r w:rsidRPr="00AB00AD">
        <w:rPr>
          <w:rFonts w:ascii="Courier New" w:hAnsi="Courier New" w:cs="Courier New"/>
          <w:i/>
          <w:sz w:val="20"/>
          <w:szCs w:val="20"/>
        </w:rPr>
        <w:t>Desert and Justice</w:t>
      </w:r>
      <w:r w:rsidRPr="00AB00AD">
        <w:rPr>
          <w:rFonts w:ascii="Courier New" w:hAnsi="Courier New" w:cs="Courier New"/>
          <w:sz w:val="20"/>
          <w:szCs w:val="20"/>
        </w:rPr>
        <w:t xml:space="preserve"> (Oxford University </w:t>
      </w:r>
      <w:r w:rsidRPr="00AB00AD">
        <w:rPr>
          <w:rFonts w:ascii="Courier New" w:hAnsi="Courier New" w:cs="Courier New"/>
          <w:sz w:val="20"/>
          <w:szCs w:val="20"/>
        </w:rPr>
        <w:tab/>
        <w:t xml:space="preserve">Press, 2003), pp. 145-68. </w:t>
      </w:r>
    </w:p>
    <w:p w14:paraId="0D5047DF" w14:textId="77777777" w:rsidR="00F462F8" w:rsidRDefault="00F462F8"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5BE1FB9E" w14:textId="77777777" w:rsidR="00F462F8" w:rsidRPr="00AB00AD"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Pr>
          <w:rFonts w:ascii="Courier" w:hAnsi="Courier" w:cs="Courier"/>
          <w:sz w:val="20"/>
          <w:szCs w:val="20"/>
        </w:rPr>
        <w:tab/>
      </w:r>
      <w:r w:rsidRPr="00AB00AD">
        <w:rPr>
          <w:rFonts w:ascii="Courier New" w:hAnsi="Courier New" w:cs="Courier New"/>
          <w:sz w:val="20"/>
          <w:szCs w:val="20"/>
        </w:rPr>
        <w:t xml:space="preserve">Miller, D. “The Incoherence of Luck Egalitarianism,” in Kaufman </w:t>
      </w:r>
    </w:p>
    <w:p w14:paraId="077ED2CA" w14:textId="77777777" w:rsidR="00F462F8" w:rsidRPr="00AB00AD"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Pr>
          <w:rFonts w:ascii="Courier New" w:hAnsi="Courier New" w:cs="Courier New"/>
          <w:sz w:val="20"/>
          <w:szCs w:val="20"/>
        </w:rPr>
        <w:tab/>
      </w:r>
      <w:r w:rsidRPr="00AB00AD">
        <w:rPr>
          <w:rFonts w:ascii="Courier New" w:hAnsi="Courier New" w:cs="Courier New"/>
          <w:sz w:val="20"/>
          <w:szCs w:val="20"/>
        </w:rPr>
        <w:t>(2015).</w:t>
      </w:r>
    </w:p>
    <w:p w14:paraId="27694290" w14:textId="77777777" w:rsidR="00F028BF" w:rsidRDefault="00F028BF"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p>
    <w:p w14:paraId="0C2B441D" w14:textId="77777777" w:rsidR="00F462F8"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t xml:space="preserve">Olsaretti, S. “Rescuing Justice and Equality from Libertarianism,” </w:t>
      </w:r>
    </w:p>
    <w:p w14:paraId="72E0D00B" w14:textId="77777777" w:rsidR="00F462F8" w:rsidRPr="00700B7F" w:rsidRDefault="00F462F8" w:rsidP="00B80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w:hAnsi="Courier" w:cs="Courier"/>
          <w:sz w:val="20"/>
          <w:szCs w:val="20"/>
        </w:rPr>
      </w:pPr>
      <w:r>
        <w:rPr>
          <w:rFonts w:ascii="Courier" w:hAnsi="Courier" w:cs="Courier"/>
          <w:sz w:val="20"/>
          <w:szCs w:val="20"/>
        </w:rPr>
        <w:tab/>
        <w:t>in Kaufman</w:t>
      </w:r>
      <w:r w:rsidRPr="00700B7F">
        <w:rPr>
          <w:rFonts w:ascii="Courier" w:hAnsi="Courier" w:cs="Courier"/>
          <w:sz w:val="20"/>
          <w:szCs w:val="20"/>
        </w:rPr>
        <w:t xml:space="preserve"> </w:t>
      </w:r>
      <w:r w:rsidR="00B8054C">
        <w:rPr>
          <w:rFonts w:ascii="Courier" w:hAnsi="Courier" w:cs="Courier"/>
          <w:sz w:val="20"/>
          <w:szCs w:val="20"/>
        </w:rPr>
        <w:t>(</w:t>
      </w:r>
      <w:r>
        <w:rPr>
          <w:rFonts w:ascii="Courier" w:hAnsi="Courier" w:cs="Courier"/>
          <w:sz w:val="20"/>
          <w:szCs w:val="20"/>
        </w:rPr>
        <w:t>2015</w:t>
      </w:r>
      <w:r w:rsidRPr="00700B7F">
        <w:rPr>
          <w:rFonts w:ascii="Courier" w:hAnsi="Courier" w:cs="Courier"/>
          <w:sz w:val="20"/>
          <w:szCs w:val="20"/>
        </w:rPr>
        <w:t>).</w:t>
      </w:r>
    </w:p>
    <w:p w14:paraId="359A2916" w14:textId="77777777" w:rsidR="00AB00AD" w:rsidRPr="00AB00AD" w:rsidRDefault="00AB00AD"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76270AD4" w14:textId="77777777" w:rsidR="00F462F8" w:rsidRPr="00AB00AD" w:rsidRDefault="00AB00AD"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sz w:val="20"/>
          <w:szCs w:val="20"/>
        </w:rPr>
        <w:tab/>
      </w:r>
      <w:r w:rsidR="00F462F8" w:rsidRPr="00AB00AD">
        <w:rPr>
          <w:rFonts w:ascii="Courier New" w:hAnsi="Courier New" w:cs="Courier New"/>
          <w:sz w:val="20"/>
          <w:szCs w:val="20"/>
        </w:rPr>
        <w:t xml:space="preserve">Olsen, K. “The Endowments Tax Puzzle,” </w:t>
      </w:r>
      <w:r w:rsidR="00F462F8" w:rsidRPr="00AB00AD">
        <w:rPr>
          <w:rFonts w:ascii="Courier New" w:hAnsi="Courier New" w:cs="Courier New"/>
          <w:i/>
          <w:sz w:val="20"/>
          <w:szCs w:val="20"/>
        </w:rPr>
        <w:t>Philosophy &amp; Public Affairs</w:t>
      </w:r>
      <w:r w:rsidR="00F462F8" w:rsidRPr="00AB00AD">
        <w:rPr>
          <w:rFonts w:ascii="Courier New" w:hAnsi="Courier New" w:cs="Courier New"/>
          <w:sz w:val="20"/>
          <w:szCs w:val="20"/>
        </w:rPr>
        <w:t xml:space="preserve"> 38/3 </w:t>
      </w:r>
    </w:p>
    <w:p w14:paraId="52D75F0D" w14:textId="77777777" w:rsidR="00F462F8"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sz w:val="20"/>
          <w:szCs w:val="20"/>
        </w:rPr>
        <w:tab/>
        <w:t>(2010): 240-71.</w:t>
      </w:r>
    </w:p>
    <w:p w14:paraId="2B664F43" w14:textId="77777777" w:rsidR="00F462F8"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0EFB9981" w14:textId="77777777" w:rsidR="00F462F8" w:rsidRPr="00AB00AD"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i/>
          <w:sz w:val="20"/>
          <w:szCs w:val="20"/>
        </w:rPr>
      </w:pPr>
      <w:r>
        <w:rPr>
          <w:rFonts w:ascii="Courier New" w:hAnsi="Courier New" w:cs="Courier New"/>
          <w:sz w:val="20"/>
          <w:szCs w:val="20"/>
        </w:rPr>
        <w:tab/>
      </w:r>
      <w:r w:rsidRPr="00AB00AD">
        <w:rPr>
          <w:rFonts w:ascii="Courier New" w:hAnsi="Courier New" w:cs="Courier New"/>
          <w:sz w:val="20"/>
          <w:szCs w:val="20"/>
        </w:rPr>
        <w:t xml:space="preserve">Phillips, A. “Defending Equality of Outcome,” </w:t>
      </w:r>
      <w:r w:rsidRPr="00AB00AD">
        <w:rPr>
          <w:rFonts w:ascii="Courier New" w:hAnsi="Courier New" w:cs="Courier New"/>
          <w:i/>
          <w:sz w:val="20"/>
          <w:szCs w:val="20"/>
        </w:rPr>
        <w:t xml:space="preserve">Journal of Political </w:t>
      </w:r>
    </w:p>
    <w:p w14:paraId="653CAD5F" w14:textId="77777777" w:rsidR="00F462F8" w:rsidRDefault="00F462F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i/>
          <w:sz w:val="20"/>
          <w:szCs w:val="20"/>
        </w:rPr>
        <w:tab/>
        <w:t>Philosophy</w:t>
      </w:r>
      <w:r w:rsidRPr="00AB00AD">
        <w:rPr>
          <w:rFonts w:ascii="Courier New" w:hAnsi="Courier New" w:cs="Courier New"/>
          <w:sz w:val="20"/>
          <w:szCs w:val="20"/>
        </w:rPr>
        <w:t xml:space="preserve"> 12 (2004): 1-19.</w:t>
      </w:r>
    </w:p>
    <w:p w14:paraId="63D4089A" w14:textId="77777777" w:rsidR="00AB00AD" w:rsidRDefault="00AB00AD" w:rsidP="00AB00AD">
      <w:pPr>
        <w:jc w:val="both"/>
        <w:rPr>
          <w:rFonts w:ascii="Courier New" w:hAnsi="Courier New" w:cs="Courier New"/>
          <w:iCs/>
          <w:sz w:val="20"/>
          <w:szCs w:val="20"/>
        </w:rPr>
      </w:pPr>
    </w:p>
    <w:p w14:paraId="585AD5C8" w14:textId="77777777" w:rsidR="004269FA" w:rsidRDefault="004269FA"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Pr>
          <w:rFonts w:ascii="Courier New" w:hAnsi="Courier New" w:cs="Courier New"/>
          <w:sz w:val="20"/>
          <w:szCs w:val="20"/>
        </w:rPr>
        <w:tab/>
        <w:t xml:space="preserve">Scanlon, </w:t>
      </w:r>
      <w:proofErr w:type="gramStart"/>
      <w:r>
        <w:rPr>
          <w:rFonts w:ascii="Courier New" w:hAnsi="Courier New" w:cs="Courier New"/>
          <w:sz w:val="20"/>
          <w:szCs w:val="20"/>
        </w:rPr>
        <w:t xml:space="preserve">T. </w:t>
      </w:r>
      <w:r w:rsidRPr="004269FA">
        <w:rPr>
          <w:rFonts w:ascii="Courier New" w:hAnsi="Courier New" w:cs="Courier New"/>
          <w:sz w:val="20"/>
          <w:szCs w:val="20"/>
        </w:rPr>
        <w:t>”The</w:t>
      </w:r>
      <w:proofErr w:type="gramEnd"/>
      <w:r w:rsidRPr="004269FA">
        <w:rPr>
          <w:rFonts w:ascii="Courier New" w:hAnsi="Courier New" w:cs="Courier New"/>
          <w:sz w:val="20"/>
          <w:szCs w:val="20"/>
        </w:rPr>
        <w:t xml:space="preserve"> Diversity of Objections to Inequality,” in Clayton and </w:t>
      </w:r>
    </w:p>
    <w:p w14:paraId="2FC851B1" w14:textId="77777777" w:rsidR="00AB00AD" w:rsidRPr="004269FA" w:rsidRDefault="004269FA" w:rsidP="00B074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Pr>
          <w:rFonts w:ascii="Courier New" w:hAnsi="Courier New" w:cs="Courier New"/>
          <w:sz w:val="20"/>
          <w:szCs w:val="20"/>
        </w:rPr>
        <w:tab/>
      </w:r>
      <w:r w:rsidRPr="004269FA">
        <w:rPr>
          <w:rFonts w:ascii="Courier New" w:hAnsi="Courier New" w:cs="Courier New"/>
          <w:sz w:val="20"/>
          <w:szCs w:val="20"/>
        </w:rPr>
        <w:t>Williams (2002).</w:t>
      </w:r>
    </w:p>
    <w:p w14:paraId="32F2CCB1" w14:textId="77777777" w:rsidR="004269FA" w:rsidRDefault="004269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27A37087" w14:textId="77777777" w:rsidR="00AB00AD" w:rsidRPr="00AB00AD"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4269FA">
        <w:rPr>
          <w:rFonts w:ascii="Courier New" w:hAnsi="Courier New" w:cs="Courier New"/>
          <w:sz w:val="20"/>
          <w:szCs w:val="20"/>
        </w:rPr>
        <w:t xml:space="preserve"> </w:t>
      </w:r>
      <w:r w:rsidR="00B07400" w:rsidRPr="004269FA">
        <w:rPr>
          <w:rFonts w:ascii="Courier New" w:hAnsi="Courier New" w:cs="Courier New"/>
          <w:sz w:val="20"/>
          <w:szCs w:val="20"/>
        </w:rPr>
        <w:tab/>
      </w:r>
      <w:r w:rsidR="008C6E2D" w:rsidRPr="004269FA">
        <w:rPr>
          <w:rFonts w:ascii="Courier New" w:hAnsi="Courier New" w:cs="Courier New"/>
          <w:sz w:val="20"/>
          <w:szCs w:val="20"/>
        </w:rPr>
        <w:t>Scanlon, T.</w:t>
      </w:r>
      <w:r w:rsidR="008C6E2D" w:rsidRPr="00AB00AD">
        <w:rPr>
          <w:rFonts w:ascii="Courier New" w:hAnsi="Courier New" w:cs="Courier New"/>
          <w:sz w:val="20"/>
          <w:szCs w:val="20"/>
        </w:rPr>
        <w:t xml:space="preserve"> M., “Justice, responsibility, and the Demands of </w:t>
      </w:r>
      <w:r w:rsidR="00F028DE" w:rsidRPr="00AB00AD">
        <w:rPr>
          <w:rFonts w:ascii="Courier New" w:hAnsi="Courier New" w:cs="Courier New"/>
          <w:sz w:val="20"/>
          <w:szCs w:val="20"/>
        </w:rPr>
        <w:tab/>
      </w:r>
      <w:proofErr w:type="gramStart"/>
      <w:r w:rsidR="008C6E2D" w:rsidRPr="00AB00AD">
        <w:rPr>
          <w:rFonts w:ascii="Courier New" w:hAnsi="Courier New" w:cs="Courier New"/>
          <w:sz w:val="20"/>
          <w:szCs w:val="20"/>
        </w:rPr>
        <w:t>Equality,“</w:t>
      </w:r>
      <w:proofErr w:type="gramEnd"/>
      <w:r w:rsidR="008C6E2D" w:rsidRPr="00AB00AD">
        <w:rPr>
          <w:rFonts w:ascii="Courier New" w:hAnsi="Courier New" w:cs="Courier New"/>
          <w:sz w:val="20"/>
          <w:szCs w:val="20"/>
        </w:rPr>
        <w:t xml:space="preserve"> in C. Sypnowich (ed.) </w:t>
      </w:r>
      <w:r w:rsidR="008C6E2D" w:rsidRPr="00AB00AD">
        <w:rPr>
          <w:rFonts w:ascii="Courier New" w:hAnsi="Courier New" w:cs="Courier New"/>
          <w:i/>
          <w:sz w:val="20"/>
          <w:szCs w:val="20"/>
        </w:rPr>
        <w:t xml:space="preserve">The Egalitarian Conscience: Essays in </w:t>
      </w:r>
      <w:r w:rsidR="00F028DE" w:rsidRPr="00AB00AD">
        <w:rPr>
          <w:rFonts w:ascii="Courier New" w:hAnsi="Courier New" w:cs="Courier New"/>
          <w:i/>
          <w:sz w:val="20"/>
          <w:szCs w:val="20"/>
        </w:rPr>
        <w:tab/>
      </w:r>
      <w:r w:rsidR="008C6E2D" w:rsidRPr="00AB00AD">
        <w:rPr>
          <w:rFonts w:ascii="Courier New" w:hAnsi="Courier New" w:cs="Courier New"/>
          <w:i/>
          <w:sz w:val="20"/>
          <w:szCs w:val="20"/>
        </w:rPr>
        <w:t>Honour of G. A. Cohen,</w:t>
      </w:r>
      <w:r w:rsidR="00AB00AD" w:rsidRPr="00AB00AD">
        <w:rPr>
          <w:rFonts w:ascii="Courier New" w:hAnsi="Courier New" w:cs="Courier New"/>
          <w:i/>
          <w:sz w:val="20"/>
          <w:szCs w:val="20"/>
        </w:rPr>
        <w:t xml:space="preserve"> </w:t>
      </w:r>
      <w:r w:rsidR="00F028DE" w:rsidRPr="00AB00AD">
        <w:rPr>
          <w:rFonts w:ascii="Courier New" w:hAnsi="Courier New" w:cs="Courier New"/>
          <w:sz w:val="20"/>
          <w:szCs w:val="20"/>
        </w:rPr>
        <w:t>(Oxford: Oxford University Press, 2006), pp. 70-</w:t>
      </w:r>
    </w:p>
    <w:p w14:paraId="4420B6CC" w14:textId="77777777" w:rsidR="00294855" w:rsidRPr="00AB00AD" w:rsidRDefault="00AB0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sz w:val="20"/>
          <w:szCs w:val="20"/>
        </w:rPr>
        <w:tab/>
      </w:r>
      <w:r w:rsidR="00F028DE" w:rsidRPr="00AB00AD">
        <w:rPr>
          <w:rFonts w:ascii="Courier New" w:hAnsi="Courier New" w:cs="Courier New"/>
          <w:sz w:val="20"/>
          <w:szCs w:val="20"/>
        </w:rPr>
        <w:t>87.</w:t>
      </w:r>
      <w:r w:rsidR="00294855" w:rsidRPr="00AB00AD">
        <w:rPr>
          <w:rFonts w:ascii="Courier New" w:hAnsi="Courier New" w:cs="Courier New"/>
          <w:sz w:val="20"/>
          <w:szCs w:val="20"/>
        </w:rPr>
        <w:t xml:space="preserve"> </w:t>
      </w:r>
    </w:p>
    <w:p w14:paraId="36117C16" w14:textId="77777777" w:rsidR="00294855" w:rsidRPr="00AB00AD"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57D238E0" w14:textId="77777777" w:rsidR="00262112" w:rsidRDefault="00F02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sz w:val="20"/>
          <w:szCs w:val="20"/>
        </w:rPr>
        <w:tab/>
        <w:t xml:space="preserve">Scheffler, S., “Is the Basic Structure Basic?” in </w:t>
      </w:r>
      <w:r w:rsidRPr="00AB00AD">
        <w:rPr>
          <w:rFonts w:ascii="Courier New" w:hAnsi="Courier New" w:cs="Courier New"/>
          <w:i/>
          <w:sz w:val="20"/>
          <w:szCs w:val="20"/>
        </w:rPr>
        <w:t xml:space="preserve">The Egalitarian </w:t>
      </w:r>
      <w:r w:rsidRPr="00AB00AD">
        <w:rPr>
          <w:rFonts w:ascii="Courier New" w:hAnsi="Courier New" w:cs="Courier New"/>
          <w:i/>
          <w:sz w:val="20"/>
          <w:szCs w:val="20"/>
        </w:rPr>
        <w:tab/>
        <w:t>Conscience</w:t>
      </w:r>
      <w:r w:rsidRPr="00AB00AD">
        <w:rPr>
          <w:rFonts w:ascii="Courier New" w:hAnsi="Courier New" w:cs="Courier New"/>
          <w:sz w:val="20"/>
          <w:szCs w:val="20"/>
        </w:rPr>
        <w:t>, pp. 102-129.</w:t>
      </w:r>
    </w:p>
    <w:p w14:paraId="36DCBDE5" w14:textId="77777777" w:rsidR="00F462F8" w:rsidRDefault="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4D6DCFD5" w14:textId="77777777" w:rsidR="00F462F8" w:rsidRDefault="00F462F8" w:rsidP="00F462F8">
      <w:pPr>
        <w:tabs>
          <w:tab w:val="left" w:pos="-1440"/>
        </w:tabs>
        <w:jc w:val="both"/>
        <w:rPr>
          <w:rFonts w:ascii="Courier New" w:hAnsi="Courier New" w:cs="Courier New"/>
          <w:sz w:val="22"/>
          <w:szCs w:val="22"/>
        </w:rPr>
      </w:pPr>
      <w:r>
        <w:rPr>
          <w:rFonts w:ascii="Courier New" w:hAnsi="Courier New" w:cs="Courier New"/>
          <w:sz w:val="20"/>
          <w:szCs w:val="20"/>
        </w:rPr>
        <w:tab/>
        <w:t>Tomlin, P. “</w:t>
      </w:r>
      <w:r w:rsidRPr="00CB2B0B">
        <w:rPr>
          <w:rFonts w:ascii="Courier New" w:hAnsi="Courier New" w:cs="Courier New"/>
          <w:sz w:val="22"/>
          <w:szCs w:val="22"/>
        </w:rPr>
        <w:t>What is the point of egalitarian social relationships?</w:t>
      </w:r>
      <w:r>
        <w:rPr>
          <w:rFonts w:ascii="Courier New" w:hAnsi="Courier New" w:cs="Courier New"/>
          <w:sz w:val="22"/>
          <w:szCs w:val="22"/>
        </w:rPr>
        <w:t xml:space="preserve">” </w:t>
      </w:r>
    </w:p>
    <w:p w14:paraId="08CB0FD3" w14:textId="77777777" w:rsidR="00F462F8" w:rsidRPr="00CB2B0B" w:rsidRDefault="00F462F8" w:rsidP="00F462F8">
      <w:pPr>
        <w:tabs>
          <w:tab w:val="left" w:pos="-1440"/>
        </w:tabs>
        <w:jc w:val="both"/>
        <w:rPr>
          <w:rFonts w:ascii="Courier New" w:hAnsi="Courier New" w:cs="Courier New"/>
          <w:sz w:val="22"/>
          <w:szCs w:val="22"/>
        </w:rPr>
      </w:pPr>
      <w:r>
        <w:rPr>
          <w:rFonts w:ascii="Courier New" w:hAnsi="Courier New" w:cs="Courier New"/>
          <w:sz w:val="22"/>
          <w:szCs w:val="22"/>
        </w:rPr>
        <w:tab/>
        <w:t>in Kaufman (2015).</w:t>
      </w:r>
    </w:p>
    <w:p w14:paraId="712AC546" w14:textId="77777777" w:rsidR="00F462F8" w:rsidRPr="00AB00AD" w:rsidRDefault="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10DF1468" w14:textId="77777777" w:rsidR="00DF4C89" w:rsidRPr="00AB00AD" w:rsidRDefault="00DF4C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sz w:val="20"/>
          <w:szCs w:val="20"/>
        </w:rPr>
        <w:tab/>
        <w:t>Wollner, G. “Basic Equality and the Currency of Egalitarian Justice</w:t>
      </w:r>
      <w:r w:rsidR="00ED2364" w:rsidRPr="00AB00AD">
        <w:rPr>
          <w:rFonts w:ascii="Courier New" w:hAnsi="Courier New" w:cs="Courier New"/>
          <w:sz w:val="20"/>
          <w:szCs w:val="20"/>
        </w:rPr>
        <w:t>,</w:t>
      </w:r>
      <w:r w:rsidRPr="00AB00AD">
        <w:rPr>
          <w:rFonts w:ascii="Courier New" w:hAnsi="Courier New" w:cs="Courier New"/>
          <w:sz w:val="20"/>
          <w:szCs w:val="20"/>
        </w:rPr>
        <w:t xml:space="preserve">” </w:t>
      </w:r>
      <w:r w:rsidR="00ED2364" w:rsidRPr="00AB00AD">
        <w:rPr>
          <w:rFonts w:ascii="Courier New" w:hAnsi="Courier New" w:cs="Courier New"/>
          <w:sz w:val="20"/>
          <w:szCs w:val="20"/>
        </w:rPr>
        <w:t>in</w:t>
      </w:r>
    </w:p>
    <w:p w14:paraId="591E8490" w14:textId="77777777" w:rsidR="00DF4C89" w:rsidRPr="00AB00AD" w:rsidRDefault="00DF4C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sz w:val="20"/>
          <w:szCs w:val="20"/>
        </w:rPr>
        <w:tab/>
      </w:r>
      <w:r w:rsidR="00AB00AD">
        <w:rPr>
          <w:rFonts w:ascii="Courier New" w:hAnsi="Courier New" w:cs="Courier New"/>
          <w:sz w:val="20"/>
          <w:szCs w:val="20"/>
        </w:rPr>
        <w:t xml:space="preserve">Kaufman </w:t>
      </w:r>
      <w:r w:rsidRPr="00AB00AD">
        <w:rPr>
          <w:rFonts w:ascii="Courier New" w:hAnsi="Courier New" w:cs="Courier New"/>
          <w:sz w:val="20"/>
          <w:szCs w:val="20"/>
        </w:rPr>
        <w:t>(</w:t>
      </w:r>
      <w:r w:rsidR="00AB00AD" w:rsidRPr="00AB00AD">
        <w:rPr>
          <w:rFonts w:ascii="Courier New" w:hAnsi="Courier New" w:cs="Courier New"/>
          <w:sz w:val="20"/>
          <w:szCs w:val="20"/>
        </w:rPr>
        <w:t>2015</w:t>
      </w:r>
      <w:r w:rsidRPr="00AB00AD">
        <w:rPr>
          <w:rFonts w:ascii="Courier New" w:hAnsi="Courier New" w:cs="Courier New"/>
          <w:sz w:val="20"/>
          <w:szCs w:val="20"/>
        </w:rPr>
        <w:t>).</w:t>
      </w:r>
    </w:p>
    <w:p w14:paraId="02D07DA7" w14:textId="77777777" w:rsidR="00514DB8" w:rsidRPr="00AB00AD" w:rsidRDefault="00514D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13713461" w14:textId="77777777" w:rsidR="00514DB8" w:rsidRDefault="00514DB8"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iCs/>
          <w:sz w:val="20"/>
          <w:szCs w:val="20"/>
        </w:rPr>
      </w:pPr>
      <w:r w:rsidRPr="00AB00AD">
        <w:rPr>
          <w:rFonts w:ascii="Courier New" w:hAnsi="Courier New" w:cs="Courier New"/>
          <w:sz w:val="20"/>
          <w:szCs w:val="20"/>
        </w:rPr>
        <w:tab/>
      </w:r>
      <w:r w:rsidR="00F462F8" w:rsidRPr="00AB00AD">
        <w:rPr>
          <w:rFonts w:ascii="Courier New" w:hAnsi="Courier New" w:cs="Courier New"/>
          <w:iCs/>
          <w:sz w:val="20"/>
          <w:szCs w:val="20"/>
        </w:rPr>
        <w:t>Ypi, L. “First Principles and the Third Man,” in Kaufman (2015).</w:t>
      </w:r>
    </w:p>
    <w:p w14:paraId="78F3365E" w14:textId="77777777" w:rsidR="00B8054C" w:rsidRDefault="00B8054C"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iCs/>
          <w:sz w:val="20"/>
          <w:szCs w:val="20"/>
        </w:rPr>
      </w:pPr>
    </w:p>
    <w:p w14:paraId="2579AFC8" w14:textId="77777777" w:rsidR="00B8054C" w:rsidRPr="00AB00AD" w:rsidRDefault="00B8054C" w:rsidP="00F462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48595A68" w14:textId="77777777" w:rsidR="00DF4C89" w:rsidRPr="00AB00AD" w:rsidRDefault="00DF4C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sz w:val="20"/>
          <w:szCs w:val="20"/>
        </w:rPr>
        <w:t xml:space="preserve"> </w:t>
      </w:r>
    </w:p>
    <w:p w14:paraId="26EE1DF3" w14:textId="77777777" w:rsidR="00CB2B0B" w:rsidRDefault="009E12D1" w:rsidP="00014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AB00AD">
        <w:rPr>
          <w:rFonts w:ascii="Courier New" w:hAnsi="Courier New" w:cs="Courier New"/>
          <w:sz w:val="20"/>
          <w:szCs w:val="20"/>
        </w:rPr>
        <w:tab/>
      </w:r>
    </w:p>
    <w:p w14:paraId="17FFC8C6" w14:textId="77777777" w:rsidR="00B8054C" w:rsidRPr="00AB00AD" w:rsidRDefault="00B8054C" w:rsidP="00014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4AC61112" w14:textId="77777777" w:rsidR="00E22C71" w:rsidRDefault="005314AF" w:rsidP="00E22C71">
      <w:pPr>
        <w:jc w:val="center"/>
        <w:rPr>
          <w:rFonts w:ascii="Courier" w:hAnsi="Courier" w:cs="Courier"/>
          <w:i/>
          <w:sz w:val="20"/>
          <w:szCs w:val="20"/>
        </w:rPr>
      </w:pPr>
      <w:r>
        <w:rPr>
          <w:rFonts w:ascii="Courier" w:hAnsi="Courier" w:cs="Courier"/>
          <w:i/>
          <w:sz w:val="20"/>
          <w:szCs w:val="20"/>
        </w:rPr>
        <w:t>Selective B</w:t>
      </w:r>
      <w:r w:rsidR="00904F2B">
        <w:rPr>
          <w:rFonts w:ascii="Courier" w:hAnsi="Courier" w:cs="Courier"/>
          <w:i/>
          <w:sz w:val="20"/>
          <w:szCs w:val="20"/>
        </w:rPr>
        <w:t>ibliograp</w:t>
      </w:r>
      <w:r>
        <w:rPr>
          <w:rFonts w:ascii="Courier" w:hAnsi="Courier" w:cs="Courier"/>
          <w:i/>
          <w:sz w:val="20"/>
          <w:szCs w:val="20"/>
        </w:rPr>
        <w:t>hy</w:t>
      </w:r>
    </w:p>
    <w:p w14:paraId="2B89C1C6" w14:textId="77777777" w:rsidR="00393288" w:rsidRPr="00E22C71" w:rsidRDefault="00393288" w:rsidP="00E22C71">
      <w:pPr>
        <w:jc w:val="center"/>
        <w:rPr>
          <w:rFonts w:ascii="Courier" w:hAnsi="Courier" w:cs="Courier"/>
          <w:i/>
          <w:sz w:val="20"/>
          <w:szCs w:val="20"/>
        </w:rPr>
      </w:pPr>
    </w:p>
    <w:p w14:paraId="5EDB816D" w14:textId="77777777" w:rsidR="00E22C71" w:rsidRPr="00E22C71" w:rsidRDefault="00E22C71" w:rsidP="00E22C71">
      <w:pPr>
        <w:rPr>
          <w:rFonts w:ascii="Courier" w:hAnsi="Courier" w:cs="Courier"/>
          <w:sz w:val="20"/>
          <w:szCs w:val="20"/>
        </w:rPr>
      </w:pPr>
    </w:p>
    <w:p w14:paraId="26010ACA" w14:textId="77777777" w:rsidR="002A54A3" w:rsidRDefault="00E22C71" w:rsidP="002A54A3">
      <w:pPr>
        <w:rPr>
          <w:rFonts w:ascii="Courier New" w:hAnsi="Courier New" w:cs="Courier New"/>
          <w:sz w:val="20"/>
          <w:szCs w:val="20"/>
        </w:rPr>
      </w:pPr>
      <w:r w:rsidRPr="00E22C71">
        <w:rPr>
          <w:rFonts w:ascii="Courier New" w:hAnsi="Courier New" w:cs="Courier New"/>
          <w:sz w:val="20"/>
          <w:szCs w:val="20"/>
        </w:rPr>
        <w:t xml:space="preserve">Alkire, S. </w:t>
      </w:r>
      <w:r w:rsidRPr="00E22C71">
        <w:rPr>
          <w:rFonts w:ascii="Courier New" w:hAnsi="Courier New" w:cs="Courier New"/>
          <w:i/>
          <w:sz w:val="20"/>
          <w:szCs w:val="20"/>
        </w:rPr>
        <w:t>Valuing Freedoms: Sen’s Capability Approach and Poverty Reduction</w:t>
      </w:r>
      <w:r w:rsidRPr="00E22C71">
        <w:rPr>
          <w:rFonts w:ascii="Courier New" w:hAnsi="Courier New" w:cs="Courier New"/>
          <w:sz w:val="20"/>
          <w:szCs w:val="20"/>
        </w:rPr>
        <w:t xml:space="preserve"> </w:t>
      </w:r>
    </w:p>
    <w:p w14:paraId="1107B935" w14:textId="77777777" w:rsidR="002A54A3" w:rsidRDefault="00E22C71" w:rsidP="002A54A3">
      <w:pPr>
        <w:ind w:firstLine="720"/>
        <w:rPr>
          <w:rFonts w:ascii="Courier New" w:hAnsi="Courier New" w:cs="Courier New"/>
          <w:sz w:val="20"/>
          <w:szCs w:val="20"/>
        </w:rPr>
      </w:pPr>
      <w:r w:rsidRPr="00E22C71">
        <w:rPr>
          <w:rFonts w:ascii="Courier New" w:hAnsi="Courier New" w:cs="Courier New"/>
          <w:sz w:val="20"/>
          <w:szCs w:val="20"/>
        </w:rPr>
        <w:t xml:space="preserve">(Oxford: Oxford University Press, 2005).  </w:t>
      </w:r>
    </w:p>
    <w:p w14:paraId="7058E737" w14:textId="77777777" w:rsidR="00E22C71" w:rsidRPr="00E22C71" w:rsidRDefault="00E22C71" w:rsidP="002A54A3">
      <w:pPr>
        <w:ind w:firstLine="720"/>
        <w:rPr>
          <w:rFonts w:ascii="Courier New" w:hAnsi="Courier New" w:cs="Courier New"/>
          <w:sz w:val="20"/>
          <w:szCs w:val="20"/>
        </w:rPr>
      </w:pPr>
      <w:r w:rsidRPr="00E22C71">
        <w:rPr>
          <w:rFonts w:ascii="Courier New" w:hAnsi="Courier New" w:cs="Courier New"/>
          <w:sz w:val="20"/>
          <w:szCs w:val="20"/>
        </w:rPr>
        <w:t xml:space="preserve">                </w:t>
      </w:r>
    </w:p>
    <w:p w14:paraId="1DAB1554"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Anderson, E. “What is the Point of Equality?” </w:t>
      </w:r>
      <w:r w:rsidRPr="00E22C71">
        <w:rPr>
          <w:rFonts w:ascii="Courier New" w:hAnsi="Courier New" w:cs="Courier New"/>
          <w:i/>
          <w:sz w:val="20"/>
          <w:szCs w:val="20"/>
        </w:rPr>
        <w:t>Ethics</w:t>
      </w:r>
      <w:r w:rsidRPr="00E22C71">
        <w:rPr>
          <w:rFonts w:ascii="Courier New" w:hAnsi="Courier New" w:cs="Courier New"/>
          <w:sz w:val="20"/>
          <w:szCs w:val="20"/>
        </w:rPr>
        <w:t xml:space="preserve"> 99/2 (1999).</w:t>
      </w:r>
    </w:p>
    <w:p w14:paraId="475E042B" w14:textId="77777777" w:rsidR="00E22C71" w:rsidRPr="00E22C71" w:rsidRDefault="00E22C71" w:rsidP="00E22C71">
      <w:pPr>
        <w:jc w:val="both"/>
        <w:rPr>
          <w:rFonts w:ascii="Courier New" w:hAnsi="Courier New" w:cs="Courier New"/>
          <w:sz w:val="20"/>
          <w:szCs w:val="20"/>
        </w:rPr>
      </w:pPr>
    </w:p>
    <w:p w14:paraId="7CD2B87D" w14:textId="77777777" w:rsidR="00E22C71" w:rsidRPr="00E22C71" w:rsidRDefault="00E22C71" w:rsidP="00E22C71">
      <w:pPr>
        <w:jc w:val="both"/>
        <w:rPr>
          <w:rFonts w:ascii="Courier" w:hAnsi="Courier" w:cs="Courier"/>
          <w:sz w:val="20"/>
          <w:szCs w:val="20"/>
        </w:rPr>
      </w:pPr>
      <w:r w:rsidRPr="00E22C71">
        <w:rPr>
          <w:rFonts w:ascii="Courier" w:hAnsi="Courier" w:cs="Courier"/>
          <w:sz w:val="20"/>
          <w:szCs w:val="20"/>
        </w:rPr>
        <w:t xml:space="preserve">Anderson, E. “Fair Opportunity in Education: </w:t>
      </w:r>
      <w:proofErr w:type="gramStart"/>
      <w:r w:rsidRPr="00E22C71">
        <w:rPr>
          <w:rFonts w:ascii="Courier" w:hAnsi="Courier" w:cs="Courier"/>
          <w:sz w:val="20"/>
          <w:szCs w:val="20"/>
        </w:rPr>
        <w:t>A Democratic</w:t>
      </w:r>
      <w:proofErr w:type="gramEnd"/>
      <w:r w:rsidRPr="00E22C71">
        <w:rPr>
          <w:rFonts w:ascii="Courier" w:hAnsi="Courier" w:cs="Courier"/>
          <w:sz w:val="20"/>
          <w:szCs w:val="20"/>
        </w:rPr>
        <w:t xml:space="preserve"> </w:t>
      </w:r>
    </w:p>
    <w:p w14:paraId="3AFC8F91" w14:textId="77777777" w:rsidR="00E22C71" w:rsidRPr="00E22C71" w:rsidRDefault="00E22C71" w:rsidP="00E22C71">
      <w:pPr>
        <w:ind w:firstLine="720"/>
        <w:jc w:val="both"/>
        <w:rPr>
          <w:rFonts w:ascii="Courier" w:hAnsi="Courier" w:cs="Courier"/>
          <w:sz w:val="20"/>
          <w:szCs w:val="20"/>
        </w:rPr>
      </w:pPr>
      <w:r w:rsidRPr="00E22C71">
        <w:rPr>
          <w:rFonts w:ascii="Courier" w:hAnsi="Courier" w:cs="Courier"/>
          <w:sz w:val="20"/>
          <w:szCs w:val="20"/>
        </w:rPr>
        <w:t xml:space="preserve">Perspective,” </w:t>
      </w:r>
      <w:r w:rsidRPr="00E22C71">
        <w:rPr>
          <w:rFonts w:ascii="Courier" w:hAnsi="Courier" w:cs="Courier"/>
          <w:i/>
          <w:sz w:val="20"/>
          <w:szCs w:val="20"/>
        </w:rPr>
        <w:t xml:space="preserve">Ethics </w:t>
      </w:r>
      <w:r w:rsidRPr="00E22C71">
        <w:rPr>
          <w:rFonts w:ascii="Courier" w:hAnsi="Courier" w:cs="Courier"/>
          <w:sz w:val="20"/>
          <w:szCs w:val="20"/>
        </w:rPr>
        <w:t>(2007): 595-62.</w:t>
      </w:r>
    </w:p>
    <w:p w14:paraId="061C86C5" w14:textId="77777777" w:rsidR="00E22C71" w:rsidRPr="00E22C71" w:rsidRDefault="00E22C71" w:rsidP="00E22C71">
      <w:pPr>
        <w:jc w:val="both"/>
        <w:rPr>
          <w:rFonts w:ascii="Courier" w:hAnsi="Courier" w:cs="Courier"/>
          <w:sz w:val="20"/>
          <w:szCs w:val="20"/>
        </w:rPr>
      </w:pPr>
    </w:p>
    <w:p w14:paraId="0F6AE5EC" w14:textId="77777777" w:rsidR="002A54A3" w:rsidRDefault="00E22C71" w:rsidP="002A54A3">
      <w:pPr>
        <w:jc w:val="both"/>
        <w:rPr>
          <w:rFonts w:ascii="Courier New" w:hAnsi="Courier New" w:cs="Courier New"/>
          <w:sz w:val="20"/>
          <w:szCs w:val="20"/>
        </w:rPr>
      </w:pPr>
      <w:r w:rsidRPr="00E22C71">
        <w:rPr>
          <w:rFonts w:ascii="Courier" w:hAnsi="Courier" w:cs="Courier"/>
          <w:sz w:val="20"/>
          <w:szCs w:val="20"/>
        </w:rPr>
        <w:t xml:space="preserve">Anderson, S, </w:t>
      </w:r>
      <w:r w:rsidRPr="00E22C71">
        <w:rPr>
          <w:rFonts w:ascii="Courier New" w:hAnsi="Courier New" w:cs="Courier New"/>
          <w:sz w:val="20"/>
          <w:szCs w:val="20"/>
        </w:rPr>
        <w:t xml:space="preserve">“The Fundamental Disagreement between Luck Egalitarians and </w:t>
      </w:r>
    </w:p>
    <w:p w14:paraId="1303449C" w14:textId="77777777" w:rsidR="00E22C71" w:rsidRPr="00E22C71" w:rsidRDefault="00E22C71" w:rsidP="002A54A3">
      <w:pPr>
        <w:ind w:firstLine="720"/>
        <w:jc w:val="both"/>
        <w:rPr>
          <w:rFonts w:ascii="Courier New" w:hAnsi="Courier New" w:cs="Courier New"/>
          <w:sz w:val="20"/>
          <w:szCs w:val="20"/>
        </w:rPr>
      </w:pPr>
      <w:r w:rsidRPr="00E22C71">
        <w:rPr>
          <w:rFonts w:ascii="Courier New" w:hAnsi="Courier New" w:cs="Courier New"/>
          <w:sz w:val="20"/>
          <w:szCs w:val="20"/>
        </w:rPr>
        <w:t>Relational Egalitarians” in Kaufman (2015).</w:t>
      </w:r>
    </w:p>
    <w:p w14:paraId="7F6BDF26" w14:textId="77777777" w:rsidR="00E22C71" w:rsidRPr="00E22C71" w:rsidRDefault="00E22C71" w:rsidP="00E22C71">
      <w:pPr>
        <w:ind w:firstLine="720"/>
        <w:jc w:val="both"/>
        <w:rPr>
          <w:rFonts w:ascii="Courier New" w:hAnsi="Courier New" w:cs="Courier New"/>
          <w:color w:val="FF0000"/>
          <w:sz w:val="20"/>
          <w:szCs w:val="20"/>
        </w:rPr>
      </w:pPr>
    </w:p>
    <w:p w14:paraId="685CA3C5" w14:textId="77777777" w:rsidR="00E22C71" w:rsidRPr="00E22C71" w:rsidRDefault="00E22C71" w:rsidP="0017701F">
      <w:pPr>
        <w:ind w:left="720" w:hanging="720"/>
        <w:jc w:val="both"/>
        <w:rPr>
          <w:rFonts w:ascii="Courier New" w:hAnsi="Courier New" w:cs="Courier New"/>
          <w:sz w:val="20"/>
          <w:szCs w:val="20"/>
        </w:rPr>
      </w:pPr>
      <w:r w:rsidRPr="00E22C71">
        <w:rPr>
          <w:rFonts w:ascii="Courier New" w:hAnsi="Courier New" w:cs="Courier New"/>
          <w:sz w:val="20"/>
          <w:szCs w:val="20"/>
        </w:rPr>
        <w:t xml:space="preserve">Arneson, R. "Equality and Equal Opportunity for Welfare," </w:t>
      </w:r>
      <w:r w:rsidRPr="00E22C71">
        <w:rPr>
          <w:rFonts w:ascii="Courier New" w:hAnsi="Courier New" w:cs="Courier New"/>
          <w:i/>
          <w:iCs/>
          <w:sz w:val="20"/>
          <w:szCs w:val="20"/>
        </w:rPr>
        <w:t>Philosophical Studies</w:t>
      </w:r>
      <w:r w:rsidRPr="00E22C71">
        <w:rPr>
          <w:rFonts w:ascii="Courier New" w:hAnsi="Courier New" w:cs="Courier New"/>
          <w:sz w:val="20"/>
          <w:szCs w:val="20"/>
        </w:rPr>
        <w:t xml:space="preserve"> 56 (1989): 77-93.</w:t>
      </w:r>
    </w:p>
    <w:p w14:paraId="4503BD38" w14:textId="77777777" w:rsidR="00E22C71" w:rsidRPr="00E22C71" w:rsidRDefault="00E22C71" w:rsidP="00E22C71">
      <w:pPr>
        <w:jc w:val="both"/>
        <w:rPr>
          <w:rFonts w:ascii="Courier New" w:hAnsi="Courier New" w:cs="Courier New"/>
          <w:sz w:val="20"/>
          <w:szCs w:val="20"/>
        </w:rPr>
      </w:pPr>
    </w:p>
    <w:p w14:paraId="3B7EE277" w14:textId="77777777" w:rsidR="0017701F"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___________ "Against Complex Equality," </w:t>
      </w:r>
      <w:r w:rsidRPr="00E22C71">
        <w:rPr>
          <w:rFonts w:ascii="Courier New" w:hAnsi="Courier New" w:cs="Courier New"/>
          <w:i/>
          <w:iCs/>
          <w:sz w:val="20"/>
          <w:szCs w:val="20"/>
        </w:rPr>
        <w:t>Public Affairs Quarterly</w:t>
      </w:r>
      <w:r w:rsidRPr="00E22C71">
        <w:rPr>
          <w:rFonts w:ascii="Courier New" w:hAnsi="Courier New" w:cs="Courier New"/>
          <w:sz w:val="20"/>
          <w:szCs w:val="20"/>
        </w:rPr>
        <w:t xml:space="preserve"> 4 (1990a): 429-</w:t>
      </w:r>
    </w:p>
    <w:p w14:paraId="0DC2AFE6" w14:textId="77777777" w:rsidR="00E22C71" w:rsidRPr="00E22C71"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54.</w:t>
      </w:r>
    </w:p>
    <w:p w14:paraId="00E2B4AB" w14:textId="77777777" w:rsidR="00E22C71" w:rsidRPr="00E22C71" w:rsidRDefault="00E22C71" w:rsidP="00E22C71">
      <w:pPr>
        <w:jc w:val="both"/>
        <w:rPr>
          <w:rFonts w:ascii="Courier New" w:hAnsi="Courier New" w:cs="Courier New"/>
          <w:sz w:val="20"/>
          <w:szCs w:val="20"/>
        </w:rPr>
      </w:pPr>
    </w:p>
    <w:p w14:paraId="1439BABF" w14:textId="77777777" w:rsidR="0017701F"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___________ "Liberalism, Distri</w:t>
      </w:r>
      <w:r w:rsidR="00662318">
        <w:rPr>
          <w:rFonts w:ascii="Courier New" w:hAnsi="Courier New" w:cs="Courier New"/>
          <w:sz w:val="20"/>
          <w:szCs w:val="20"/>
        </w:rPr>
        <w:t xml:space="preserve">butive Subjectivism, and Equal </w:t>
      </w:r>
      <w:r w:rsidRPr="00E22C71">
        <w:rPr>
          <w:rFonts w:ascii="Courier New" w:hAnsi="Courier New" w:cs="Courier New"/>
          <w:sz w:val="20"/>
          <w:szCs w:val="20"/>
        </w:rPr>
        <w:t xml:space="preserve">Opportunity for </w:t>
      </w:r>
    </w:p>
    <w:p w14:paraId="05BDF4D4" w14:textId="77777777" w:rsidR="00E22C71" w:rsidRPr="00E22C71"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 xml:space="preserve">Welfare," </w:t>
      </w:r>
      <w:r w:rsidR="00E22C71" w:rsidRPr="00E22C71">
        <w:rPr>
          <w:rFonts w:ascii="Courier New" w:hAnsi="Courier New" w:cs="Courier New"/>
          <w:i/>
          <w:iCs/>
          <w:sz w:val="20"/>
          <w:szCs w:val="20"/>
        </w:rPr>
        <w:t>Philosophy and Public Affairs</w:t>
      </w:r>
      <w:r w:rsidR="00662318">
        <w:rPr>
          <w:rFonts w:ascii="Courier New" w:hAnsi="Courier New" w:cs="Courier New"/>
          <w:sz w:val="20"/>
          <w:szCs w:val="20"/>
        </w:rPr>
        <w:t xml:space="preserve"> 19 </w:t>
      </w:r>
      <w:r w:rsidR="00E22C71" w:rsidRPr="00E22C71">
        <w:rPr>
          <w:rFonts w:ascii="Courier New" w:hAnsi="Courier New" w:cs="Courier New"/>
          <w:sz w:val="20"/>
          <w:szCs w:val="20"/>
        </w:rPr>
        <w:t>(1990b): 158-94.</w:t>
      </w:r>
    </w:p>
    <w:p w14:paraId="636613E9" w14:textId="77777777" w:rsidR="00E22C71" w:rsidRPr="00E22C71" w:rsidRDefault="00E22C71" w:rsidP="0017701F">
      <w:pPr>
        <w:tabs>
          <w:tab w:val="left" w:pos="-1440"/>
        </w:tabs>
        <w:jc w:val="both"/>
        <w:rPr>
          <w:rFonts w:ascii="Courier New" w:hAnsi="Courier New" w:cs="Courier New"/>
          <w:sz w:val="20"/>
          <w:szCs w:val="20"/>
        </w:rPr>
      </w:pPr>
    </w:p>
    <w:p w14:paraId="5E16BE40" w14:textId="77777777" w:rsidR="00E22C71" w:rsidRPr="00E22C71" w:rsidRDefault="00E22C71" w:rsidP="00E22C71">
      <w:pPr>
        <w:jc w:val="both"/>
        <w:rPr>
          <w:rFonts w:ascii="Courier New" w:hAnsi="Courier New" w:cs="Courier New"/>
          <w:sz w:val="20"/>
          <w:szCs w:val="20"/>
        </w:rPr>
      </w:pPr>
    </w:p>
    <w:p w14:paraId="298D9549" w14:textId="77777777" w:rsidR="002A54A3" w:rsidRDefault="00E22C71" w:rsidP="002A54A3">
      <w:pPr>
        <w:jc w:val="both"/>
        <w:rPr>
          <w:rFonts w:ascii="Courier New" w:hAnsi="Courier New" w:cs="Courier New"/>
          <w:i/>
          <w:iCs/>
          <w:sz w:val="20"/>
          <w:szCs w:val="20"/>
        </w:rPr>
      </w:pPr>
      <w:r w:rsidRPr="00E22C71">
        <w:rPr>
          <w:rFonts w:ascii="Courier New" w:hAnsi="Courier New" w:cs="Courier New"/>
          <w:sz w:val="20"/>
          <w:szCs w:val="20"/>
        </w:rPr>
        <w:t>Arrow, K. J. "Extended Sympathy and the Possibility of Social</w:t>
      </w:r>
      <w:r w:rsidR="002A54A3">
        <w:rPr>
          <w:rFonts w:ascii="Courier New" w:hAnsi="Courier New" w:cs="Courier New"/>
          <w:sz w:val="20"/>
          <w:szCs w:val="20"/>
        </w:rPr>
        <w:t xml:space="preserve"> </w:t>
      </w:r>
      <w:r w:rsidRPr="00E22C71">
        <w:rPr>
          <w:rFonts w:ascii="Courier New" w:hAnsi="Courier New" w:cs="Courier New"/>
          <w:sz w:val="20"/>
          <w:szCs w:val="20"/>
        </w:rPr>
        <w:t xml:space="preserve">Choice," </w:t>
      </w:r>
      <w:r w:rsidRPr="00E22C71">
        <w:rPr>
          <w:rFonts w:ascii="Courier New" w:hAnsi="Courier New" w:cs="Courier New"/>
          <w:i/>
          <w:iCs/>
          <w:sz w:val="20"/>
          <w:szCs w:val="20"/>
        </w:rPr>
        <w:t xml:space="preserve">American </w:t>
      </w:r>
    </w:p>
    <w:p w14:paraId="37A4EAE9" w14:textId="77777777" w:rsidR="00E22C71" w:rsidRPr="00E22C71" w:rsidRDefault="00E22C71" w:rsidP="002A54A3">
      <w:pPr>
        <w:ind w:firstLine="720"/>
        <w:jc w:val="both"/>
        <w:rPr>
          <w:rFonts w:ascii="Courier New" w:hAnsi="Courier New" w:cs="Courier New"/>
          <w:sz w:val="20"/>
          <w:szCs w:val="20"/>
        </w:rPr>
      </w:pPr>
      <w:r w:rsidRPr="00E22C71">
        <w:rPr>
          <w:rFonts w:ascii="Courier New" w:hAnsi="Courier New" w:cs="Courier New"/>
          <w:i/>
          <w:iCs/>
          <w:sz w:val="20"/>
          <w:szCs w:val="20"/>
        </w:rPr>
        <w:t>Economic Review</w:t>
      </w:r>
      <w:r w:rsidRPr="00E22C71">
        <w:rPr>
          <w:rFonts w:ascii="Courier New" w:hAnsi="Courier New" w:cs="Courier New"/>
          <w:sz w:val="20"/>
          <w:szCs w:val="20"/>
        </w:rPr>
        <w:t xml:space="preserve"> 67 (1977).</w:t>
      </w:r>
    </w:p>
    <w:p w14:paraId="4CD4BADF"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1811C8C4" w14:textId="77777777" w:rsidR="002A54A3"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Brighouse, </w:t>
      </w:r>
      <w:proofErr w:type="gramStart"/>
      <w:r w:rsidRPr="00E22C71">
        <w:rPr>
          <w:rFonts w:ascii="Courier" w:hAnsi="Courier" w:cs="Courier"/>
          <w:sz w:val="20"/>
          <w:szCs w:val="20"/>
        </w:rPr>
        <w:t>H.</w:t>
      </w:r>
      <w:proofErr w:type="gramEnd"/>
      <w:r w:rsidRPr="00E22C71">
        <w:rPr>
          <w:rFonts w:ascii="Courier" w:hAnsi="Courier" w:cs="Courier"/>
          <w:sz w:val="20"/>
          <w:szCs w:val="20"/>
        </w:rPr>
        <w:t xml:space="preserve"> and A. Swift. “Equ</w:t>
      </w:r>
      <w:r w:rsidR="002A54A3">
        <w:rPr>
          <w:rFonts w:ascii="Courier" w:hAnsi="Courier" w:cs="Courier"/>
          <w:sz w:val="20"/>
          <w:szCs w:val="20"/>
        </w:rPr>
        <w:t xml:space="preserve">ality, Priority, and Positional </w:t>
      </w:r>
      <w:r w:rsidRPr="00E22C71">
        <w:rPr>
          <w:rFonts w:ascii="Courier" w:hAnsi="Courier" w:cs="Courier"/>
          <w:sz w:val="20"/>
          <w:szCs w:val="20"/>
        </w:rPr>
        <w:t xml:space="preserve">Goods,” </w:t>
      </w:r>
      <w:r w:rsidRPr="00E22C71">
        <w:rPr>
          <w:rFonts w:ascii="Courier" w:hAnsi="Courier" w:cs="Courier"/>
          <w:i/>
          <w:sz w:val="20"/>
          <w:szCs w:val="20"/>
        </w:rPr>
        <w:t>Ethics</w:t>
      </w:r>
      <w:r w:rsidRPr="00E22C71">
        <w:rPr>
          <w:rFonts w:ascii="Courier" w:hAnsi="Courier" w:cs="Courier"/>
          <w:sz w:val="20"/>
          <w:szCs w:val="20"/>
        </w:rPr>
        <w:t xml:space="preserve"> </w:t>
      </w:r>
    </w:p>
    <w:p w14:paraId="7D4FD32D" w14:textId="77777777" w:rsidR="00E22C71" w:rsidRPr="00E22C71" w:rsidRDefault="002A54A3"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r w:rsidR="00E22C71" w:rsidRPr="00E22C71">
        <w:rPr>
          <w:rFonts w:ascii="Courier" w:hAnsi="Courier" w:cs="Courier"/>
          <w:sz w:val="20"/>
          <w:szCs w:val="20"/>
        </w:rPr>
        <w:t>116 (2006): 471-497.</w:t>
      </w:r>
    </w:p>
    <w:p w14:paraId="7A656C97"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2003D7D1"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Buchanan, A. “The Egalitarianism of Human </w:t>
      </w:r>
      <w:proofErr w:type="gramStart"/>
      <w:r w:rsidRPr="00E22C71">
        <w:rPr>
          <w:rFonts w:ascii="Courier" w:hAnsi="Courier" w:cs="Courier"/>
          <w:sz w:val="20"/>
          <w:szCs w:val="20"/>
        </w:rPr>
        <w:t>Rights,“</w:t>
      </w:r>
      <w:proofErr w:type="gramEnd"/>
      <w:r w:rsidRPr="00E22C71">
        <w:rPr>
          <w:rFonts w:ascii="Courier" w:hAnsi="Courier" w:cs="Courier"/>
          <w:sz w:val="20"/>
          <w:szCs w:val="20"/>
        </w:rPr>
        <w:t xml:space="preserve"> </w:t>
      </w:r>
      <w:r w:rsidRPr="00E22C71">
        <w:rPr>
          <w:rFonts w:ascii="Courier" w:hAnsi="Courier" w:cs="Courier"/>
          <w:i/>
          <w:sz w:val="20"/>
          <w:szCs w:val="20"/>
        </w:rPr>
        <w:t>Ethics</w:t>
      </w:r>
      <w:r w:rsidRPr="00E22C71">
        <w:rPr>
          <w:rFonts w:ascii="Courier" w:hAnsi="Courier" w:cs="Courier"/>
          <w:sz w:val="20"/>
          <w:szCs w:val="20"/>
        </w:rPr>
        <w:t xml:space="preserve"> 120/4 </w:t>
      </w:r>
    </w:p>
    <w:p w14:paraId="4E7B2340"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ab/>
        <w:t>(July 2010): 679-710.</w:t>
      </w:r>
    </w:p>
    <w:p w14:paraId="65041C2C"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9B9C097"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Carens, J. “The Egalitarian Ethos as a Social Mechanism,” in </w:t>
      </w:r>
    </w:p>
    <w:p w14:paraId="161E3D52"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ab/>
        <w:t>Kaufman (2015).</w:t>
      </w:r>
    </w:p>
    <w:p w14:paraId="21232BD0"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5D5486CE" w14:textId="77777777" w:rsidR="002A54A3"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Carter, I. “Respect and the Basis of Equality,” </w:t>
      </w:r>
      <w:r w:rsidRPr="00E22C71">
        <w:rPr>
          <w:rFonts w:ascii="Courier" w:hAnsi="Courier" w:cs="Courier"/>
          <w:i/>
          <w:sz w:val="20"/>
          <w:szCs w:val="20"/>
        </w:rPr>
        <w:t>Ethics</w:t>
      </w:r>
      <w:r w:rsidRPr="00E22C71">
        <w:rPr>
          <w:rFonts w:ascii="Courier" w:hAnsi="Courier" w:cs="Courier"/>
          <w:sz w:val="20"/>
          <w:szCs w:val="20"/>
        </w:rPr>
        <w:t xml:space="preserve"> 121/3 (April 2011): 538-</w:t>
      </w:r>
    </w:p>
    <w:p w14:paraId="0EC4682D" w14:textId="77777777" w:rsidR="00E22C71" w:rsidRPr="00E22C71" w:rsidRDefault="002A54A3"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ab/>
      </w:r>
      <w:r w:rsidR="00E22C71" w:rsidRPr="00E22C71">
        <w:rPr>
          <w:rFonts w:ascii="Courier" w:hAnsi="Courier" w:cs="Courier"/>
          <w:sz w:val="20"/>
          <w:szCs w:val="20"/>
        </w:rPr>
        <w:t>71.</w:t>
      </w:r>
    </w:p>
    <w:p w14:paraId="1FDD49EF"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076A2986"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Casal, P., “Why Sufficiency is Not Enough,” </w:t>
      </w:r>
      <w:r w:rsidRPr="00E22C71">
        <w:rPr>
          <w:rFonts w:ascii="Courier" w:hAnsi="Courier" w:cs="Courier"/>
          <w:i/>
          <w:sz w:val="20"/>
          <w:szCs w:val="20"/>
        </w:rPr>
        <w:t>Ethics</w:t>
      </w:r>
      <w:r w:rsidRPr="00E22C71">
        <w:rPr>
          <w:rFonts w:ascii="Courier" w:hAnsi="Courier" w:cs="Courier"/>
          <w:sz w:val="20"/>
          <w:szCs w:val="20"/>
        </w:rPr>
        <w:t xml:space="preserve"> (2007): 296-236.</w:t>
      </w:r>
    </w:p>
    <w:p w14:paraId="0EC7A90A"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1CAC9052"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Clayton, </w:t>
      </w:r>
      <w:proofErr w:type="gramStart"/>
      <w:r w:rsidRPr="00E22C71">
        <w:rPr>
          <w:rFonts w:ascii="Courier" w:hAnsi="Courier" w:cs="Courier"/>
          <w:sz w:val="20"/>
          <w:szCs w:val="20"/>
        </w:rPr>
        <w:t>M.</w:t>
      </w:r>
      <w:proofErr w:type="gramEnd"/>
      <w:r w:rsidRPr="00E22C71">
        <w:rPr>
          <w:rFonts w:ascii="Courier" w:hAnsi="Courier" w:cs="Courier"/>
          <w:sz w:val="20"/>
          <w:szCs w:val="20"/>
        </w:rPr>
        <w:t xml:space="preserve"> and A. Willams (eds.), </w:t>
      </w:r>
      <w:r w:rsidRPr="00E22C71">
        <w:rPr>
          <w:rFonts w:ascii="Courier" w:hAnsi="Courier" w:cs="Courier"/>
          <w:i/>
          <w:sz w:val="20"/>
          <w:szCs w:val="20"/>
        </w:rPr>
        <w:t>The Ideal of Equality</w:t>
      </w:r>
      <w:r w:rsidRPr="00E22C71">
        <w:rPr>
          <w:rFonts w:ascii="Courier" w:hAnsi="Courier" w:cs="Courier"/>
          <w:sz w:val="20"/>
          <w:szCs w:val="20"/>
        </w:rPr>
        <w:t xml:space="preserve"> </w:t>
      </w:r>
    </w:p>
    <w:p w14:paraId="2329494C"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ab/>
        <w:t>(Hampshire: Palgrave Macmillan, 2002).</w:t>
      </w:r>
    </w:p>
    <w:p w14:paraId="01EDA23C" w14:textId="77777777" w:rsidR="00E22C71" w:rsidRPr="00E22C71" w:rsidRDefault="00E22C71" w:rsidP="00E22C71">
      <w:pPr>
        <w:jc w:val="both"/>
        <w:rPr>
          <w:rFonts w:ascii="Courier New" w:hAnsi="Courier New" w:cs="Courier New"/>
          <w:sz w:val="20"/>
          <w:szCs w:val="20"/>
        </w:rPr>
      </w:pPr>
    </w:p>
    <w:p w14:paraId="14757F10" w14:textId="77777777" w:rsidR="00662318"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Cohen, G. A., "On the Currency of Egalitarian Justice,"</w:t>
      </w:r>
      <w:r w:rsidR="00662318">
        <w:rPr>
          <w:rFonts w:ascii="Courier New" w:hAnsi="Courier New" w:cs="Courier New"/>
          <w:sz w:val="20"/>
          <w:szCs w:val="20"/>
        </w:rPr>
        <w:t xml:space="preserve"> </w:t>
      </w:r>
      <w:r w:rsidRPr="00E22C71">
        <w:rPr>
          <w:rFonts w:ascii="Courier New" w:hAnsi="Courier New" w:cs="Courier New"/>
          <w:i/>
          <w:iCs/>
          <w:sz w:val="20"/>
          <w:szCs w:val="20"/>
        </w:rPr>
        <w:t>Ethics 99</w:t>
      </w:r>
      <w:r w:rsidRPr="00E22C71">
        <w:rPr>
          <w:rFonts w:ascii="Courier New" w:hAnsi="Courier New" w:cs="Courier New"/>
          <w:sz w:val="20"/>
          <w:szCs w:val="20"/>
        </w:rPr>
        <w:t xml:space="preserve"> (1989), 906-</w:t>
      </w:r>
    </w:p>
    <w:p w14:paraId="7A98432E" w14:textId="77777777" w:rsidR="00E22C71" w:rsidRPr="00E22C71" w:rsidRDefault="00662318"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944.</w:t>
      </w:r>
    </w:p>
    <w:p w14:paraId="3E563FA9" w14:textId="77777777" w:rsidR="00E22C71" w:rsidRPr="00E22C71" w:rsidRDefault="00E22C71" w:rsidP="00E22C71">
      <w:pPr>
        <w:jc w:val="both"/>
        <w:rPr>
          <w:rFonts w:ascii="Courier New" w:hAnsi="Courier New" w:cs="Courier New"/>
          <w:sz w:val="20"/>
          <w:szCs w:val="20"/>
        </w:rPr>
      </w:pPr>
    </w:p>
    <w:p w14:paraId="0DD50B4B"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____________, "Equality of What?  On Welfare, Goods and</w:t>
      </w:r>
    </w:p>
    <w:p w14:paraId="411EE801"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Capabilities" </w:t>
      </w:r>
      <w:r w:rsidRPr="00E22C71">
        <w:rPr>
          <w:rFonts w:ascii="Courier New" w:hAnsi="Courier New" w:cs="Courier New"/>
          <w:i/>
          <w:iCs/>
          <w:sz w:val="20"/>
          <w:szCs w:val="20"/>
        </w:rPr>
        <w:t>Recherches economiques de Louvain 56</w:t>
      </w:r>
      <w:r w:rsidRPr="00E22C71">
        <w:rPr>
          <w:rFonts w:ascii="Courier New" w:hAnsi="Courier New" w:cs="Courier New"/>
          <w:sz w:val="20"/>
          <w:szCs w:val="20"/>
        </w:rPr>
        <w:t xml:space="preserve"> (1990).</w:t>
      </w:r>
    </w:p>
    <w:p w14:paraId="59B74B33" w14:textId="77777777" w:rsidR="00E22C71" w:rsidRPr="00E22C71" w:rsidRDefault="00E22C71" w:rsidP="00E22C71">
      <w:pPr>
        <w:jc w:val="both"/>
        <w:rPr>
          <w:rFonts w:ascii="Courier New" w:hAnsi="Courier New" w:cs="Courier New"/>
          <w:sz w:val="20"/>
          <w:szCs w:val="20"/>
        </w:rPr>
      </w:pPr>
    </w:p>
    <w:p w14:paraId="67CCBF63"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____________</w:t>
      </w:r>
      <w:proofErr w:type="gramStart"/>
      <w:r w:rsidRPr="00E22C71">
        <w:rPr>
          <w:rFonts w:ascii="Courier New" w:hAnsi="Courier New" w:cs="Courier New"/>
          <w:sz w:val="20"/>
          <w:szCs w:val="20"/>
        </w:rPr>
        <w:t>_  "</w:t>
      </w:r>
      <w:proofErr w:type="gramEnd"/>
      <w:r w:rsidRPr="00E22C71">
        <w:rPr>
          <w:rFonts w:ascii="Courier New" w:hAnsi="Courier New" w:cs="Courier New"/>
          <w:sz w:val="20"/>
          <w:szCs w:val="20"/>
        </w:rPr>
        <w:t xml:space="preserve">Equality of What?  On Welfare, </w:t>
      </w:r>
      <w:proofErr w:type="gramStart"/>
      <w:r w:rsidRPr="00E22C71">
        <w:rPr>
          <w:rFonts w:ascii="Courier New" w:hAnsi="Courier New" w:cs="Courier New"/>
          <w:sz w:val="20"/>
          <w:szCs w:val="20"/>
        </w:rPr>
        <w:t>Resources</w:t>
      </w:r>
      <w:proofErr w:type="gramEnd"/>
      <w:r w:rsidRPr="00E22C71">
        <w:rPr>
          <w:rFonts w:ascii="Courier New" w:hAnsi="Courier New" w:cs="Courier New"/>
          <w:sz w:val="20"/>
          <w:szCs w:val="20"/>
        </w:rPr>
        <w:t xml:space="preserve"> and       </w:t>
      </w:r>
      <w:r w:rsidRPr="00E22C71">
        <w:rPr>
          <w:rFonts w:ascii="Courier New" w:hAnsi="Courier New" w:cs="Courier New"/>
          <w:sz w:val="20"/>
          <w:szCs w:val="20"/>
        </w:rPr>
        <w:tab/>
        <w:t>Capabilities," in Nussbaum and Sen (1993).</w:t>
      </w:r>
    </w:p>
    <w:p w14:paraId="34D72D54" w14:textId="77777777" w:rsidR="00E22C71" w:rsidRPr="00E22C71" w:rsidRDefault="00E22C71" w:rsidP="00E22C71">
      <w:pPr>
        <w:jc w:val="both"/>
        <w:rPr>
          <w:rFonts w:ascii="Courier New" w:hAnsi="Courier New" w:cs="Courier New"/>
          <w:sz w:val="20"/>
          <w:szCs w:val="20"/>
        </w:rPr>
      </w:pPr>
    </w:p>
    <w:p w14:paraId="3DF2CCBA" w14:textId="77777777" w:rsidR="002A54A3"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___________ "Incentives, Inequal</w:t>
      </w:r>
      <w:r w:rsidR="00662318">
        <w:rPr>
          <w:rFonts w:ascii="Courier New" w:hAnsi="Courier New" w:cs="Courier New"/>
          <w:sz w:val="20"/>
          <w:szCs w:val="20"/>
        </w:rPr>
        <w:t xml:space="preserve">ity and Community," in Darwall </w:t>
      </w:r>
      <w:r w:rsidRPr="00E22C71">
        <w:rPr>
          <w:rFonts w:ascii="Courier New" w:hAnsi="Courier New" w:cs="Courier New"/>
          <w:sz w:val="20"/>
          <w:szCs w:val="20"/>
        </w:rPr>
        <w:t>(1995a), pp. 331-</w:t>
      </w:r>
    </w:p>
    <w:p w14:paraId="26A4D3EA" w14:textId="77777777" w:rsidR="00E22C71" w:rsidRPr="00E22C71" w:rsidRDefault="002A54A3"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98.</w:t>
      </w:r>
    </w:p>
    <w:p w14:paraId="1C627168" w14:textId="77777777" w:rsidR="00E22C71" w:rsidRPr="00E22C71" w:rsidRDefault="00E22C71" w:rsidP="00E22C71">
      <w:pPr>
        <w:jc w:val="both"/>
        <w:rPr>
          <w:rFonts w:ascii="Courier New" w:hAnsi="Courier New" w:cs="Courier New"/>
          <w:sz w:val="20"/>
          <w:szCs w:val="20"/>
        </w:rPr>
      </w:pPr>
    </w:p>
    <w:p w14:paraId="07A55B81" w14:textId="77777777" w:rsidR="00662318"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____________ </w:t>
      </w:r>
      <w:r w:rsidRPr="00E22C71">
        <w:rPr>
          <w:rFonts w:ascii="Courier New" w:hAnsi="Courier New" w:cs="Courier New"/>
          <w:i/>
          <w:iCs/>
          <w:sz w:val="20"/>
          <w:szCs w:val="20"/>
        </w:rPr>
        <w:t xml:space="preserve">Self-Ownership, </w:t>
      </w:r>
      <w:proofErr w:type="gramStart"/>
      <w:r w:rsidRPr="00E22C71">
        <w:rPr>
          <w:rFonts w:ascii="Courier New" w:hAnsi="Courier New" w:cs="Courier New"/>
          <w:i/>
          <w:iCs/>
          <w:sz w:val="20"/>
          <w:szCs w:val="20"/>
        </w:rPr>
        <w:t>Freedom</w:t>
      </w:r>
      <w:proofErr w:type="gramEnd"/>
      <w:r w:rsidRPr="00E22C71">
        <w:rPr>
          <w:rFonts w:ascii="Courier New" w:hAnsi="Courier New" w:cs="Courier New"/>
          <w:i/>
          <w:iCs/>
          <w:sz w:val="20"/>
          <w:szCs w:val="20"/>
        </w:rPr>
        <w:t xml:space="preserve"> and Equality</w:t>
      </w:r>
      <w:r w:rsidR="00662318">
        <w:rPr>
          <w:rFonts w:ascii="Courier New" w:hAnsi="Courier New" w:cs="Courier New"/>
          <w:sz w:val="20"/>
          <w:szCs w:val="20"/>
        </w:rPr>
        <w:t xml:space="preserve"> (Cambridge: </w:t>
      </w:r>
      <w:r w:rsidRPr="00E22C71">
        <w:rPr>
          <w:rFonts w:ascii="Courier New" w:hAnsi="Courier New" w:cs="Courier New"/>
          <w:sz w:val="20"/>
          <w:szCs w:val="20"/>
        </w:rPr>
        <w:t xml:space="preserve">Cambridge </w:t>
      </w:r>
    </w:p>
    <w:p w14:paraId="6DB42A98" w14:textId="77777777" w:rsidR="00E22C71" w:rsidRPr="00E22C71" w:rsidRDefault="00662318"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University Press, 1995b).</w:t>
      </w:r>
    </w:p>
    <w:p w14:paraId="33D2F50B" w14:textId="77777777" w:rsidR="00E22C71" w:rsidRPr="00E22C71" w:rsidRDefault="00E22C71" w:rsidP="00E22C71">
      <w:pPr>
        <w:tabs>
          <w:tab w:val="left" w:pos="-1440"/>
        </w:tabs>
        <w:jc w:val="both"/>
        <w:rPr>
          <w:rFonts w:ascii="Courier New" w:hAnsi="Courier New" w:cs="Courier New"/>
          <w:sz w:val="20"/>
          <w:szCs w:val="20"/>
        </w:rPr>
      </w:pPr>
    </w:p>
    <w:p w14:paraId="3F0F6928"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___________ </w:t>
      </w:r>
      <w:r w:rsidRPr="00E22C71">
        <w:rPr>
          <w:rFonts w:ascii="Courier New" w:hAnsi="Courier New" w:cs="Courier New"/>
          <w:i/>
          <w:sz w:val="20"/>
          <w:szCs w:val="20"/>
        </w:rPr>
        <w:t>If You’re an Egalitarian, How Come You’re So Rich?</w:t>
      </w:r>
      <w:r w:rsidRPr="00E22C71">
        <w:rPr>
          <w:rFonts w:ascii="Courier New" w:hAnsi="Courier New" w:cs="Courier New"/>
          <w:sz w:val="20"/>
          <w:szCs w:val="20"/>
        </w:rPr>
        <w:t xml:space="preserve"> </w:t>
      </w:r>
    </w:p>
    <w:p w14:paraId="4D420C48"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(Cambridge, MA: Harvard University Press, 2000).</w:t>
      </w:r>
    </w:p>
    <w:p w14:paraId="79DDFD72" w14:textId="77777777" w:rsidR="00E22C71" w:rsidRPr="00E22C71" w:rsidRDefault="00E22C71" w:rsidP="00E22C71">
      <w:pPr>
        <w:tabs>
          <w:tab w:val="left" w:pos="-1440"/>
        </w:tabs>
        <w:jc w:val="both"/>
        <w:rPr>
          <w:rFonts w:ascii="Courier New" w:hAnsi="Courier New" w:cs="Courier New"/>
          <w:sz w:val="20"/>
          <w:szCs w:val="20"/>
        </w:rPr>
      </w:pPr>
    </w:p>
    <w:p w14:paraId="5450EFB4"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____________ </w:t>
      </w:r>
      <w:r w:rsidRPr="00E22C71">
        <w:rPr>
          <w:rFonts w:ascii="Courier New" w:hAnsi="Courier New" w:cs="Courier New"/>
          <w:i/>
          <w:sz w:val="20"/>
          <w:szCs w:val="20"/>
        </w:rPr>
        <w:t xml:space="preserve">Rescuing Justice and Equality </w:t>
      </w:r>
      <w:r w:rsidRPr="00E22C71">
        <w:rPr>
          <w:rFonts w:ascii="Courier New" w:hAnsi="Courier New" w:cs="Courier New"/>
          <w:sz w:val="20"/>
          <w:szCs w:val="20"/>
        </w:rPr>
        <w:t xml:space="preserve">(Cambridge, MA: Harvard </w:t>
      </w:r>
    </w:p>
    <w:p w14:paraId="4008BECE"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ab/>
        <w:t>University Press, 2008).</w:t>
      </w:r>
    </w:p>
    <w:p w14:paraId="2A8CCCB0" w14:textId="77777777" w:rsidR="00E22C71" w:rsidRPr="00E22C71" w:rsidRDefault="00E22C71" w:rsidP="00E22C71">
      <w:pPr>
        <w:tabs>
          <w:tab w:val="left" w:pos="-1440"/>
        </w:tabs>
        <w:jc w:val="both"/>
        <w:rPr>
          <w:rFonts w:ascii="Courier New" w:hAnsi="Courier New" w:cs="Courier New"/>
          <w:sz w:val="20"/>
          <w:szCs w:val="20"/>
        </w:rPr>
      </w:pPr>
    </w:p>
    <w:p w14:paraId="76954C55" w14:textId="77777777" w:rsidR="00E22C71" w:rsidRPr="00E22C71" w:rsidRDefault="00E22C71" w:rsidP="00E22C71">
      <w:pPr>
        <w:tabs>
          <w:tab w:val="left" w:pos="-1440"/>
        </w:tabs>
        <w:jc w:val="both"/>
        <w:rPr>
          <w:rFonts w:ascii="Courier New" w:hAnsi="Courier New" w:cs="Courier New"/>
          <w:i/>
          <w:sz w:val="20"/>
          <w:szCs w:val="20"/>
        </w:rPr>
      </w:pPr>
      <w:r w:rsidRPr="00E22C71">
        <w:rPr>
          <w:rFonts w:ascii="Courier New" w:hAnsi="Courier New" w:cs="Courier New"/>
          <w:sz w:val="20"/>
          <w:szCs w:val="20"/>
        </w:rPr>
        <w:t xml:space="preserve">____________ </w:t>
      </w:r>
      <w:r w:rsidRPr="00E22C71">
        <w:rPr>
          <w:rFonts w:ascii="Courier New" w:hAnsi="Courier New" w:cs="Courier New"/>
          <w:i/>
          <w:sz w:val="20"/>
          <w:szCs w:val="20"/>
        </w:rPr>
        <w:t xml:space="preserve">On the Currency of Egalitarian Justice, and Other </w:t>
      </w:r>
    </w:p>
    <w:p w14:paraId="589E5542" w14:textId="77777777" w:rsidR="00E22C71" w:rsidRPr="00E22C71" w:rsidRDefault="00E22C71" w:rsidP="00E22C71">
      <w:pPr>
        <w:tabs>
          <w:tab w:val="left" w:pos="-1440"/>
        </w:tabs>
        <w:ind w:left="720"/>
        <w:jc w:val="both"/>
        <w:rPr>
          <w:rFonts w:ascii="Courier New" w:hAnsi="Courier New" w:cs="Courier New"/>
          <w:sz w:val="20"/>
          <w:szCs w:val="20"/>
        </w:rPr>
      </w:pPr>
      <w:r w:rsidRPr="00E22C71">
        <w:rPr>
          <w:rFonts w:ascii="Courier New" w:hAnsi="Courier New" w:cs="Courier New"/>
          <w:i/>
          <w:sz w:val="20"/>
          <w:szCs w:val="20"/>
        </w:rPr>
        <w:t>Essays in Political Philosophy</w:t>
      </w:r>
      <w:r w:rsidRPr="00E22C71">
        <w:rPr>
          <w:rFonts w:ascii="Courier New" w:hAnsi="Courier New" w:cs="Courier New"/>
          <w:sz w:val="20"/>
          <w:szCs w:val="20"/>
        </w:rPr>
        <w:t xml:space="preserve"> (Princeton: Princeton University Press, 2011). </w:t>
      </w:r>
    </w:p>
    <w:p w14:paraId="4D39B2E5" w14:textId="77777777" w:rsidR="00E22C71" w:rsidRPr="00E22C71" w:rsidRDefault="00E22C71" w:rsidP="00E22C71">
      <w:pPr>
        <w:jc w:val="both"/>
        <w:rPr>
          <w:rFonts w:ascii="Courier New" w:hAnsi="Courier New" w:cs="Courier New"/>
          <w:sz w:val="20"/>
          <w:szCs w:val="20"/>
        </w:rPr>
      </w:pPr>
    </w:p>
    <w:p w14:paraId="3990E6F0" w14:textId="77777777" w:rsidR="0017701F"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Crocker, D.A. "Functioning and Capability: The Foundations of Sen's and </w:t>
      </w:r>
    </w:p>
    <w:p w14:paraId="06F866AC" w14:textId="77777777" w:rsidR="0017701F"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 xml:space="preserve">Nussbaum's Development Ethic, Part 2," in Nussbaum and Glover </w:t>
      </w:r>
    </w:p>
    <w:p w14:paraId="02879407" w14:textId="77777777" w:rsidR="00E22C71" w:rsidRPr="00E22C71"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(1995), pp. 153-98.</w:t>
      </w:r>
    </w:p>
    <w:p w14:paraId="26468538" w14:textId="77777777" w:rsidR="00E22C71" w:rsidRPr="00E22C71" w:rsidRDefault="00E22C71" w:rsidP="00E22C71">
      <w:pPr>
        <w:jc w:val="both"/>
        <w:rPr>
          <w:rFonts w:ascii="Courier New" w:hAnsi="Courier New" w:cs="Courier New"/>
          <w:sz w:val="20"/>
          <w:szCs w:val="20"/>
        </w:rPr>
      </w:pPr>
    </w:p>
    <w:p w14:paraId="7A71836B" w14:textId="77777777" w:rsidR="00E22C71" w:rsidRPr="00E22C71" w:rsidRDefault="00E22C71" w:rsidP="00E22C71">
      <w:pPr>
        <w:tabs>
          <w:tab w:val="left" w:pos="-1440"/>
        </w:tabs>
        <w:ind w:left="720" w:hanging="720"/>
        <w:jc w:val="both"/>
        <w:rPr>
          <w:rFonts w:ascii="Courier New" w:hAnsi="Courier New" w:cs="Courier New"/>
          <w:sz w:val="20"/>
          <w:szCs w:val="20"/>
        </w:rPr>
      </w:pPr>
      <w:r w:rsidRPr="00E22C71">
        <w:rPr>
          <w:rFonts w:ascii="Courier New" w:hAnsi="Courier New" w:cs="Courier New"/>
          <w:sz w:val="20"/>
          <w:szCs w:val="20"/>
        </w:rPr>
        <w:t xml:space="preserve">Daniels, N. "Equality of What? Welfare, Resources or Capabilities," </w:t>
      </w:r>
      <w:r w:rsidRPr="00E22C71">
        <w:rPr>
          <w:rFonts w:ascii="Courier New" w:hAnsi="Courier New" w:cs="Courier New"/>
          <w:i/>
          <w:iCs/>
          <w:sz w:val="20"/>
          <w:szCs w:val="20"/>
        </w:rPr>
        <w:t>Philosophy and Phenomonological Research</w:t>
      </w:r>
      <w:r w:rsidRPr="00E22C71">
        <w:rPr>
          <w:rFonts w:ascii="Courier New" w:hAnsi="Courier New" w:cs="Courier New"/>
          <w:sz w:val="20"/>
          <w:szCs w:val="20"/>
        </w:rPr>
        <w:t xml:space="preserve"> 50, supp. (1990): 273-96.</w:t>
      </w:r>
    </w:p>
    <w:p w14:paraId="6FCB9B0D" w14:textId="77777777" w:rsidR="00E22C71" w:rsidRPr="00E22C71" w:rsidRDefault="00E22C71" w:rsidP="00E22C71">
      <w:pPr>
        <w:jc w:val="both"/>
        <w:rPr>
          <w:rFonts w:ascii="Courier New" w:hAnsi="Courier New" w:cs="Courier New"/>
          <w:sz w:val="20"/>
          <w:szCs w:val="20"/>
        </w:rPr>
      </w:pPr>
    </w:p>
    <w:p w14:paraId="7108333D" w14:textId="77777777" w:rsidR="00662318" w:rsidRDefault="00662318" w:rsidP="00E22C71">
      <w:pPr>
        <w:tabs>
          <w:tab w:val="left" w:pos="-1440"/>
        </w:tabs>
        <w:jc w:val="both"/>
        <w:rPr>
          <w:rFonts w:ascii="Courier New" w:hAnsi="Courier New" w:cs="Courier New"/>
          <w:sz w:val="20"/>
          <w:szCs w:val="20"/>
        </w:rPr>
      </w:pPr>
    </w:p>
    <w:p w14:paraId="62A28C31" w14:textId="77777777" w:rsidR="00662318"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Darwall, S., ed, </w:t>
      </w:r>
      <w:r w:rsidRPr="00E22C71">
        <w:rPr>
          <w:rFonts w:ascii="Courier New" w:hAnsi="Courier New" w:cs="Courier New"/>
          <w:i/>
          <w:iCs/>
          <w:sz w:val="20"/>
          <w:szCs w:val="20"/>
        </w:rPr>
        <w:t>Equal Freedom</w:t>
      </w:r>
      <w:r w:rsidR="00662318">
        <w:rPr>
          <w:rFonts w:ascii="Courier New" w:hAnsi="Courier New" w:cs="Courier New"/>
          <w:sz w:val="20"/>
          <w:szCs w:val="20"/>
        </w:rPr>
        <w:t xml:space="preserve"> (Ann Arbor: University of </w:t>
      </w:r>
      <w:r w:rsidRPr="00E22C71">
        <w:rPr>
          <w:rFonts w:ascii="Courier New" w:hAnsi="Courier New" w:cs="Courier New"/>
          <w:sz w:val="20"/>
          <w:szCs w:val="20"/>
        </w:rPr>
        <w:t xml:space="preserve">Michigan Press, </w:t>
      </w:r>
    </w:p>
    <w:p w14:paraId="10E91656" w14:textId="77777777" w:rsidR="00E22C71" w:rsidRPr="00E22C71" w:rsidRDefault="00662318"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 xml:space="preserve">1995). </w:t>
      </w:r>
    </w:p>
    <w:p w14:paraId="590A8F3F" w14:textId="77777777" w:rsidR="00E22C71" w:rsidRPr="00E22C71" w:rsidRDefault="00E22C71" w:rsidP="00E22C71">
      <w:pPr>
        <w:tabs>
          <w:tab w:val="left" w:pos="-1440"/>
        </w:tabs>
        <w:jc w:val="both"/>
        <w:rPr>
          <w:rFonts w:ascii="Courier New" w:hAnsi="Courier New" w:cs="Courier New"/>
          <w:sz w:val="20"/>
          <w:szCs w:val="20"/>
        </w:rPr>
      </w:pPr>
    </w:p>
    <w:p w14:paraId="052651F6"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Dowding, K. “Can Capabilities Reconcile Freedom and Equality?” </w:t>
      </w:r>
    </w:p>
    <w:p w14:paraId="2A22F753"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ab/>
      </w:r>
      <w:r w:rsidRPr="00E22C71">
        <w:rPr>
          <w:rFonts w:ascii="Courier" w:hAnsi="Courier" w:cs="Courier"/>
          <w:i/>
          <w:sz w:val="20"/>
          <w:szCs w:val="20"/>
        </w:rPr>
        <w:t>Journal of Political Philosophy</w:t>
      </w:r>
      <w:r w:rsidRPr="00E22C71">
        <w:rPr>
          <w:rFonts w:ascii="Courier" w:hAnsi="Courier" w:cs="Courier"/>
          <w:sz w:val="20"/>
          <w:szCs w:val="20"/>
        </w:rPr>
        <w:t xml:space="preserve"> 14 (2006): 323-36. </w:t>
      </w:r>
    </w:p>
    <w:p w14:paraId="1A770465" w14:textId="77777777" w:rsidR="00E22C71" w:rsidRPr="00E22C71" w:rsidRDefault="00E22C71" w:rsidP="00E22C71">
      <w:pPr>
        <w:jc w:val="both"/>
        <w:rPr>
          <w:rFonts w:ascii="Courier New" w:hAnsi="Courier New" w:cs="Courier New"/>
          <w:sz w:val="20"/>
          <w:szCs w:val="20"/>
        </w:rPr>
      </w:pPr>
    </w:p>
    <w:p w14:paraId="62F056FA"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Dworkin, R., "What is Equality? Part 1: Equality of Welfare," </w:t>
      </w:r>
    </w:p>
    <w:p w14:paraId="3945AF2E"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i/>
          <w:iCs/>
          <w:sz w:val="20"/>
          <w:szCs w:val="20"/>
        </w:rPr>
        <w:t>Philosophy and Public Affairs 10</w:t>
      </w:r>
      <w:r w:rsidRPr="00E22C71">
        <w:rPr>
          <w:rFonts w:ascii="Courier New" w:hAnsi="Courier New" w:cs="Courier New"/>
          <w:sz w:val="20"/>
          <w:szCs w:val="20"/>
        </w:rPr>
        <w:t xml:space="preserve"> (1981a): 185-246.</w:t>
      </w:r>
    </w:p>
    <w:p w14:paraId="415E42F0" w14:textId="77777777" w:rsidR="00E22C71" w:rsidRPr="00E22C71" w:rsidRDefault="00E22C71" w:rsidP="00E22C71">
      <w:pPr>
        <w:jc w:val="both"/>
        <w:rPr>
          <w:rFonts w:ascii="Courier New" w:hAnsi="Courier New" w:cs="Courier New"/>
          <w:sz w:val="20"/>
          <w:szCs w:val="20"/>
        </w:rPr>
      </w:pPr>
    </w:p>
    <w:p w14:paraId="583AD91D"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___________, "What is Equality? Part 2: Equality of Resources,"</w:t>
      </w:r>
    </w:p>
    <w:p w14:paraId="64A804E6"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i/>
          <w:iCs/>
          <w:sz w:val="20"/>
          <w:szCs w:val="20"/>
        </w:rPr>
        <w:t xml:space="preserve">Philosophy and Public Affairs 10 </w:t>
      </w:r>
      <w:r w:rsidRPr="00E22C71">
        <w:rPr>
          <w:rFonts w:ascii="Courier New" w:hAnsi="Courier New" w:cs="Courier New"/>
          <w:iCs/>
          <w:sz w:val="20"/>
          <w:szCs w:val="20"/>
        </w:rPr>
        <w:t>(1981b</w:t>
      </w:r>
      <w:r w:rsidRPr="00E22C71">
        <w:rPr>
          <w:rFonts w:ascii="Courier New" w:hAnsi="Courier New" w:cs="Courier New"/>
          <w:i/>
          <w:iCs/>
          <w:sz w:val="20"/>
          <w:szCs w:val="20"/>
        </w:rPr>
        <w:t>):</w:t>
      </w:r>
      <w:r w:rsidRPr="00E22C71">
        <w:rPr>
          <w:rFonts w:ascii="Courier New" w:hAnsi="Courier New" w:cs="Courier New"/>
          <w:sz w:val="20"/>
          <w:szCs w:val="20"/>
        </w:rPr>
        <w:t xml:space="preserve"> 283-345.</w:t>
      </w:r>
    </w:p>
    <w:p w14:paraId="1CD0E3D1" w14:textId="77777777" w:rsidR="00E22C71" w:rsidRPr="00E22C71" w:rsidRDefault="00E22C71" w:rsidP="00E22C71">
      <w:pPr>
        <w:jc w:val="both"/>
        <w:rPr>
          <w:rFonts w:ascii="Courier New" w:hAnsi="Courier New" w:cs="Courier New"/>
          <w:sz w:val="20"/>
          <w:szCs w:val="20"/>
        </w:rPr>
      </w:pPr>
    </w:p>
    <w:p w14:paraId="14C090DC" w14:textId="77777777" w:rsidR="00E22C71" w:rsidRPr="00E22C71" w:rsidRDefault="00E22C71" w:rsidP="00E22C71">
      <w:pPr>
        <w:jc w:val="both"/>
        <w:rPr>
          <w:rFonts w:ascii="Courier New" w:hAnsi="Courier New" w:cs="Courier New"/>
          <w:sz w:val="20"/>
          <w:szCs w:val="20"/>
        </w:rPr>
        <w:sectPr w:rsidR="00E22C71" w:rsidRPr="00E22C71" w:rsidSect="00E22C71">
          <w:footerReference w:type="default" r:id="rId10"/>
          <w:type w:val="continuous"/>
          <w:pgSz w:w="12240" w:h="15840"/>
          <w:pgMar w:top="1440" w:right="1440" w:bottom="1440" w:left="1440" w:header="1440" w:footer="1440" w:gutter="0"/>
          <w:pgNumType w:fmt="lowerRoman"/>
          <w:cols w:space="720"/>
          <w:noEndnote/>
        </w:sectPr>
      </w:pPr>
    </w:p>
    <w:p w14:paraId="3A8209C9" w14:textId="77777777" w:rsidR="00E22C71" w:rsidRPr="00E22C71" w:rsidRDefault="00E22C71" w:rsidP="00E22C71">
      <w:pPr>
        <w:jc w:val="both"/>
        <w:rPr>
          <w:rFonts w:ascii="Courier New" w:hAnsi="Courier New" w:cs="Courier New"/>
          <w:i/>
          <w:iCs/>
          <w:sz w:val="20"/>
          <w:szCs w:val="20"/>
        </w:rPr>
      </w:pPr>
      <w:r w:rsidRPr="00E22C71">
        <w:rPr>
          <w:rFonts w:ascii="Courier New" w:hAnsi="Courier New" w:cs="Courier New"/>
          <w:sz w:val="20"/>
          <w:szCs w:val="20"/>
        </w:rPr>
        <w:t>_________</w:t>
      </w:r>
      <w:proofErr w:type="gramStart"/>
      <w:r w:rsidRPr="00E22C71">
        <w:rPr>
          <w:rFonts w:ascii="Courier New" w:hAnsi="Courier New" w:cs="Courier New"/>
          <w:sz w:val="20"/>
          <w:szCs w:val="20"/>
        </w:rPr>
        <w:t>_  "</w:t>
      </w:r>
      <w:proofErr w:type="gramEnd"/>
      <w:r w:rsidRPr="00E22C71">
        <w:rPr>
          <w:rFonts w:ascii="Courier New" w:hAnsi="Courier New" w:cs="Courier New"/>
          <w:sz w:val="20"/>
          <w:szCs w:val="20"/>
        </w:rPr>
        <w:t xml:space="preserve">What is Equality? III: The Place of Liberty," </w:t>
      </w:r>
      <w:r w:rsidRPr="00E22C71">
        <w:rPr>
          <w:rFonts w:ascii="Courier New" w:hAnsi="Courier New" w:cs="Courier New"/>
          <w:i/>
          <w:iCs/>
          <w:sz w:val="20"/>
          <w:szCs w:val="20"/>
        </w:rPr>
        <w:t>Iowa Law</w:t>
      </w:r>
    </w:p>
    <w:p w14:paraId="29BE30E6"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i/>
          <w:iCs/>
          <w:sz w:val="20"/>
          <w:szCs w:val="20"/>
        </w:rPr>
        <w:t>Review 73</w:t>
      </w:r>
      <w:r w:rsidRPr="00E22C71">
        <w:rPr>
          <w:rFonts w:ascii="Courier New" w:hAnsi="Courier New" w:cs="Courier New"/>
          <w:sz w:val="20"/>
          <w:szCs w:val="20"/>
        </w:rPr>
        <w:t xml:space="preserve"> (1987), pp. 1-54.   </w:t>
      </w:r>
    </w:p>
    <w:p w14:paraId="0066A8F9" w14:textId="77777777" w:rsidR="00E22C71" w:rsidRPr="00E22C71" w:rsidRDefault="00E22C71" w:rsidP="00E22C71">
      <w:pPr>
        <w:jc w:val="both"/>
        <w:rPr>
          <w:rFonts w:ascii="Courier New" w:hAnsi="Courier New" w:cs="Courier New"/>
          <w:sz w:val="20"/>
          <w:szCs w:val="20"/>
        </w:rPr>
      </w:pPr>
    </w:p>
    <w:p w14:paraId="7D6CFB85" w14:textId="77777777" w:rsidR="00E22C71" w:rsidRPr="00E22C71" w:rsidRDefault="00E22C71" w:rsidP="00E22C71">
      <w:pPr>
        <w:jc w:val="both"/>
        <w:rPr>
          <w:rFonts w:ascii="Courier New" w:hAnsi="Courier New" w:cs="Courier New"/>
          <w:i/>
          <w:iCs/>
          <w:sz w:val="20"/>
          <w:szCs w:val="20"/>
        </w:rPr>
      </w:pPr>
      <w:r w:rsidRPr="00E22C71">
        <w:rPr>
          <w:rFonts w:ascii="Courier New" w:hAnsi="Courier New" w:cs="Courier New"/>
          <w:sz w:val="20"/>
          <w:szCs w:val="20"/>
        </w:rPr>
        <w:lastRenderedPageBreak/>
        <w:t>_________</w:t>
      </w:r>
      <w:proofErr w:type="gramStart"/>
      <w:r w:rsidRPr="00E22C71">
        <w:rPr>
          <w:rFonts w:ascii="Courier New" w:hAnsi="Courier New" w:cs="Courier New"/>
          <w:sz w:val="20"/>
          <w:szCs w:val="20"/>
        </w:rPr>
        <w:t>_  "</w:t>
      </w:r>
      <w:proofErr w:type="gramEnd"/>
      <w:r w:rsidRPr="00E22C71">
        <w:rPr>
          <w:rFonts w:ascii="Courier New" w:hAnsi="Courier New" w:cs="Courier New"/>
          <w:sz w:val="20"/>
          <w:szCs w:val="20"/>
        </w:rPr>
        <w:t xml:space="preserve">What is Equality? IV: Political Equality," </w:t>
      </w:r>
      <w:r w:rsidRPr="00E22C71">
        <w:rPr>
          <w:rFonts w:ascii="Courier New" w:hAnsi="Courier New" w:cs="Courier New"/>
          <w:i/>
          <w:iCs/>
          <w:sz w:val="20"/>
          <w:szCs w:val="20"/>
        </w:rPr>
        <w:t xml:space="preserve">University </w:t>
      </w:r>
    </w:p>
    <w:p w14:paraId="58FA1DD2"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i/>
          <w:iCs/>
          <w:sz w:val="20"/>
          <w:szCs w:val="20"/>
        </w:rPr>
        <w:t>of San Francisco Law Review</w:t>
      </w:r>
      <w:r w:rsidRPr="00E22C71">
        <w:rPr>
          <w:rFonts w:ascii="Courier New" w:hAnsi="Courier New" w:cs="Courier New"/>
          <w:sz w:val="20"/>
          <w:szCs w:val="20"/>
        </w:rPr>
        <w:t xml:space="preserve"> 22 (1987): 1-30.   </w:t>
      </w:r>
    </w:p>
    <w:p w14:paraId="0E56D6EF" w14:textId="77777777" w:rsidR="00E22C71" w:rsidRPr="00E22C71" w:rsidRDefault="00E22C71" w:rsidP="00E22C71">
      <w:pPr>
        <w:jc w:val="both"/>
        <w:rPr>
          <w:rFonts w:ascii="Courier New" w:hAnsi="Courier New" w:cs="Courier New"/>
          <w:sz w:val="20"/>
          <w:szCs w:val="20"/>
        </w:rPr>
      </w:pPr>
    </w:p>
    <w:p w14:paraId="348059E7"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 "Foundations of Liberal Equality," in Darwall (1995), </w:t>
      </w:r>
      <w:r w:rsidRPr="00E22C71">
        <w:rPr>
          <w:rFonts w:ascii="Courier New" w:hAnsi="Courier New" w:cs="Courier New"/>
          <w:sz w:val="20"/>
          <w:szCs w:val="20"/>
        </w:rPr>
        <w:tab/>
        <w:t>pp. 190-306.</w:t>
      </w:r>
    </w:p>
    <w:p w14:paraId="3B05CCE8" w14:textId="77777777" w:rsidR="00E22C71" w:rsidRPr="00E22C71" w:rsidRDefault="00E22C71" w:rsidP="00E22C71">
      <w:pPr>
        <w:jc w:val="both"/>
        <w:rPr>
          <w:rFonts w:ascii="Courier New" w:hAnsi="Courier New" w:cs="Courier New"/>
          <w:sz w:val="20"/>
          <w:szCs w:val="20"/>
        </w:rPr>
      </w:pPr>
    </w:p>
    <w:p w14:paraId="6892BFE3"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__________ "Autonomy and Politics," manuscript (1998)</w:t>
      </w:r>
    </w:p>
    <w:p w14:paraId="60D85EF9" w14:textId="77777777" w:rsidR="00E22C71" w:rsidRPr="00E22C71" w:rsidRDefault="00E22C71" w:rsidP="00E22C71">
      <w:pPr>
        <w:jc w:val="both"/>
        <w:rPr>
          <w:rFonts w:ascii="Courier New" w:hAnsi="Courier New" w:cs="Courier New"/>
          <w:sz w:val="20"/>
          <w:szCs w:val="20"/>
        </w:rPr>
      </w:pPr>
    </w:p>
    <w:p w14:paraId="67C06BCB" w14:textId="77777777" w:rsidR="00E22C71" w:rsidRPr="00E22C71" w:rsidRDefault="00E22C71" w:rsidP="00E22C71">
      <w:pPr>
        <w:jc w:val="both"/>
        <w:rPr>
          <w:rFonts w:ascii="Courier New" w:hAnsi="Courier New" w:cs="Courier New"/>
          <w:i/>
          <w:sz w:val="20"/>
          <w:szCs w:val="20"/>
        </w:rPr>
      </w:pPr>
      <w:r w:rsidRPr="00E22C71">
        <w:rPr>
          <w:rFonts w:ascii="Courier New" w:hAnsi="Courier New" w:cs="Courier New"/>
          <w:sz w:val="20"/>
          <w:szCs w:val="20"/>
        </w:rPr>
        <w:t xml:space="preserve">__________ </w:t>
      </w:r>
      <w:r w:rsidRPr="00E22C71">
        <w:rPr>
          <w:rFonts w:ascii="Courier New" w:hAnsi="Courier New" w:cs="Courier New"/>
          <w:i/>
          <w:sz w:val="20"/>
          <w:szCs w:val="20"/>
        </w:rPr>
        <w:t xml:space="preserve">Sovereign Virtue: The Theory and Practice of Equality </w:t>
      </w:r>
    </w:p>
    <w:p w14:paraId="5BF435D1"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(Cambridge, MA: Harvard University Press, 2000).</w:t>
      </w:r>
    </w:p>
    <w:p w14:paraId="42C1826B" w14:textId="77777777" w:rsidR="00E22C71" w:rsidRPr="00E22C71" w:rsidRDefault="00E22C71" w:rsidP="00E22C71">
      <w:pPr>
        <w:jc w:val="both"/>
        <w:rPr>
          <w:rFonts w:ascii="Courier New" w:hAnsi="Courier New" w:cs="Courier New"/>
          <w:sz w:val="20"/>
          <w:szCs w:val="20"/>
        </w:rPr>
      </w:pPr>
    </w:p>
    <w:p w14:paraId="14B52781" w14:textId="77777777" w:rsidR="00E22C71" w:rsidRPr="00E22C71" w:rsidRDefault="00E22C71" w:rsidP="00E22C71">
      <w:pPr>
        <w:tabs>
          <w:tab w:val="left" w:pos="-1440"/>
        </w:tabs>
        <w:jc w:val="both"/>
        <w:rPr>
          <w:rFonts w:ascii="Courier" w:hAnsi="Courier"/>
          <w:sz w:val="20"/>
          <w:szCs w:val="20"/>
        </w:rPr>
      </w:pPr>
      <w:r w:rsidRPr="00E22C71">
        <w:rPr>
          <w:rFonts w:ascii="Courier" w:hAnsi="Courier"/>
          <w:sz w:val="20"/>
          <w:szCs w:val="20"/>
        </w:rPr>
        <w:t>____________ "</w:t>
      </w:r>
      <w:r w:rsidRPr="00E22C71">
        <w:rPr>
          <w:rFonts w:ascii="Courier" w:hAnsi="Courier"/>
          <w:i/>
          <w:sz w:val="20"/>
          <w:szCs w:val="20"/>
        </w:rPr>
        <w:t>Sovereign Virtue</w:t>
      </w:r>
      <w:r w:rsidRPr="00E22C71">
        <w:rPr>
          <w:rFonts w:ascii="Courier" w:hAnsi="Courier"/>
          <w:sz w:val="20"/>
          <w:szCs w:val="20"/>
        </w:rPr>
        <w:t xml:space="preserve"> Revisited," </w:t>
      </w:r>
      <w:r w:rsidRPr="00E22C71">
        <w:rPr>
          <w:rFonts w:ascii="Courier" w:hAnsi="Courier"/>
          <w:i/>
          <w:sz w:val="20"/>
          <w:szCs w:val="20"/>
        </w:rPr>
        <w:t>Ethics</w:t>
      </w:r>
      <w:r w:rsidRPr="00E22C71">
        <w:rPr>
          <w:rFonts w:ascii="Courier" w:hAnsi="Courier"/>
          <w:sz w:val="20"/>
          <w:szCs w:val="20"/>
        </w:rPr>
        <w:t xml:space="preserve"> 113 (October </w:t>
      </w:r>
    </w:p>
    <w:p w14:paraId="04B9312C" w14:textId="77777777" w:rsidR="00E22C71" w:rsidRPr="00E22C71" w:rsidRDefault="00E22C71" w:rsidP="00E22C71">
      <w:pPr>
        <w:tabs>
          <w:tab w:val="left" w:pos="-1440"/>
        </w:tabs>
        <w:jc w:val="both"/>
        <w:rPr>
          <w:rFonts w:ascii="Courier" w:hAnsi="Courier"/>
          <w:sz w:val="20"/>
          <w:szCs w:val="20"/>
        </w:rPr>
      </w:pPr>
      <w:r w:rsidRPr="00E22C71">
        <w:rPr>
          <w:rFonts w:ascii="Courier" w:hAnsi="Courier"/>
          <w:sz w:val="20"/>
          <w:szCs w:val="20"/>
        </w:rPr>
        <w:tab/>
        <w:t>2002): 106-143.</w:t>
      </w:r>
    </w:p>
    <w:p w14:paraId="4FA00607" w14:textId="77777777" w:rsidR="00E22C71" w:rsidRPr="00E22C71" w:rsidRDefault="00E22C71" w:rsidP="00E22C71">
      <w:pPr>
        <w:tabs>
          <w:tab w:val="left" w:pos="-1440"/>
        </w:tabs>
        <w:jc w:val="both"/>
        <w:rPr>
          <w:rFonts w:ascii="Courier" w:hAnsi="Courier"/>
          <w:sz w:val="20"/>
          <w:szCs w:val="20"/>
        </w:rPr>
      </w:pPr>
    </w:p>
    <w:p w14:paraId="4914185A" w14:textId="77777777" w:rsidR="00E22C71" w:rsidRPr="00E22C71" w:rsidRDefault="00E22C71" w:rsidP="00E22C71">
      <w:pPr>
        <w:tabs>
          <w:tab w:val="left" w:pos="-1440"/>
        </w:tabs>
        <w:jc w:val="both"/>
        <w:rPr>
          <w:rFonts w:ascii="Courier" w:hAnsi="Courier"/>
          <w:sz w:val="20"/>
          <w:szCs w:val="20"/>
        </w:rPr>
      </w:pPr>
      <w:r w:rsidRPr="00E22C71">
        <w:rPr>
          <w:rFonts w:ascii="Courier" w:hAnsi="Courier"/>
          <w:sz w:val="20"/>
          <w:szCs w:val="20"/>
        </w:rPr>
        <w:t xml:space="preserve">____________ "Equality, Luck and Hierarchy," </w:t>
      </w:r>
      <w:r w:rsidRPr="00E22C71">
        <w:rPr>
          <w:rFonts w:ascii="Courier" w:hAnsi="Courier"/>
          <w:i/>
          <w:sz w:val="20"/>
          <w:szCs w:val="20"/>
        </w:rPr>
        <w:t xml:space="preserve">Philosophy &amp; Public </w:t>
      </w:r>
      <w:r w:rsidRPr="00E22C71">
        <w:rPr>
          <w:rFonts w:ascii="Courier" w:hAnsi="Courier"/>
          <w:i/>
          <w:sz w:val="20"/>
          <w:szCs w:val="20"/>
        </w:rPr>
        <w:tab/>
        <w:t>Affairs</w:t>
      </w:r>
      <w:r w:rsidRPr="00E22C71">
        <w:rPr>
          <w:rFonts w:ascii="Courier" w:hAnsi="Courier"/>
          <w:sz w:val="20"/>
          <w:szCs w:val="20"/>
        </w:rPr>
        <w:t xml:space="preserve"> 31/2 (Spring 2003): 190-198.</w:t>
      </w:r>
    </w:p>
    <w:p w14:paraId="22F71E6C" w14:textId="77777777" w:rsidR="00E22C71" w:rsidRPr="00E22C71" w:rsidRDefault="00E22C71" w:rsidP="00E22C71">
      <w:pPr>
        <w:jc w:val="both"/>
        <w:rPr>
          <w:rFonts w:ascii="Courier" w:hAnsi="Courier"/>
          <w:sz w:val="20"/>
          <w:szCs w:val="20"/>
        </w:rPr>
      </w:pPr>
    </w:p>
    <w:p w14:paraId="7D56D405"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__________ </w:t>
      </w:r>
      <w:r w:rsidRPr="00E22C71">
        <w:rPr>
          <w:rFonts w:ascii="Courier New" w:hAnsi="Courier New" w:cs="Courier New"/>
          <w:i/>
          <w:sz w:val="20"/>
          <w:szCs w:val="20"/>
        </w:rPr>
        <w:t xml:space="preserve">Justice for Hedgehogs </w:t>
      </w:r>
      <w:r w:rsidRPr="00E22C71">
        <w:rPr>
          <w:rFonts w:ascii="Courier New" w:hAnsi="Courier New" w:cs="Courier New"/>
          <w:sz w:val="20"/>
          <w:szCs w:val="20"/>
        </w:rPr>
        <w:t xml:space="preserve">(Cambridge, MA: Harvard University </w:t>
      </w:r>
    </w:p>
    <w:p w14:paraId="0710CC44"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Press, 2010).</w:t>
      </w:r>
    </w:p>
    <w:p w14:paraId="2A78F757" w14:textId="77777777" w:rsidR="00E22C71" w:rsidRPr="00E22C71" w:rsidRDefault="00E22C71" w:rsidP="00E22C71">
      <w:pPr>
        <w:ind w:firstLine="720"/>
        <w:jc w:val="both"/>
        <w:rPr>
          <w:rFonts w:ascii="Courier New" w:hAnsi="Courier New" w:cs="Courier New"/>
          <w:sz w:val="20"/>
          <w:szCs w:val="20"/>
        </w:rPr>
      </w:pPr>
    </w:p>
    <w:p w14:paraId="7DB585A4" w14:textId="77777777" w:rsidR="002A54A3" w:rsidRDefault="00E22C71" w:rsidP="002A54A3">
      <w:pPr>
        <w:jc w:val="both"/>
        <w:rPr>
          <w:rFonts w:ascii="Courier New" w:hAnsi="Courier New" w:cs="Courier New"/>
          <w:sz w:val="20"/>
          <w:szCs w:val="20"/>
        </w:rPr>
      </w:pPr>
      <w:r w:rsidRPr="00E22C71">
        <w:rPr>
          <w:rFonts w:ascii="Courier New" w:hAnsi="Courier New" w:cs="Courier New"/>
          <w:sz w:val="20"/>
          <w:szCs w:val="20"/>
        </w:rPr>
        <w:t xml:space="preserve">Estlund, D, “Liberalism, Equality and Fraternity in Cohen’s Critique of </w:t>
      </w:r>
      <w:proofErr w:type="gramStart"/>
      <w:r w:rsidRPr="00E22C71">
        <w:rPr>
          <w:rFonts w:ascii="Courier New" w:hAnsi="Courier New" w:cs="Courier New"/>
          <w:sz w:val="20"/>
          <w:szCs w:val="20"/>
        </w:rPr>
        <w:t>Rawls,“</w:t>
      </w:r>
      <w:proofErr w:type="gramEnd"/>
      <w:r w:rsidRPr="00E22C71">
        <w:rPr>
          <w:rFonts w:ascii="Courier New" w:hAnsi="Courier New" w:cs="Courier New"/>
          <w:sz w:val="20"/>
          <w:szCs w:val="20"/>
        </w:rPr>
        <w:t xml:space="preserve"> </w:t>
      </w:r>
    </w:p>
    <w:p w14:paraId="37D4D7E5" w14:textId="77777777" w:rsidR="00E22C71" w:rsidRPr="00E22C71" w:rsidRDefault="00E22C71" w:rsidP="002A54A3">
      <w:pPr>
        <w:ind w:firstLine="720"/>
        <w:jc w:val="both"/>
        <w:rPr>
          <w:rFonts w:ascii="Courier New" w:hAnsi="Courier New" w:cs="Courier New"/>
          <w:sz w:val="20"/>
          <w:szCs w:val="20"/>
        </w:rPr>
      </w:pPr>
      <w:r w:rsidRPr="00E22C71">
        <w:rPr>
          <w:rFonts w:ascii="Courier New" w:hAnsi="Courier New" w:cs="Courier New"/>
          <w:i/>
          <w:sz w:val="20"/>
          <w:szCs w:val="20"/>
        </w:rPr>
        <w:t>Journal of Political Philosophy</w:t>
      </w:r>
      <w:r w:rsidR="00662318">
        <w:rPr>
          <w:rFonts w:ascii="Courier New" w:hAnsi="Courier New" w:cs="Courier New"/>
          <w:sz w:val="20"/>
          <w:szCs w:val="20"/>
        </w:rPr>
        <w:t xml:space="preserve"> 6/1 </w:t>
      </w:r>
      <w:r w:rsidRPr="00E22C71">
        <w:rPr>
          <w:rFonts w:ascii="Courier New" w:hAnsi="Courier New" w:cs="Courier New"/>
          <w:sz w:val="20"/>
          <w:szCs w:val="20"/>
        </w:rPr>
        <w:t>(1998): 99-112.</w:t>
      </w:r>
    </w:p>
    <w:p w14:paraId="7B6B34A5" w14:textId="77777777" w:rsidR="00E22C71" w:rsidRPr="00E22C71" w:rsidRDefault="00E22C71" w:rsidP="00E22C71">
      <w:pPr>
        <w:jc w:val="both"/>
        <w:rPr>
          <w:rFonts w:ascii="Courier New" w:hAnsi="Courier New" w:cs="Courier New"/>
          <w:sz w:val="20"/>
          <w:szCs w:val="20"/>
        </w:rPr>
      </w:pPr>
    </w:p>
    <w:p w14:paraId="5ACF9095" w14:textId="77777777" w:rsidR="00E22C71" w:rsidRPr="00E22C71" w:rsidRDefault="00E22C71" w:rsidP="00E22C71">
      <w:pPr>
        <w:jc w:val="both"/>
        <w:rPr>
          <w:rFonts w:ascii="Courier New" w:hAnsi="Courier New" w:cs="Courier New"/>
          <w:i/>
          <w:sz w:val="20"/>
          <w:szCs w:val="20"/>
        </w:rPr>
      </w:pPr>
      <w:r w:rsidRPr="00E22C71">
        <w:rPr>
          <w:rFonts w:ascii="Courier New" w:hAnsi="Courier New" w:cs="Courier New"/>
          <w:sz w:val="20"/>
          <w:szCs w:val="20"/>
        </w:rPr>
        <w:t xml:space="preserve">Feltham, B. (ed.) </w:t>
      </w:r>
      <w:r w:rsidRPr="00E22C71">
        <w:rPr>
          <w:rFonts w:ascii="Courier New" w:hAnsi="Courier New" w:cs="Courier New"/>
          <w:i/>
          <w:sz w:val="20"/>
          <w:szCs w:val="20"/>
        </w:rPr>
        <w:t xml:space="preserve">Justice, Equality and Constructivism: Essays on </w:t>
      </w:r>
    </w:p>
    <w:p w14:paraId="67EA7AAB" w14:textId="77777777" w:rsidR="00E22C71" w:rsidRPr="00E22C71" w:rsidRDefault="00E22C71" w:rsidP="00E22C71">
      <w:pPr>
        <w:ind w:left="720"/>
        <w:jc w:val="both"/>
        <w:rPr>
          <w:rFonts w:ascii="Courier New" w:hAnsi="Courier New" w:cs="Courier New"/>
          <w:sz w:val="20"/>
          <w:szCs w:val="20"/>
        </w:rPr>
      </w:pPr>
      <w:r w:rsidRPr="00E22C71">
        <w:rPr>
          <w:rFonts w:ascii="Courier New" w:hAnsi="Courier New" w:cs="Courier New"/>
          <w:i/>
          <w:sz w:val="20"/>
          <w:szCs w:val="20"/>
        </w:rPr>
        <w:t>G. A. Cohen’s Rescuing Justice and Equality</w:t>
      </w:r>
      <w:r w:rsidRPr="00E22C71">
        <w:rPr>
          <w:rFonts w:ascii="Courier New" w:hAnsi="Courier New" w:cs="Courier New"/>
          <w:sz w:val="20"/>
          <w:szCs w:val="20"/>
        </w:rPr>
        <w:t xml:space="preserve"> (Oxford: Wiley-Blackwell, 2009).</w:t>
      </w:r>
    </w:p>
    <w:p w14:paraId="2970EA75" w14:textId="77777777" w:rsidR="00E22C71" w:rsidRPr="00E22C71" w:rsidRDefault="00E22C71" w:rsidP="00E22C71">
      <w:pPr>
        <w:jc w:val="both"/>
        <w:rPr>
          <w:rFonts w:ascii="Courier New" w:hAnsi="Courier New" w:cs="Courier New"/>
          <w:sz w:val="20"/>
          <w:szCs w:val="20"/>
        </w:rPr>
      </w:pPr>
    </w:p>
    <w:p w14:paraId="6BDF5967" w14:textId="77777777" w:rsidR="0017701F" w:rsidRDefault="00E22C71" w:rsidP="00E22C71">
      <w:pPr>
        <w:tabs>
          <w:tab w:val="left" w:pos="-1440"/>
        </w:tabs>
        <w:jc w:val="both"/>
        <w:rPr>
          <w:rFonts w:ascii="Courier New" w:hAnsi="Courier New" w:cs="Courier New"/>
          <w:i/>
          <w:iCs/>
          <w:sz w:val="20"/>
          <w:szCs w:val="20"/>
        </w:rPr>
      </w:pPr>
      <w:r w:rsidRPr="00E22C71">
        <w:rPr>
          <w:rFonts w:ascii="Courier New" w:hAnsi="Courier New" w:cs="Courier New"/>
          <w:sz w:val="20"/>
          <w:szCs w:val="20"/>
        </w:rPr>
        <w:t xml:space="preserve">Fleurbaey, M. "Equal Opportunity and Social Outcomes," </w:t>
      </w:r>
      <w:r w:rsidRPr="00E22C71">
        <w:rPr>
          <w:rFonts w:ascii="Courier New" w:hAnsi="Courier New" w:cs="Courier New"/>
          <w:i/>
          <w:iCs/>
          <w:sz w:val="20"/>
          <w:szCs w:val="20"/>
        </w:rPr>
        <w:t xml:space="preserve">Economics and </w:t>
      </w:r>
    </w:p>
    <w:p w14:paraId="7275A885" w14:textId="77777777" w:rsidR="00E22C71" w:rsidRPr="00E22C71" w:rsidRDefault="0017701F" w:rsidP="00E22C71">
      <w:pPr>
        <w:tabs>
          <w:tab w:val="left" w:pos="-1440"/>
        </w:tabs>
        <w:jc w:val="both"/>
        <w:rPr>
          <w:rFonts w:ascii="Courier New" w:hAnsi="Courier New" w:cs="Courier New"/>
          <w:sz w:val="20"/>
          <w:szCs w:val="20"/>
        </w:rPr>
      </w:pPr>
      <w:r>
        <w:rPr>
          <w:rFonts w:ascii="Courier New" w:hAnsi="Courier New" w:cs="Courier New"/>
          <w:i/>
          <w:iCs/>
          <w:sz w:val="20"/>
          <w:szCs w:val="20"/>
        </w:rPr>
        <w:tab/>
      </w:r>
      <w:r w:rsidR="00E22C71" w:rsidRPr="00E22C71">
        <w:rPr>
          <w:rFonts w:ascii="Courier New" w:hAnsi="Courier New" w:cs="Courier New"/>
          <w:i/>
          <w:iCs/>
          <w:sz w:val="20"/>
          <w:szCs w:val="20"/>
        </w:rPr>
        <w:t>Philosophy</w:t>
      </w:r>
      <w:r w:rsidR="00E22C71" w:rsidRPr="00E22C71">
        <w:rPr>
          <w:rFonts w:ascii="Courier New" w:hAnsi="Courier New" w:cs="Courier New"/>
          <w:sz w:val="20"/>
          <w:szCs w:val="20"/>
        </w:rPr>
        <w:t xml:space="preserve"> 11 (1995): 25-56.</w:t>
      </w:r>
    </w:p>
    <w:p w14:paraId="26CEE9EF" w14:textId="77777777" w:rsidR="00E22C71" w:rsidRPr="00E22C71" w:rsidRDefault="00E22C71" w:rsidP="00E22C71">
      <w:pPr>
        <w:jc w:val="both"/>
        <w:rPr>
          <w:rFonts w:ascii="Courier New" w:hAnsi="Courier New" w:cs="Courier New"/>
          <w:sz w:val="20"/>
          <w:szCs w:val="20"/>
        </w:rPr>
      </w:pPr>
    </w:p>
    <w:p w14:paraId="6AF133CA"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Frankfurt, H. "Equality as a moral ideal," </w:t>
      </w:r>
      <w:r w:rsidRPr="00E22C71">
        <w:rPr>
          <w:rFonts w:ascii="Courier New" w:hAnsi="Courier New" w:cs="Courier New"/>
          <w:i/>
          <w:iCs/>
          <w:sz w:val="20"/>
          <w:szCs w:val="20"/>
        </w:rPr>
        <w:t>Ethics</w:t>
      </w:r>
      <w:r w:rsidR="00662318">
        <w:rPr>
          <w:rFonts w:ascii="Courier New" w:hAnsi="Courier New" w:cs="Courier New"/>
          <w:sz w:val="20"/>
          <w:szCs w:val="20"/>
        </w:rPr>
        <w:t xml:space="preserve"> 98 (1997): </w:t>
      </w:r>
      <w:r w:rsidRPr="00E22C71">
        <w:rPr>
          <w:rFonts w:ascii="Courier New" w:hAnsi="Courier New" w:cs="Courier New"/>
          <w:sz w:val="20"/>
          <w:szCs w:val="20"/>
        </w:rPr>
        <w:t>21-43.</w:t>
      </w:r>
    </w:p>
    <w:p w14:paraId="425CAE8A" w14:textId="77777777" w:rsidR="00E22C71" w:rsidRPr="00E22C71" w:rsidRDefault="00E22C71" w:rsidP="00E22C71">
      <w:pPr>
        <w:jc w:val="both"/>
        <w:rPr>
          <w:rFonts w:ascii="Courier New" w:hAnsi="Courier New" w:cs="Courier New"/>
          <w:sz w:val="20"/>
          <w:szCs w:val="20"/>
        </w:rPr>
      </w:pPr>
    </w:p>
    <w:p w14:paraId="78A0BC2C"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Furniss, N. and Tilton, T.  </w:t>
      </w:r>
      <w:r w:rsidRPr="00E22C71">
        <w:rPr>
          <w:rFonts w:ascii="Courier New" w:hAnsi="Courier New" w:cs="Courier New"/>
          <w:i/>
          <w:iCs/>
          <w:sz w:val="20"/>
          <w:szCs w:val="20"/>
        </w:rPr>
        <w:t>The Case for the Welfare State.</w:t>
      </w:r>
    </w:p>
    <w:p w14:paraId="495FCE3C"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(Bloomington: University of Indiana Press, 1979).</w:t>
      </w:r>
    </w:p>
    <w:p w14:paraId="7B779D26" w14:textId="77777777" w:rsidR="00E22C71" w:rsidRPr="00E22C71" w:rsidRDefault="00E22C71" w:rsidP="00E22C71">
      <w:pPr>
        <w:jc w:val="both"/>
        <w:rPr>
          <w:rFonts w:ascii="Courier New" w:hAnsi="Courier New" w:cs="Courier New"/>
          <w:sz w:val="20"/>
          <w:szCs w:val="20"/>
        </w:rPr>
      </w:pPr>
    </w:p>
    <w:p w14:paraId="36D4B457"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Goodin, R. E.  </w:t>
      </w:r>
      <w:r w:rsidRPr="00E22C71">
        <w:rPr>
          <w:rFonts w:ascii="Courier New" w:hAnsi="Courier New" w:cs="Courier New"/>
          <w:i/>
          <w:iCs/>
          <w:sz w:val="20"/>
          <w:szCs w:val="20"/>
        </w:rPr>
        <w:t>Reasons for Welfare.</w:t>
      </w:r>
      <w:r w:rsidRPr="00E22C71">
        <w:rPr>
          <w:rFonts w:ascii="Courier New" w:hAnsi="Courier New" w:cs="Courier New"/>
          <w:sz w:val="20"/>
          <w:szCs w:val="20"/>
        </w:rPr>
        <w:t xml:space="preserve">  (Princeton: Princeton</w:t>
      </w:r>
    </w:p>
    <w:p w14:paraId="19173910"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University Press, 1988).</w:t>
      </w:r>
    </w:p>
    <w:p w14:paraId="2AF4CAEB" w14:textId="77777777" w:rsidR="00E22C71" w:rsidRPr="00E22C71" w:rsidRDefault="00E22C71" w:rsidP="00E22C71">
      <w:pPr>
        <w:tabs>
          <w:tab w:val="left" w:pos="2085"/>
        </w:tabs>
        <w:jc w:val="both"/>
        <w:rPr>
          <w:rFonts w:ascii="Courier New" w:hAnsi="Courier New" w:cs="Courier New"/>
          <w:sz w:val="20"/>
          <w:szCs w:val="20"/>
        </w:rPr>
      </w:pPr>
      <w:r w:rsidRPr="00E22C71">
        <w:rPr>
          <w:rFonts w:ascii="Courier New" w:hAnsi="Courier New" w:cs="Courier New"/>
          <w:sz w:val="20"/>
          <w:szCs w:val="20"/>
        </w:rPr>
        <w:tab/>
      </w:r>
    </w:p>
    <w:p w14:paraId="0C196461"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Gutmann, A.  </w:t>
      </w:r>
      <w:r w:rsidRPr="00E22C71">
        <w:rPr>
          <w:rFonts w:ascii="Courier New" w:hAnsi="Courier New" w:cs="Courier New"/>
          <w:i/>
          <w:iCs/>
          <w:sz w:val="20"/>
          <w:szCs w:val="20"/>
        </w:rPr>
        <w:t>Liberal Equality.</w:t>
      </w:r>
      <w:r w:rsidR="002A54A3">
        <w:rPr>
          <w:rFonts w:ascii="Courier New" w:hAnsi="Courier New" w:cs="Courier New"/>
          <w:sz w:val="20"/>
          <w:szCs w:val="20"/>
        </w:rPr>
        <w:t xml:space="preserve"> </w:t>
      </w:r>
      <w:r w:rsidRPr="00E22C71">
        <w:rPr>
          <w:rFonts w:ascii="Courier New" w:hAnsi="Courier New" w:cs="Courier New"/>
          <w:sz w:val="20"/>
          <w:szCs w:val="20"/>
        </w:rPr>
        <w:t>(Cambridge: Cambridge</w:t>
      </w:r>
      <w:r w:rsidR="002A54A3">
        <w:rPr>
          <w:rFonts w:ascii="Courier New" w:hAnsi="Courier New" w:cs="Courier New"/>
          <w:sz w:val="20"/>
          <w:szCs w:val="20"/>
        </w:rPr>
        <w:t xml:space="preserve"> </w:t>
      </w:r>
      <w:r w:rsidRPr="00E22C71">
        <w:rPr>
          <w:rFonts w:ascii="Courier New" w:hAnsi="Courier New" w:cs="Courier New"/>
          <w:sz w:val="20"/>
          <w:szCs w:val="20"/>
        </w:rPr>
        <w:t>University Press, 1980).</w:t>
      </w:r>
    </w:p>
    <w:p w14:paraId="452C89E5" w14:textId="77777777" w:rsidR="00E22C71" w:rsidRPr="00E22C71" w:rsidRDefault="00E22C71" w:rsidP="00E22C71">
      <w:pPr>
        <w:jc w:val="both"/>
        <w:rPr>
          <w:rFonts w:ascii="Courier New" w:hAnsi="Courier New" w:cs="Courier New"/>
          <w:sz w:val="20"/>
          <w:szCs w:val="20"/>
        </w:rPr>
      </w:pPr>
    </w:p>
    <w:p w14:paraId="58B2F9EB"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___________ (ed.) </w:t>
      </w:r>
      <w:r w:rsidRPr="00E22C71">
        <w:rPr>
          <w:rFonts w:ascii="Courier New" w:hAnsi="Courier New" w:cs="Courier New"/>
          <w:i/>
          <w:iCs/>
          <w:sz w:val="20"/>
          <w:szCs w:val="20"/>
        </w:rPr>
        <w:t>Democracy and the Welfare State.</w:t>
      </w:r>
      <w:r w:rsidRPr="00E22C71">
        <w:rPr>
          <w:rFonts w:ascii="Courier New" w:hAnsi="Courier New" w:cs="Courier New"/>
          <w:sz w:val="20"/>
          <w:szCs w:val="20"/>
        </w:rPr>
        <w:t xml:space="preserve"> (Princeton:</w:t>
      </w:r>
    </w:p>
    <w:p w14:paraId="652AA381"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Princeton University Press, 1988).</w:t>
      </w:r>
    </w:p>
    <w:p w14:paraId="2FCF84B9" w14:textId="77777777" w:rsidR="00E22C71" w:rsidRPr="00E22C71" w:rsidRDefault="00E22C71" w:rsidP="00E22C71">
      <w:pPr>
        <w:jc w:val="both"/>
        <w:rPr>
          <w:rFonts w:ascii="Courier New" w:hAnsi="Courier New" w:cs="Courier New"/>
          <w:sz w:val="20"/>
          <w:szCs w:val="20"/>
        </w:rPr>
      </w:pPr>
    </w:p>
    <w:p w14:paraId="47238685" w14:textId="77777777" w:rsidR="002A54A3" w:rsidRDefault="00E22C71" w:rsidP="002A54A3">
      <w:pPr>
        <w:jc w:val="both"/>
        <w:rPr>
          <w:rFonts w:ascii="Courier New" w:hAnsi="Courier New" w:cs="Courier New"/>
          <w:i/>
          <w:sz w:val="20"/>
          <w:szCs w:val="20"/>
        </w:rPr>
      </w:pPr>
      <w:r w:rsidRPr="00E22C71">
        <w:rPr>
          <w:rFonts w:ascii="Courier New" w:hAnsi="Courier New" w:cs="Courier New"/>
          <w:sz w:val="20"/>
          <w:szCs w:val="20"/>
        </w:rPr>
        <w:t xml:space="preserve">Hinton, T. “Must Egalitarians Choose Between Fairness and Respect?” </w:t>
      </w:r>
      <w:r w:rsidRPr="00E22C71">
        <w:rPr>
          <w:rFonts w:ascii="Courier New" w:hAnsi="Courier New" w:cs="Courier New"/>
          <w:i/>
          <w:sz w:val="20"/>
          <w:szCs w:val="20"/>
        </w:rPr>
        <w:t xml:space="preserve">Philosophy &amp; </w:t>
      </w:r>
    </w:p>
    <w:p w14:paraId="38EC89F0" w14:textId="77777777" w:rsidR="00E22C71" w:rsidRPr="00E22C71" w:rsidRDefault="00E22C71" w:rsidP="002A54A3">
      <w:pPr>
        <w:ind w:firstLine="720"/>
        <w:jc w:val="both"/>
        <w:rPr>
          <w:rFonts w:ascii="Courier New" w:hAnsi="Courier New" w:cs="Courier New"/>
          <w:sz w:val="20"/>
          <w:szCs w:val="20"/>
        </w:rPr>
      </w:pPr>
      <w:r w:rsidRPr="00E22C71">
        <w:rPr>
          <w:rFonts w:ascii="Courier New" w:hAnsi="Courier New" w:cs="Courier New"/>
          <w:i/>
          <w:sz w:val="20"/>
          <w:szCs w:val="20"/>
        </w:rPr>
        <w:t xml:space="preserve">Public Affairs </w:t>
      </w:r>
      <w:r w:rsidRPr="00E22C71">
        <w:rPr>
          <w:rFonts w:ascii="Courier New" w:hAnsi="Courier New" w:cs="Courier New"/>
          <w:sz w:val="20"/>
          <w:szCs w:val="20"/>
        </w:rPr>
        <w:t>30 (2001).</w:t>
      </w:r>
    </w:p>
    <w:p w14:paraId="65748C0F" w14:textId="77777777" w:rsidR="00E22C71" w:rsidRPr="00E22C71" w:rsidRDefault="00E22C71" w:rsidP="00E22C71">
      <w:pPr>
        <w:jc w:val="both"/>
        <w:rPr>
          <w:rFonts w:ascii="Courier New" w:hAnsi="Courier New" w:cs="Courier New"/>
          <w:sz w:val="20"/>
          <w:szCs w:val="20"/>
        </w:rPr>
      </w:pPr>
    </w:p>
    <w:p w14:paraId="432E0D6A" w14:textId="77777777" w:rsidR="00BD66EA" w:rsidRDefault="00BD66EA" w:rsidP="00BD66EA">
      <w:pPr>
        <w:jc w:val="both"/>
        <w:rPr>
          <w:rFonts w:ascii="Courier" w:hAnsi="Courier" w:cs="Courier"/>
          <w:sz w:val="20"/>
          <w:szCs w:val="20"/>
        </w:rPr>
      </w:pPr>
    </w:p>
    <w:p w14:paraId="58C57FE9" w14:textId="77777777" w:rsidR="00BD66EA" w:rsidRDefault="00E22C71" w:rsidP="00BD66EA">
      <w:pPr>
        <w:jc w:val="both"/>
        <w:rPr>
          <w:rFonts w:ascii="Courier" w:hAnsi="Courier" w:cs="Courier"/>
          <w:i/>
          <w:sz w:val="20"/>
          <w:szCs w:val="20"/>
        </w:rPr>
      </w:pPr>
      <w:r w:rsidRPr="00E22C71">
        <w:rPr>
          <w:rFonts w:ascii="Courier" w:hAnsi="Courier" w:cs="Courier"/>
          <w:sz w:val="20"/>
          <w:szCs w:val="20"/>
        </w:rPr>
        <w:t>Kamm, F. M. “Sen on Justice and Rights: A Review Essay,”</w:t>
      </w:r>
      <w:r w:rsidR="00BD66EA">
        <w:rPr>
          <w:rFonts w:ascii="Courier" w:hAnsi="Courier" w:cs="Courier"/>
          <w:sz w:val="20"/>
          <w:szCs w:val="20"/>
        </w:rPr>
        <w:t xml:space="preserve"> </w:t>
      </w:r>
      <w:r w:rsidRPr="00E22C71">
        <w:rPr>
          <w:rFonts w:ascii="Courier" w:hAnsi="Courier" w:cs="Courier"/>
          <w:i/>
          <w:sz w:val="20"/>
          <w:szCs w:val="20"/>
        </w:rPr>
        <w:t xml:space="preserve">Philosophy &amp; Public </w:t>
      </w:r>
    </w:p>
    <w:p w14:paraId="2BC8F6C5" w14:textId="77777777" w:rsidR="00E22C71" w:rsidRPr="00E22C71" w:rsidRDefault="00E22C71" w:rsidP="00BD66EA">
      <w:pPr>
        <w:ind w:firstLine="720"/>
        <w:jc w:val="both"/>
        <w:rPr>
          <w:rFonts w:ascii="Courier" w:hAnsi="Courier" w:cs="Courier"/>
          <w:sz w:val="20"/>
          <w:szCs w:val="20"/>
        </w:rPr>
      </w:pPr>
      <w:r w:rsidRPr="00E22C71">
        <w:rPr>
          <w:rFonts w:ascii="Courier" w:hAnsi="Courier" w:cs="Courier"/>
          <w:i/>
          <w:sz w:val="20"/>
          <w:szCs w:val="20"/>
        </w:rPr>
        <w:t>Affairs</w:t>
      </w:r>
      <w:r w:rsidRPr="00E22C71">
        <w:rPr>
          <w:rFonts w:ascii="Courier" w:hAnsi="Courier" w:cs="Courier"/>
          <w:sz w:val="20"/>
          <w:szCs w:val="20"/>
        </w:rPr>
        <w:t xml:space="preserve"> 39/1 (Winter 2011): 82-104.</w:t>
      </w:r>
    </w:p>
    <w:p w14:paraId="57AFB756" w14:textId="77777777" w:rsidR="00E22C71" w:rsidRPr="00E22C71" w:rsidRDefault="00E22C71" w:rsidP="00E22C71">
      <w:pPr>
        <w:jc w:val="both"/>
        <w:rPr>
          <w:rFonts w:ascii="Courier" w:hAnsi="Courier" w:cs="Courier"/>
          <w:sz w:val="20"/>
          <w:szCs w:val="20"/>
        </w:rPr>
      </w:pPr>
    </w:p>
    <w:p w14:paraId="0B193AEF" w14:textId="77777777" w:rsidR="00BD66EA" w:rsidRDefault="00E22C71" w:rsidP="00BD66EA">
      <w:pPr>
        <w:jc w:val="both"/>
        <w:rPr>
          <w:rFonts w:ascii="Courier" w:hAnsi="Courier" w:cs="Courier"/>
          <w:sz w:val="20"/>
          <w:szCs w:val="20"/>
        </w:rPr>
      </w:pPr>
      <w:r w:rsidRPr="00E22C71">
        <w:rPr>
          <w:rFonts w:ascii="Courier" w:hAnsi="Courier" w:cs="Courier"/>
          <w:sz w:val="20"/>
          <w:szCs w:val="20"/>
        </w:rPr>
        <w:t xml:space="preserve">Kaufman, A. </w:t>
      </w:r>
      <w:r w:rsidRPr="00E22C71">
        <w:rPr>
          <w:rFonts w:ascii="Courier New" w:hAnsi="Courier New" w:cs="Courier New"/>
          <w:sz w:val="20"/>
          <w:szCs w:val="20"/>
        </w:rPr>
        <w:t>“Choice, Responsibility, and Equality,”</w:t>
      </w:r>
      <w:r w:rsidRPr="00E22C71">
        <w:rPr>
          <w:rFonts w:ascii="Courier" w:hAnsi="Courier" w:cs="Courier"/>
          <w:sz w:val="20"/>
          <w:szCs w:val="20"/>
        </w:rPr>
        <w:t xml:space="preserve"> </w:t>
      </w:r>
      <w:r w:rsidRPr="00E22C71">
        <w:rPr>
          <w:rFonts w:ascii="Courier" w:hAnsi="Courier" w:cs="Courier"/>
          <w:i/>
          <w:iCs/>
          <w:sz w:val="20"/>
          <w:szCs w:val="20"/>
        </w:rPr>
        <w:t>Political Studies</w:t>
      </w:r>
      <w:r w:rsidRPr="00E22C71">
        <w:rPr>
          <w:rFonts w:ascii="Courier" w:hAnsi="Courier" w:cs="Courier"/>
          <w:sz w:val="20"/>
          <w:szCs w:val="20"/>
        </w:rPr>
        <w:t xml:space="preserve"> 52 (2004): </w:t>
      </w:r>
    </w:p>
    <w:p w14:paraId="61F68A62" w14:textId="77777777" w:rsidR="00E22C71" w:rsidRPr="00E22C71" w:rsidRDefault="00E22C71" w:rsidP="00BD66EA">
      <w:pPr>
        <w:ind w:firstLine="720"/>
        <w:jc w:val="both"/>
        <w:rPr>
          <w:rFonts w:ascii="Courier" w:hAnsi="Courier" w:cs="Courier"/>
          <w:sz w:val="20"/>
          <w:szCs w:val="20"/>
        </w:rPr>
      </w:pPr>
      <w:r w:rsidRPr="00E22C71">
        <w:rPr>
          <w:rFonts w:ascii="Courier" w:hAnsi="Courier" w:cs="Courier"/>
          <w:sz w:val="20"/>
          <w:szCs w:val="20"/>
        </w:rPr>
        <w:t>819-36.</w:t>
      </w:r>
    </w:p>
    <w:p w14:paraId="4A27CE35" w14:textId="77777777" w:rsidR="00E22C71" w:rsidRPr="00E22C71" w:rsidRDefault="00E22C71" w:rsidP="00E22C71">
      <w:pPr>
        <w:jc w:val="both"/>
        <w:rPr>
          <w:rFonts w:ascii="Courier" w:hAnsi="Courier" w:cs="Courier"/>
          <w:sz w:val="20"/>
          <w:szCs w:val="20"/>
        </w:rPr>
      </w:pPr>
    </w:p>
    <w:p w14:paraId="741EA3B6" w14:textId="77777777" w:rsidR="00A85F64" w:rsidRDefault="00E22C71" w:rsidP="00A85F64">
      <w:pPr>
        <w:jc w:val="both"/>
        <w:rPr>
          <w:rFonts w:ascii="Courier" w:hAnsi="Courier" w:cs="Courier"/>
          <w:sz w:val="20"/>
          <w:szCs w:val="20"/>
        </w:rPr>
      </w:pPr>
      <w:r w:rsidRPr="00E22C71">
        <w:rPr>
          <w:rFonts w:ascii="Courier" w:hAnsi="Courier" w:cs="Courier"/>
          <w:sz w:val="20"/>
          <w:szCs w:val="20"/>
        </w:rPr>
        <w:t xml:space="preserve">___________ “Capabilities and Freedom,” </w:t>
      </w:r>
      <w:r w:rsidRPr="00E22C71">
        <w:rPr>
          <w:rFonts w:ascii="Courier" w:hAnsi="Courier" w:cs="Courier"/>
          <w:i/>
          <w:sz w:val="20"/>
          <w:szCs w:val="20"/>
        </w:rPr>
        <w:t>Journal of Poli</w:t>
      </w:r>
      <w:r w:rsidR="00A85F64">
        <w:rPr>
          <w:rFonts w:ascii="Courier" w:hAnsi="Courier" w:cs="Courier"/>
          <w:i/>
          <w:sz w:val="20"/>
          <w:szCs w:val="20"/>
        </w:rPr>
        <w:t xml:space="preserve">tical </w:t>
      </w:r>
      <w:r w:rsidRPr="00E22C71">
        <w:rPr>
          <w:rFonts w:ascii="Courier" w:hAnsi="Courier" w:cs="Courier"/>
          <w:i/>
          <w:sz w:val="20"/>
          <w:szCs w:val="20"/>
        </w:rPr>
        <w:t>Philosophy</w:t>
      </w:r>
      <w:r w:rsidRPr="00E22C71">
        <w:rPr>
          <w:rFonts w:ascii="Courier" w:hAnsi="Courier" w:cs="Courier"/>
          <w:sz w:val="20"/>
          <w:szCs w:val="20"/>
        </w:rPr>
        <w:t xml:space="preserve"> 14/3 </w:t>
      </w:r>
    </w:p>
    <w:p w14:paraId="567B82DD" w14:textId="77777777" w:rsidR="00E22C71" w:rsidRDefault="00E22C71" w:rsidP="00A85F64">
      <w:pPr>
        <w:ind w:firstLine="720"/>
        <w:jc w:val="both"/>
        <w:rPr>
          <w:rFonts w:ascii="Courier" w:hAnsi="Courier" w:cs="Courier"/>
          <w:sz w:val="20"/>
          <w:szCs w:val="20"/>
        </w:rPr>
      </w:pPr>
      <w:r w:rsidRPr="00E22C71">
        <w:rPr>
          <w:rFonts w:ascii="Courier" w:hAnsi="Courier" w:cs="Courier"/>
          <w:sz w:val="20"/>
          <w:szCs w:val="20"/>
        </w:rPr>
        <w:t>(2006): 289-300.</w:t>
      </w:r>
    </w:p>
    <w:p w14:paraId="5B583AF7" w14:textId="77777777" w:rsidR="00A85F64" w:rsidRDefault="00A85F64" w:rsidP="00A85F64">
      <w:pPr>
        <w:ind w:firstLine="720"/>
        <w:jc w:val="both"/>
        <w:rPr>
          <w:rFonts w:ascii="Courier" w:hAnsi="Courier" w:cs="Courier"/>
          <w:sz w:val="20"/>
          <w:szCs w:val="20"/>
        </w:rPr>
      </w:pPr>
    </w:p>
    <w:p w14:paraId="62DAF809" w14:textId="77777777" w:rsidR="00A85F64" w:rsidRDefault="00A85F64" w:rsidP="00A85F64">
      <w:pPr>
        <w:jc w:val="both"/>
        <w:rPr>
          <w:rFonts w:ascii="Courier" w:hAnsi="Courier" w:cs="Courier"/>
          <w:sz w:val="20"/>
          <w:szCs w:val="20"/>
        </w:rPr>
      </w:pPr>
      <w:r>
        <w:rPr>
          <w:rFonts w:ascii="Courier" w:hAnsi="Courier" w:cs="Courier"/>
          <w:sz w:val="20"/>
          <w:szCs w:val="20"/>
        </w:rPr>
        <w:t xml:space="preserve">___________ </w:t>
      </w:r>
      <w:r w:rsidRPr="00A85F64">
        <w:rPr>
          <w:rFonts w:ascii="Courier" w:hAnsi="Courier" w:cs="Courier"/>
          <w:i/>
          <w:sz w:val="20"/>
          <w:szCs w:val="20"/>
        </w:rPr>
        <w:t>Rawls’s Egalitarianism</w:t>
      </w:r>
      <w:r>
        <w:rPr>
          <w:rFonts w:ascii="Courier" w:hAnsi="Courier" w:cs="Courier"/>
          <w:sz w:val="20"/>
          <w:szCs w:val="20"/>
        </w:rPr>
        <w:t xml:space="preserve">. (Cambridge: Cambridge University Press  </w:t>
      </w:r>
    </w:p>
    <w:p w14:paraId="056A571A" w14:textId="77777777" w:rsidR="00A85F64" w:rsidRPr="00E22C71" w:rsidRDefault="00A85F64" w:rsidP="00A85F64">
      <w:pPr>
        <w:ind w:firstLine="720"/>
        <w:jc w:val="both"/>
        <w:rPr>
          <w:rFonts w:ascii="Courier" w:hAnsi="Courier" w:cs="Courier"/>
          <w:sz w:val="20"/>
          <w:szCs w:val="20"/>
        </w:rPr>
      </w:pPr>
      <w:r>
        <w:rPr>
          <w:rFonts w:ascii="Courier" w:hAnsi="Courier" w:cs="Courier"/>
          <w:sz w:val="20"/>
          <w:szCs w:val="20"/>
        </w:rPr>
        <w:t>2018).</w:t>
      </w:r>
    </w:p>
    <w:p w14:paraId="5B9C2E26" w14:textId="77777777" w:rsidR="00E22C71" w:rsidRPr="00E22C71" w:rsidRDefault="00E22C71" w:rsidP="00E22C71">
      <w:pPr>
        <w:jc w:val="both"/>
        <w:rPr>
          <w:rFonts w:ascii="Courier" w:hAnsi="Courier" w:cs="Courier"/>
          <w:sz w:val="20"/>
          <w:szCs w:val="20"/>
        </w:rPr>
      </w:pPr>
    </w:p>
    <w:p w14:paraId="11A3605E" w14:textId="77777777" w:rsidR="002A54A3" w:rsidRDefault="00E22C71" w:rsidP="00E22C71">
      <w:pPr>
        <w:tabs>
          <w:tab w:val="left" w:pos="-1440"/>
        </w:tabs>
        <w:rPr>
          <w:rFonts w:ascii="Courier New" w:hAnsi="Courier New" w:cs="Courier New"/>
          <w:i/>
          <w:iCs/>
          <w:sz w:val="20"/>
          <w:szCs w:val="20"/>
        </w:rPr>
      </w:pPr>
      <w:r w:rsidRPr="00E22C71">
        <w:rPr>
          <w:rFonts w:ascii="Courier" w:hAnsi="Courier" w:cs="Courier"/>
          <w:sz w:val="20"/>
          <w:szCs w:val="20"/>
        </w:rPr>
        <w:t xml:space="preserve">Kaufman, A. (ed.) </w:t>
      </w:r>
      <w:r w:rsidRPr="00E22C71">
        <w:rPr>
          <w:rFonts w:ascii="Courier New" w:hAnsi="Courier New" w:cs="Courier New"/>
          <w:i/>
          <w:iCs/>
          <w:sz w:val="20"/>
          <w:szCs w:val="20"/>
        </w:rPr>
        <w:t>Distributive Justice and Access to Advantage:</w:t>
      </w:r>
      <w:r w:rsidR="002A54A3">
        <w:rPr>
          <w:rFonts w:ascii="Courier New" w:hAnsi="Courier New" w:cs="Courier New"/>
          <w:i/>
          <w:iCs/>
          <w:sz w:val="20"/>
          <w:szCs w:val="20"/>
        </w:rPr>
        <w:t xml:space="preserve"> </w:t>
      </w:r>
      <w:r w:rsidRPr="00E22C71">
        <w:rPr>
          <w:rFonts w:ascii="Courier New" w:hAnsi="Courier New" w:cs="Courier New"/>
          <w:i/>
          <w:iCs/>
          <w:sz w:val="20"/>
          <w:szCs w:val="20"/>
        </w:rPr>
        <w:t xml:space="preserve">G. A. Cohen’s </w:t>
      </w:r>
    </w:p>
    <w:p w14:paraId="43B4B397" w14:textId="77777777" w:rsidR="00E22C71" w:rsidRPr="00E22C71" w:rsidRDefault="002A54A3" w:rsidP="00E22C71">
      <w:pPr>
        <w:tabs>
          <w:tab w:val="left" w:pos="-1440"/>
        </w:tabs>
        <w:rPr>
          <w:rFonts w:ascii="Courier New" w:hAnsi="Courier New" w:cs="Courier New"/>
          <w:sz w:val="20"/>
          <w:szCs w:val="20"/>
        </w:rPr>
      </w:pPr>
      <w:r>
        <w:rPr>
          <w:rFonts w:ascii="Courier New" w:hAnsi="Courier New" w:cs="Courier New"/>
          <w:i/>
          <w:iCs/>
          <w:sz w:val="20"/>
          <w:szCs w:val="20"/>
        </w:rPr>
        <w:tab/>
      </w:r>
      <w:r w:rsidR="00E22C71" w:rsidRPr="00E22C71">
        <w:rPr>
          <w:rFonts w:ascii="Courier New" w:hAnsi="Courier New" w:cs="Courier New"/>
          <w:i/>
          <w:iCs/>
          <w:sz w:val="20"/>
          <w:szCs w:val="20"/>
        </w:rPr>
        <w:t xml:space="preserve">Egalitarianism </w:t>
      </w:r>
      <w:r>
        <w:rPr>
          <w:rFonts w:ascii="Courier New" w:hAnsi="Courier New" w:cs="Courier New"/>
          <w:iCs/>
          <w:sz w:val="20"/>
          <w:szCs w:val="20"/>
        </w:rPr>
        <w:t xml:space="preserve">(Cambridge: Cambridge </w:t>
      </w:r>
      <w:r w:rsidR="00E22C71" w:rsidRPr="00E22C71">
        <w:rPr>
          <w:rFonts w:ascii="Courier New" w:hAnsi="Courier New" w:cs="Courier New"/>
          <w:iCs/>
          <w:sz w:val="20"/>
          <w:szCs w:val="20"/>
        </w:rPr>
        <w:t>University Press, 2015).</w:t>
      </w:r>
    </w:p>
    <w:p w14:paraId="065A7F9A" w14:textId="77777777" w:rsidR="00E22C71" w:rsidRPr="00E22C71" w:rsidRDefault="00E22C71" w:rsidP="00E22C71">
      <w:pPr>
        <w:jc w:val="both"/>
        <w:rPr>
          <w:rFonts w:ascii="Courier New" w:hAnsi="Courier New" w:cs="Courier New"/>
          <w:sz w:val="20"/>
          <w:szCs w:val="20"/>
        </w:rPr>
      </w:pPr>
    </w:p>
    <w:p w14:paraId="58DDDEF5"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Kukathas, C. “The Labour Theory of Justice,” in Kaufman (2015).</w:t>
      </w:r>
    </w:p>
    <w:p w14:paraId="52BF36B1" w14:textId="77777777" w:rsidR="00E22C71" w:rsidRPr="00E22C71" w:rsidRDefault="00E22C71" w:rsidP="00E22C71">
      <w:pPr>
        <w:jc w:val="both"/>
        <w:rPr>
          <w:rFonts w:ascii="Courier New" w:hAnsi="Courier New" w:cs="Courier New"/>
          <w:sz w:val="20"/>
          <w:szCs w:val="20"/>
        </w:rPr>
      </w:pPr>
    </w:p>
    <w:p w14:paraId="0CA20E67" w14:textId="77777777" w:rsidR="00662318"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Kymlicka, W. </w:t>
      </w:r>
      <w:r w:rsidRPr="00E22C71">
        <w:rPr>
          <w:rFonts w:ascii="Courier New" w:hAnsi="Courier New" w:cs="Courier New"/>
          <w:i/>
          <w:iCs/>
          <w:sz w:val="20"/>
          <w:szCs w:val="20"/>
        </w:rPr>
        <w:t>Contemporary Political Philosophy.</w:t>
      </w:r>
      <w:r w:rsidRPr="00E22C71">
        <w:rPr>
          <w:rFonts w:ascii="Courier New" w:hAnsi="Courier New" w:cs="Courier New"/>
          <w:sz w:val="20"/>
          <w:szCs w:val="20"/>
        </w:rPr>
        <w:t xml:space="preserve"> (Oxford:</w:t>
      </w:r>
      <w:r w:rsidR="00662318">
        <w:rPr>
          <w:rFonts w:ascii="Courier New" w:hAnsi="Courier New" w:cs="Courier New"/>
          <w:sz w:val="20"/>
          <w:szCs w:val="20"/>
        </w:rPr>
        <w:t xml:space="preserve"> </w:t>
      </w:r>
      <w:r w:rsidRPr="00E22C71">
        <w:rPr>
          <w:rFonts w:ascii="Courier New" w:hAnsi="Courier New" w:cs="Courier New"/>
          <w:sz w:val="20"/>
          <w:szCs w:val="20"/>
        </w:rPr>
        <w:t xml:space="preserve">Oxford University Press, </w:t>
      </w:r>
    </w:p>
    <w:p w14:paraId="400F40B0" w14:textId="77777777" w:rsidR="00E22C71" w:rsidRPr="00E22C71" w:rsidRDefault="00E22C71" w:rsidP="00662318">
      <w:pPr>
        <w:ind w:firstLine="720"/>
        <w:jc w:val="both"/>
        <w:rPr>
          <w:rFonts w:ascii="Courier New" w:hAnsi="Courier New" w:cs="Courier New"/>
          <w:sz w:val="20"/>
          <w:szCs w:val="20"/>
        </w:rPr>
      </w:pPr>
      <w:r w:rsidRPr="00E22C71">
        <w:rPr>
          <w:rFonts w:ascii="Courier New" w:hAnsi="Courier New" w:cs="Courier New"/>
          <w:sz w:val="20"/>
          <w:szCs w:val="20"/>
        </w:rPr>
        <w:t>1990).</w:t>
      </w:r>
    </w:p>
    <w:p w14:paraId="24316D6A" w14:textId="77777777" w:rsidR="00E22C71" w:rsidRPr="00E22C71" w:rsidRDefault="00E22C71" w:rsidP="00E22C71">
      <w:pPr>
        <w:tabs>
          <w:tab w:val="left" w:pos="-1440"/>
        </w:tabs>
        <w:jc w:val="both"/>
        <w:rPr>
          <w:rFonts w:ascii="Courier New" w:hAnsi="Courier New" w:cs="Courier New"/>
          <w:sz w:val="20"/>
          <w:szCs w:val="20"/>
        </w:rPr>
      </w:pPr>
    </w:p>
    <w:p w14:paraId="173F4E4E"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Lazenby, H.  “One Kiss Too Many? Giving, Luck Egalitarianism, and </w:t>
      </w:r>
    </w:p>
    <w:p w14:paraId="72ABD528" w14:textId="77777777" w:rsidR="00E22C71" w:rsidRPr="00E22C71" w:rsidRDefault="00E22C71" w:rsidP="00E22C71">
      <w:pPr>
        <w:tabs>
          <w:tab w:val="left" w:pos="-1440"/>
        </w:tabs>
        <w:ind w:left="720"/>
        <w:jc w:val="both"/>
        <w:rPr>
          <w:rFonts w:ascii="Courier New" w:hAnsi="Courier New" w:cs="Courier New"/>
          <w:sz w:val="20"/>
          <w:szCs w:val="20"/>
        </w:rPr>
      </w:pPr>
      <w:r w:rsidRPr="00E22C71">
        <w:rPr>
          <w:rFonts w:ascii="Courier New" w:hAnsi="Courier New" w:cs="Courier New"/>
          <w:sz w:val="20"/>
          <w:szCs w:val="20"/>
        </w:rPr>
        <w:t xml:space="preserve">Other-affecting Choice,” </w:t>
      </w:r>
      <w:r w:rsidRPr="00E22C71">
        <w:rPr>
          <w:rFonts w:ascii="Courier New" w:hAnsi="Courier New" w:cs="Courier New"/>
          <w:i/>
          <w:sz w:val="20"/>
          <w:szCs w:val="20"/>
        </w:rPr>
        <w:t>Journal of Political Philosophy</w:t>
      </w:r>
      <w:r w:rsidRPr="00E22C71">
        <w:rPr>
          <w:rFonts w:ascii="Courier New" w:hAnsi="Courier New" w:cs="Courier New"/>
          <w:sz w:val="20"/>
          <w:szCs w:val="20"/>
        </w:rPr>
        <w:t xml:space="preserve"> 18/3 (September 2010): 271-86.  </w:t>
      </w:r>
    </w:p>
    <w:p w14:paraId="451D6308" w14:textId="77777777" w:rsidR="00E22C71" w:rsidRPr="00E22C71" w:rsidRDefault="00E22C71" w:rsidP="00E22C71">
      <w:pPr>
        <w:tabs>
          <w:tab w:val="left" w:pos="-1440"/>
        </w:tabs>
        <w:jc w:val="both"/>
        <w:rPr>
          <w:rFonts w:ascii="Courier New" w:hAnsi="Courier New" w:cs="Courier New"/>
          <w:sz w:val="20"/>
          <w:szCs w:val="20"/>
        </w:rPr>
      </w:pPr>
    </w:p>
    <w:p w14:paraId="136CFB5B" w14:textId="77777777" w:rsidR="00E22C71" w:rsidRPr="00E22C71" w:rsidRDefault="00E22C71" w:rsidP="00E22C71">
      <w:pPr>
        <w:tabs>
          <w:tab w:val="left" w:pos="-1440"/>
        </w:tabs>
        <w:jc w:val="both"/>
        <w:rPr>
          <w:rFonts w:ascii="Courier" w:hAnsi="Courier"/>
          <w:sz w:val="20"/>
          <w:szCs w:val="20"/>
        </w:rPr>
      </w:pPr>
      <w:r w:rsidRPr="00E22C71">
        <w:rPr>
          <w:rFonts w:ascii="Courier New" w:hAnsi="Courier New" w:cs="Courier New"/>
          <w:sz w:val="20"/>
          <w:szCs w:val="20"/>
        </w:rPr>
        <w:t>Matravers, M.</w:t>
      </w:r>
      <w:r w:rsidRPr="00E22C71">
        <w:rPr>
          <w:rFonts w:ascii="Courier" w:hAnsi="Courier"/>
          <w:sz w:val="20"/>
          <w:szCs w:val="20"/>
        </w:rPr>
        <w:t xml:space="preserve"> "Responsibility, Luck, and the 'Equality of</w:t>
      </w:r>
      <w:r w:rsidR="0017701F">
        <w:rPr>
          <w:rFonts w:ascii="Courier" w:hAnsi="Courier"/>
          <w:sz w:val="20"/>
          <w:szCs w:val="20"/>
        </w:rPr>
        <w:t xml:space="preserve"> What' </w:t>
      </w:r>
      <w:r w:rsidRPr="00E22C71">
        <w:rPr>
          <w:rFonts w:ascii="Courier" w:hAnsi="Courier"/>
          <w:sz w:val="20"/>
          <w:szCs w:val="20"/>
        </w:rPr>
        <w:t xml:space="preserve">Debate," </w:t>
      </w:r>
      <w:r w:rsidRPr="00E22C71">
        <w:rPr>
          <w:rFonts w:ascii="Courier" w:hAnsi="Courier"/>
          <w:i/>
          <w:sz w:val="20"/>
          <w:szCs w:val="20"/>
        </w:rPr>
        <w:tab/>
        <w:t>Political Studies</w:t>
      </w:r>
      <w:r w:rsidRPr="00E22C71">
        <w:rPr>
          <w:rFonts w:ascii="Courier" w:hAnsi="Courier"/>
          <w:sz w:val="20"/>
          <w:szCs w:val="20"/>
        </w:rPr>
        <w:t xml:space="preserve"> 50 (2002): 558-572. </w:t>
      </w:r>
    </w:p>
    <w:p w14:paraId="56F3968B" w14:textId="77777777" w:rsidR="00E22C71" w:rsidRPr="00E22C71" w:rsidRDefault="00E22C71" w:rsidP="00E22C71">
      <w:pPr>
        <w:tabs>
          <w:tab w:val="left" w:pos="-1440"/>
        </w:tabs>
        <w:jc w:val="both"/>
        <w:rPr>
          <w:rFonts w:ascii="Courier" w:hAnsi="Courier"/>
          <w:sz w:val="20"/>
          <w:szCs w:val="20"/>
        </w:rPr>
      </w:pPr>
    </w:p>
    <w:p w14:paraId="59E32D15" w14:textId="77777777" w:rsidR="00E22C71" w:rsidRPr="00E22C71" w:rsidRDefault="00E22C71" w:rsidP="00E22C71">
      <w:pPr>
        <w:tabs>
          <w:tab w:val="left" w:pos="-1440"/>
        </w:tabs>
        <w:jc w:val="both"/>
        <w:rPr>
          <w:rFonts w:ascii="Courier" w:hAnsi="Courier"/>
          <w:sz w:val="20"/>
          <w:szCs w:val="20"/>
        </w:rPr>
      </w:pPr>
      <w:r w:rsidRPr="00E22C71">
        <w:rPr>
          <w:rFonts w:ascii="Courier" w:hAnsi="Courier"/>
          <w:sz w:val="20"/>
          <w:szCs w:val="20"/>
        </w:rPr>
        <w:t>Miller, D. “The Incoherence of L</w:t>
      </w:r>
      <w:r w:rsidR="00662318">
        <w:rPr>
          <w:rFonts w:ascii="Courier" w:hAnsi="Courier"/>
          <w:sz w:val="20"/>
          <w:szCs w:val="20"/>
        </w:rPr>
        <w:t>uck Egalitarianism,” in Kaufman (</w:t>
      </w:r>
      <w:r w:rsidRPr="00E22C71">
        <w:rPr>
          <w:rFonts w:ascii="Courier" w:hAnsi="Courier"/>
          <w:sz w:val="20"/>
          <w:szCs w:val="20"/>
        </w:rPr>
        <w:t>2015).</w:t>
      </w:r>
    </w:p>
    <w:p w14:paraId="7B456F9E" w14:textId="77777777" w:rsidR="00E22C71" w:rsidRPr="00E22C71" w:rsidRDefault="00E22C71" w:rsidP="00E22C71">
      <w:pPr>
        <w:jc w:val="both"/>
        <w:rPr>
          <w:rFonts w:ascii="Courier New" w:hAnsi="Courier New" w:cs="Courier New"/>
          <w:sz w:val="20"/>
          <w:szCs w:val="20"/>
        </w:rPr>
      </w:pPr>
    </w:p>
    <w:p w14:paraId="31D7FD4E" w14:textId="77777777" w:rsidR="00E22C71" w:rsidRPr="00E22C71" w:rsidRDefault="00E22C71" w:rsidP="00E22C71">
      <w:pPr>
        <w:jc w:val="both"/>
        <w:rPr>
          <w:rFonts w:ascii="Courier New" w:hAnsi="Courier New" w:cs="Courier New"/>
          <w:i/>
          <w:iCs/>
          <w:sz w:val="20"/>
          <w:szCs w:val="20"/>
        </w:rPr>
      </w:pPr>
      <w:r w:rsidRPr="00E22C71">
        <w:rPr>
          <w:rFonts w:ascii="Courier New" w:hAnsi="Courier New" w:cs="Courier New"/>
          <w:sz w:val="20"/>
          <w:szCs w:val="20"/>
        </w:rPr>
        <w:t xml:space="preserve">Murphy, L. “Institutions and the Demands of Justice,” </w:t>
      </w:r>
      <w:r w:rsidRPr="00E22C71">
        <w:rPr>
          <w:rFonts w:ascii="Courier New" w:hAnsi="Courier New" w:cs="Courier New"/>
          <w:i/>
          <w:iCs/>
          <w:sz w:val="20"/>
          <w:szCs w:val="20"/>
        </w:rPr>
        <w:t xml:space="preserve">Philosophy </w:t>
      </w:r>
    </w:p>
    <w:p w14:paraId="461D6B62" w14:textId="77777777" w:rsidR="00E22C71" w:rsidRPr="00E22C71" w:rsidRDefault="00E22C71" w:rsidP="00E22C71">
      <w:pPr>
        <w:ind w:firstLine="720"/>
        <w:jc w:val="both"/>
        <w:rPr>
          <w:rFonts w:ascii="Courier New" w:hAnsi="Courier New" w:cs="Courier New"/>
          <w:iCs/>
          <w:sz w:val="20"/>
          <w:szCs w:val="20"/>
        </w:rPr>
      </w:pPr>
      <w:r w:rsidRPr="00E22C71">
        <w:rPr>
          <w:rFonts w:ascii="Courier New" w:hAnsi="Courier New" w:cs="Courier New"/>
          <w:i/>
          <w:iCs/>
          <w:sz w:val="20"/>
          <w:szCs w:val="20"/>
        </w:rPr>
        <w:t>and Public Affairs</w:t>
      </w:r>
      <w:r w:rsidRPr="00E22C71">
        <w:rPr>
          <w:rFonts w:ascii="Courier New" w:hAnsi="Courier New" w:cs="Courier New"/>
          <w:iCs/>
          <w:sz w:val="20"/>
          <w:szCs w:val="20"/>
        </w:rPr>
        <w:t xml:space="preserve"> 27 (1999).</w:t>
      </w:r>
    </w:p>
    <w:p w14:paraId="71AD6477" w14:textId="77777777" w:rsidR="00E22C71" w:rsidRPr="00E22C71" w:rsidRDefault="00E22C71" w:rsidP="00E22C71">
      <w:pPr>
        <w:jc w:val="both"/>
        <w:rPr>
          <w:rFonts w:ascii="Courier New" w:hAnsi="Courier New" w:cs="Courier New"/>
          <w:iCs/>
          <w:sz w:val="20"/>
          <w:szCs w:val="20"/>
        </w:rPr>
      </w:pPr>
    </w:p>
    <w:p w14:paraId="23F42F94" w14:textId="77777777" w:rsidR="00E22C71" w:rsidRPr="00E22C71" w:rsidRDefault="00E22C71" w:rsidP="00E22C71">
      <w:pPr>
        <w:jc w:val="both"/>
        <w:rPr>
          <w:rFonts w:ascii="Courier New" w:hAnsi="Courier New" w:cs="Courier New"/>
          <w:iCs/>
          <w:sz w:val="20"/>
          <w:szCs w:val="20"/>
        </w:rPr>
      </w:pPr>
      <w:r w:rsidRPr="00E22C71">
        <w:rPr>
          <w:rFonts w:ascii="Courier New" w:hAnsi="Courier New" w:cs="Courier New"/>
          <w:iCs/>
          <w:sz w:val="20"/>
          <w:szCs w:val="20"/>
        </w:rPr>
        <w:t xml:space="preserve">Nagel, T. </w:t>
      </w:r>
      <w:r w:rsidRPr="00E22C71">
        <w:rPr>
          <w:rFonts w:ascii="Courier New" w:hAnsi="Courier New" w:cs="Courier New"/>
          <w:i/>
          <w:iCs/>
          <w:sz w:val="20"/>
          <w:szCs w:val="20"/>
        </w:rPr>
        <w:t>Equality and Partiality</w:t>
      </w:r>
      <w:r w:rsidRPr="00E22C71">
        <w:rPr>
          <w:rFonts w:ascii="Courier New" w:hAnsi="Courier New" w:cs="Courier New"/>
          <w:iCs/>
          <w:sz w:val="20"/>
          <w:szCs w:val="20"/>
        </w:rPr>
        <w:t xml:space="preserve"> (Oxford: Oxford University Press, </w:t>
      </w:r>
    </w:p>
    <w:p w14:paraId="69D20E77"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iCs/>
          <w:sz w:val="20"/>
          <w:szCs w:val="20"/>
        </w:rPr>
        <w:t>1991).</w:t>
      </w:r>
    </w:p>
    <w:p w14:paraId="3A81D2EF" w14:textId="77777777" w:rsidR="00E22C71" w:rsidRPr="00E22C71" w:rsidRDefault="00E22C71" w:rsidP="00E22C71">
      <w:pPr>
        <w:jc w:val="both"/>
        <w:rPr>
          <w:rFonts w:ascii="Courier New" w:hAnsi="Courier New" w:cs="Courier New"/>
          <w:sz w:val="20"/>
          <w:szCs w:val="20"/>
        </w:rPr>
      </w:pPr>
    </w:p>
    <w:p w14:paraId="2185DD4A" w14:textId="77777777" w:rsidR="0017701F"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Nussbaum, M. C. "Nature, Function and Capability: Aristotle on Political </w:t>
      </w:r>
    </w:p>
    <w:p w14:paraId="278717C8" w14:textId="77777777" w:rsidR="0017701F"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 xml:space="preserve">Distribution," </w:t>
      </w:r>
      <w:r w:rsidR="00E22C71" w:rsidRPr="00E22C71">
        <w:rPr>
          <w:rFonts w:ascii="Courier New" w:hAnsi="Courier New" w:cs="Courier New"/>
          <w:i/>
          <w:iCs/>
          <w:sz w:val="20"/>
          <w:szCs w:val="20"/>
        </w:rPr>
        <w:t>Oxford Studies in Ancient Philosophy</w:t>
      </w:r>
      <w:r w:rsidR="00E22C71" w:rsidRPr="00E22C71">
        <w:rPr>
          <w:rFonts w:ascii="Courier New" w:hAnsi="Courier New" w:cs="Courier New"/>
          <w:sz w:val="20"/>
          <w:szCs w:val="20"/>
        </w:rPr>
        <w:t xml:space="preserve"> 1988), suppl. vol.: </w:t>
      </w:r>
    </w:p>
    <w:p w14:paraId="04A81A78" w14:textId="77777777" w:rsidR="00E22C71" w:rsidRPr="00E22C71"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145-184.</w:t>
      </w:r>
    </w:p>
    <w:p w14:paraId="400C13A8"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w:t>
      </w:r>
    </w:p>
    <w:p w14:paraId="2A5AF85D"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______________ "Aristotelian Social Democracy," in R.B. Douglass, G.R. </w:t>
      </w:r>
      <w:proofErr w:type="gramStart"/>
      <w:r w:rsidRPr="00E22C71">
        <w:rPr>
          <w:rFonts w:ascii="Courier New" w:hAnsi="Courier New" w:cs="Courier New"/>
          <w:sz w:val="20"/>
          <w:szCs w:val="20"/>
        </w:rPr>
        <w:t>Mara</w:t>
      </w:r>
      <w:proofErr w:type="gramEnd"/>
      <w:r w:rsidRPr="00E22C71">
        <w:rPr>
          <w:rFonts w:ascii="Courier New" w:hAnsi="Courier New" w:cs="Courier New"/>
          <w:sz w:val="20"/>
          <w:szCs w:val="20"/>
        </w:rPr>
        <w:t xml:space="preserve"> and H.S. Richardson (eds.), </w:t>
      </w:r>
      <w:r w:rsidRPr="00E22C71">
        <w:rPr>
          <w:rFonts w:ascii="Courier New" w:hAnsi="Courier New" w:cs="Courier New"/>
          <w:i/>
          <w:iCs/>
          <w:sz w:val="20"/>
          <w:szCs w:val="20"/>
        </w:rPr>
        <w:t xml:space="preserve">Liberalism and   </w:t>
      </w:r>
      <w:r w:rsidRPr="00E22C71">
        <w:rPr>
          <w:rFonts w:ascii="Courier New" w:hAnsi="Courier New" w:cs="Courier New"/>
          <w:i/>
          <w:iCs/>
          <w:sz w:val="20"/>
          <w:szCs w:val="20"/>
        </w:rPr>
        <w:tab/>
        <w:t>the Good.</w:t>
      </w:r>
      <w:r w:rsidRPr="00E22C71">
        <w:rPr>
          <w:rFonts w:ascii="Courier New" w:hAnsi="Courier New" w:cs="Courier New"/>
          <w:sz w:val="20"/>
          <w:szCs w:val="20"/>
        </w:rPr>
        <w:t xml:space="preserve"> (New York: Routledge, 1990).</w:t>
      </w:r>
    </w:p>
    <w:p w14:paraId="7EF6C393" w14:textId="77777777" w:rsidR="00E22C71" w:rsidRPr="00E22C71" w:rsidRDefault="00E22C71" w:rsidP="00E22C71">
      <w:pPr>
        <w:tabs>
          <w:tab w:val="left" w:pos="-1440"/>
        </w:tabs>
        <w:jc w:val="both"/>
        <w:rPr>
          <w:rFonts w:ascii="Courier New" w:hAnsi="Courier New" w:cs="Courier New"/>
          <w:sz w:val="20"/>
          <w:szCs w:val="20"/>
        </w:rPr>
      </w:pPr>
    </w:p>
    <w:p w14:paraId="5BB9DCA8" w14:textId="77777777" w:rsidR="00E22C71" w:rsidRPr="00E22C71" w:rsidRDefault="00E22C71" w:rsidP="00E22C71">
      <w:pPr>
        <w:tabs>
          <w:tab w:val="left" w:pos="-1440"/>
        </w:tabs>
        <w:ind w:left="720" w:hanging="720"/>
        <w:jc w:val="both"/>
        <w:rPr>
          <w:rFonts w:ascii="Courier New" w:hAnsi="Courier New" w:cs="Courier New"/>
          <w:sz w:val="20"/>
          <w:szCs w:val="20"/>
        </w:rPr>
      </w:pPr>
      <w:r w:rsidRPr="00E22C71">
        <w:rPr>
          <w:rFonts w:ascii="Courier New" w:hAnsi="Courier New" w:cs="Courier New"/>
          <w:sz w:val="20"/>
          <w:szCs w:val="20"/>
        </w:rPr>
        <w:t xml:space="preserve">_______________"Human Functioning and Social Justice: In Defense of Aristotelian Essentialism," </w:t>
      </w:r>
      <w:r w:rsidRPr="00E22C71">
        <w:rPr>
          <w:rFonts w:ascii="Courier New" w:hAnsi="Courier New" w:cs="Courier New"/>
          <w:i/>
          <w:sz w:val="20"/>
          <w:szCs w:val="20"/>
        </w:rPr>
        <w:t>Political Theory</w:t>
      </w:r>
      <w:r w:rsidRPr="00E22C71">
        <w:rPr>
          <w:rFonts w:ascii="Courier New" w:hAnsi="Courier New" w:cs="Courier New"/>
          <w:sz w:val="20"/>
          <w:szCs w:val="20"/>
        </w:rPr>
        <w:t xml:space="preserve"> 20 (1992): 202-246. </w:t>
      </w:r>
    </w:p>
    <w:p w14:paraId="0452F56C" w14:textId="77777777" w:rsidR="00E22C71" w:rsidRPr="00E22C71" w:rsidRDefault="00E22C71" w:rsidP="00E22C71">
      <w:pPr>
        <w:jc w:val="both"/>
        <w:rPr>
          <w:rFonts w:ascii="Courier New" w:hAnsi="Courier New" w:cs="Courier New"/>
          <w:sz w:val="20"/>
          <w:szCs w:val="20"/>
        </w:rPr>
      </w:pPr>
    </w:p>
    <w:p w14:paraId="7D9DE248" w14:textId="77777777" w:rsidR="0017701F"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______________ "Human Capabilities, Female Human Beings," in M.C. Nussbaum and J. </w:t>
      </w:r>
    </w:p>
    <w:p w14:paraId="2CFEF13F" w14:textId="77777777" w:rsidR="00E22C71" w:rsidRPr="00E22C71"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 xml:space="preserve">Glover (eds.), </w:t>
      </w:r>
      <w:r w:rsidR="00E22C71" w:rsidRPr="00E22C71">
        <w:rPr>
          <w:rFonts w:ascii="Courier New" w:hAnsi="Courier New" w:cs="Courier New"/>
          <w:i/>
          <w:iCs/>
          <w:sz w:val="20"/>
          <w:szCs w:val="20"/>
        </w:rPr>
        <w:t>Women, Culture and Development.</w:t>
      </w:r>
      <w:r w:rsidR="00E22C71" w:rsidRPr="00E22C71">
        <w:rPr>
          <w:rFonts w:ascii="Courier New" w:hAnsi="Courier New" w:cs="Courier New"/>
          <w:sz w:val="20"/>
          <w:szCs w:val="20"/>
        </w:rPr>
        <w:t xml:space="preserve"> (Oxford:</w:t>
      </w:r>
      <w:r w:rsidR="00BD66EA">
        <w:rPr>
          <w:rFonts w:ascii="Courier New" w:hAnsi="Courier New" w:cs="Courier New"/>
          <w:sz w:val="20"/>
          <w:szCs w:val="20"/>
        </w:rPr>
        <w:t xml:space="preserve"> </w:t>
      </w:r>
      <w:r w:rsidR="00E22C71" w:rsidRPr="00E22C71">
        <w:rPr>
          <w:rFonts w:ascii="Courier New" w:hAnsi="Courier New" w:cs="Courier New"/>
          <w:sz w:val="20"/>
          <w:szCs w:val="20"/>
        </w:rPr>
        <w:t>Clarendon, 1995).</w:t>
      </w:r>
    </w:p>
    <w:p w14:paraId="4B79D8ED" w14:textId="77777777" w:rsidR="00E22C71" w:rsidRPr="00E22C71" w:rsidRDefault="00E22C71" w:rsidP="00E22C71">
      <w:pPr>
        <w:jc w:val="both"/>
        <w:rPr>
          <w:rFonts w:ascii="Courier New" w:hAnsi="Courier New" w:cs="Courier New"/>
          <w:sz w:val="20"/>
          <w:szCs w:val="20"/>
        </w:rPr>
      </w:pPr>
    </w:p>
    <w:p w14:paraId="1C83CA2D" w14:textId="77777777" w:rsidR="0017701F"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______________ "The Good </w:t>
      </w:r>
      <w:proofErr w:type="gramStart"/>
      <w:r w:rsidRPr="00E22C71">
        <w:rPr>
          <w:rFonts w:ascii="Courier New" w:hAnsi="Courier New" w:cs="Courier New"/>
          <w:sz w:val="20"/>
          <w:szCs w:val="20"/>
        </w:rPr>
        <w:t>As</w:t>
      </w:r>
      <w:proofErr w:type="gramEnd"/>
      <w:r w:rsidRPr="00E22C71">
        <w:rPr>
          <w:rFonts w:ascii="Courier New" w:hAnsi="Courier New" w:cs="Courier New"/>
          <w:sz w:val="20"/>
          <w:szCs w:val="20"/>
        </w:rPr>
        <w:t xml:space="preserve"> Discipline, The Good As Freedom,"in D. Crocker (ed.), </w:t>
      </w:r>
    </w:p>
    <w:p w14:paraId="06EFDE2B" w14:textId="77777777" w:rsidR="0017701F"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i/>
          <w:iCs/>
          <w:sz w:val="20"/>
          <w:szCs w:val="20"/>
        </w:rPr>
        <w:t>The Ethics of Consumption and Global</w:t>
      </w:r>
      <w:r>
        <w:rPr>
          <w:rFonts w:ascii="Courier New" w:hAnsi="Courier New" w:cs="Courier New"/>
          <w:i/>
          <w:iCs/>
          <w:sz w:val="20"/>
          <w:szCs w:val="20"/>
        </w:rPr>
        <w:t xml:space="preserve"> </w:t>
      </w:r>
      <w:r w:rsidR="00E22C71" w:rsidRPr="00E22C71">
        <w:rPr>
          <w:rFonts w:ascii="Courier New" w:hAnsi="Courier New" w:cs="Courier New"/>
          <w:i/>
          <w:iCs/>
          <w:sz w:val="20"/>
          <w:szCs w:val="20"/>
        </w:rPr>
        <w:t>Stewardship</w:t>
      </w:r>
      <w:r w:rsidR="00E22C71" w:rsidRPr="00E22C71">
        <w:rPr>
          <w:rFonts w:ascii="Courier New" w:hAnsi="Courier New" w:cs="Courier New"/>
          <w:sz w:val="20"/>
          <w:szCs w:val="20"/>
        </w:rPr>
        <w:t xml:space="preserve"> (New York: Rowman and </w:t>
      </w:r>
    </w:p>
    <w:p w14:paraId="3B2AC57A" w14:textId="77777777" w:rsidR="00E22C71" w:rsidRPr="00E22C71"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Littlefield, 1998).</w:t>
      </w:r>
    </w:p>
    <w:p w14:paraId="72E6B973" w14:textId="77777777" w:rsidR="00E22C71" w:rsidRPr="00E22C71" w:rsidRDefault="00E22C71" w:rsidP="00E22C71">
      <w:pPr>
        <w:tabs>
          <w:tab w:val="left" w:pos="-1440"/>
        </w:tabs>
        <w:jc w:val="both"/>
        <w:rPr>
          <w:rFonts w:ascii="Courier New" w:hAnsi="Courier New" w:cs="Courier New"/>
          <w:sz w:val="20"/>
          <w:szCs w:val="20"/>
        </w:rPr>
        <w:sectPr w:rsidR="00E22C71" w:rsidRPr="00E22C71">
          <w:type w:val="continuous"/>
          <w:pgSz w:w="12240" w:h="15840"/>
          <w:pgMar w:top="1440" w:right="1440" w:bottom="1440" w:left="1440" w:header="1440" w:footer="1440" w:gutter="0"/>
          <w:pgNumType w:fmt="lowerRoman"/>
          <w:cols w:space="720"/>
          <w:noEndnote/>
        </w:sectPr>
      </w:pPr>
    </w:p>
    <w:p w14:paraId="186572B5" w14:textId="77777777" w:rsidR="00E22C71" w:rsidRPr="00E22C71" w:rsidRDefault="00E22C71" w:rsidP="00E22C71">
      <w:pPr>
        <w:jc w:val="both"/>
        <w:rPr>
          <w:rFonts w:ascii="Courier New" w:hAnsi="Courier New" w:cs="Courier New"/>
          <w:sz w:val="20"/>
          <w:szCs w:val="20"/>
        </w:rPr>
      </w:pPr>
    </w:p>
    <w:p w14:paraId="06EE3C09" w14:textId="77777777" w:rsidR="00E22C71" w:rsidRPr="00E22C71" w:rsidRDefault="00E22C71" w:rsidP="00E22C71">
      <w:pPr>
        <w:jc w:val="both"/>
        <w:rPr>
          <w:rFonts w:ascii="Courier New" w:hAnsi="Courier New" w:cs="Courier New"/>
          <w:i/>
          <w:sz w:val="20"/>
          <w:szCs w:val="20"/>
        </w:rPr>
      </w:pPr>
      <w:r w:rsidRPr="00E22C71">
        <w:rPr>
          <w:rFonts w:ascii="Courier New" w:hAnsi="Courier New" w:cs="Courier New"/>
          <w:sz w:val="20"/>
          <w:szCs w:val="20"/>
        </w:rPr>
        <w:t xml:space="preserve">______________ </w:t>
      </w:r>
      <w:r w:rsidRPr="00E22C71">
        <w:rPr>
          <w:rFonts w:ascii="Courier New" w:hAnsi="Courier New" w:cs="Courier New"/>
          <w:i/>
          <w:sz w:val="20"/>
          <w:szCs w:val="20"/>
        </w:rPr>
        <w:t xml:space="preserve">Women and Human Development: The Capabilities </w:t>
      </w:r>
    </w:p>
    <w:p w14:paraId="7C81D42C"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i/>
          <w:sz w:val="20"/>
          <w:szCs w:val="20"/>
        </w:rPr>
        <w:t>Approach</w:t>
      </w:r>
      <w:r w:rsidRPr="00E22C71">
        <w:rPr>
          <w:rFonts w:ascii="Courier New" w:hAnsi="Courier New" w:cs="Courier New"/>
          <w:sz w:val="20"/>
          <w:szCs w:val="20"/>
        </w:rPr>
        <w:t xml:space="preserve"> (Cambridge: Cambridge University Press, 2000).</w:t>
      </w:r>
    </w:p>
    <w:p w14:paraId="1BB590F3" w14:textId="77777777" w:rsidR="00E22C71" w:rsidRPr="00E22C71" w:rsidRDefault="00E22C71" w:rsidP="00E22C71">
      <w:pPr>
        <w:jc w:val="both"/>
        <w:rPr>
          <w:rFonts w:ascii="Courier New" w:hAnsi="Courier New" w:cs="Courier New"/>
          <w:sz w:val="20"/>
          <w:szCs w:val="20"/>
        </w:rPr>
      </w:pPr>
    </w:p>
    <w:p w14:paraId="1F868296"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______________ </w:t>
      </w:r>
      <w:r w:rsidRPr="00E22C71">
        <w:rPr>
          <w:rFonts w:ascii="Courier New" w:hAnsi="Courier New" w:cs="Courier New"/>
          <w:i/>
          <w:sz w:val="20"/>
          <w:szCs w:val="20"/>
        </w:rPr>
        <w:t>Creating Capabilities</w:t>
      </w:r>
      <w:r w:rsidRPr="00E22C71">
        <w:rPr>
          <w:rFonts w:ascii="Courier New" w:hAnsi="Courier New" w:cs="Courier New"/>
          <w:sz w:val="20"/>
          <w:szCs w:val="20"/>
        </w:rPr>
        <w:t xml:space="preserve"> (Cambridge, MA: Harvard </w:t>
      </w:r>
    </w:p>
    <w:p w14:paraId="064C72D6"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University Press, 2011).</w:t>
      </w:r>
    </w:p>
    <w:p w14:paraId="3DDE3404" w14:textId="77777777" w:rsidR="00E22C71" w:rsidRPr="00E22C71" w:rsidRDefault="00E22C71" w:rsidP="00E22C71">
      <w:pPr>
        <w:jc w:val="both"/>
        <w:rPr>
          <w:rFonts w:ascii="Courier New" w:hAnsi="Courier New" w:cs="Courier New"/>
          <w:i/>
          <w:sz w:val="20"/>
          <w:szCs w:val="20"/>
        </w:rPr>
      </w:pPr>
    </w:p>
    <w:p w14:paraId="107E40BE"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Nussbaum, </w:t>
      </w:r>
      <w:proofErr w:type="gramStart"/>
      <w:r w:rsidRPr="00E22C71">
        <w:rPr>
          <w:rFonts w:ascii="Courier New" w:hAnsi="Courier New" w:cs="Courier New"/>
          <w:sz w:val="20"/>
          <w:szCs w:val="20"/>
        </w:rPr>
        <w:t>M.C.</w:t>
      </w:r>
      <w:proofErr w:type="gramEnd"/>
      <w:r w:rsidRPr="00E22C71">
        <w:rPr>
          <w:rFonts w:ascii="Courier New" w:hAnsi="Courier New" w:cs="Courier New"/>
          <w:sz w:val="20"/>
          <w:szCs w:val="20"/>
        </w:rPr>
        <w:t xml:space="preserve"> and Sen, A.K. </w:t>
      </w:r>
      <w:r w:rsidRPr="00E22C71">
        <w:rPr>
          <w:rFonts w:ascii="Courier New" w:hAnsi="Courier New" w:cs="Courier New"/>
          <w:i/>
          <w:iCs/>
          <w:sz w:val="20"/>
          <w:szCs w:val="20"/>
        </w:rPr>
        <w:t>The Quality of Life.</w:t>
      </w:r>
      <w:r w:rsidRPr="00E22C71">
        <w:rPr>
          <w:rFonts w:ascii="Courier New" w:hAnsi="Courier New" w:cs="Courier New"/>
          <w:sz w:val="20"/>
          <w:szCs w:val="20"/>
        </w:rPr>
        <w:t xml:space="preserve"> (Oxford:</w:t>
      </w:r>
      <w:r w:rsidR="00BD66EA">
        <w:rPr>
          <w:rFonts w:ascii="Courier New" w:hAnsi="Courier New" w:cs="Courier New"/>
          <w:sz w:val="20"/>
          <w:szCs w:val="20"/>
        </w:rPr>
        <w:t xml:space="preserve"> </w:t>
      </w:r>
      <w:r w:rsidRPr="00E22C71">
        <w:rPr>
          <w:rFonts w:ascii="Courier New" w:hAnsi="Courier New" w:cs="Courier New"/>
          <w:sz w:val="20"/>
          <w:szCs w:val="20"/>
        </w:rPr>
        <w:t>Clarendon, 1993).</w:t>
      </w:r>
    </w:p>
    <w:p w14:paraId="568670D8" w14:textId="77777777" w:rsidR="00E22C71" w:rsidRPr="00E22C71" w:rsidRDefault="00E22C71" w:rsidP="00E22C71">
      <w:pPr>
        <w:jc w:val="both"/>
        <w:rPr>
          <w:rFonts w:ascii="Courier New" w:hAnsi="Courier New" w:cs="Courier New"/>
          <w:sz w:val="20"/>
          <w:szCs w:val="20"/>
        </w:rPr>
      </w:pPr>
    </w:p>
    <w:p w14:paraId="7EA3F4AB"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Olsaretti, S. “Rescuing Justice and Equality from Libertarianism,” </w:t>
      </w:r>
    </w:p>
    <w:p w14:paraId="72EE3B08"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in Kaufman (2015).</w:t>
      </w:r>
    </w:p>
    <w:p w14:paraId="385B85F0" w14:textId="77777777" w:rsidR="00E22C71" w:rsidRPr="00E22C71" w:rsidRDefault="00E22C71" w:rsidP="00E22C71">
      <w:pPr>
        <w:jc w:val="both"/>
        <w:rPr>
          <w:rFonts w:ascii="Courier New" w:hAnsi="Courier New" w:cs="Courier New"/>
          <w:sz w:val="20"/>
          <w:szCs w:val="20"/>
        </w:rPr>
      </w:pPr>
    </w:p>
    <w:p w14:paraId="2A2E0E8C"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Olsen, K. “The Endowment Tax Puzzle,” </w:t>
      </w:r>
      <w:r w:rsidRPr="00E22C71">
        <w:rPr>
          <w:rFonts w:ascii="Courier New" w:hAnsi="Courier New" w:cs="Courier New"/>
          <w:i/>
          <w:sz w:val="20"/>
          <w:szCs w:val="20"/>
        </w:rPr>
        <w:t>Philosophy &amp; Public Affairs</w:t>
      </w:r>
      <w:r w:rsidRPr="00E22C71">
        <w:rPr>
          <w:rFonts w:ascii="Courier New" w:hAnsi="Courier New" w:cs="Courier New"/>
          <w:sz w:val="20"/>
          <w:szCs w:val="20"/>
        </w:rPr>
        <w:t xml:space="preserve"> </w:t>
      </w:r>
    </w:p>
    <w:p w14:paraId="43F0D9D7"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38/3 (Summer 2010): 240-71.</w:t>
      </w:r>
    </w:p>
    <w:p w14:paraId="09E1E3CD" w14:textId="77777777" w:rsidR="00E22C71" w:rsidRPr="00E22C71" w:rsidRDefault="00E22C71" w:rsidP="00E22C71">
      <w:pPr>
        <w:tabs>
          <w:tab w:val="left" w:pos="-1440"/>
        </w:tabs>
        <w:jc w:val="both"/>
        <w:rPr>
          <w:rFonts w:ascii="Courier" w:hAnsi="Courier"/>
          <w:sz w:val="20"/>
          <w:szCs w:val="20"/>
        </w:rPr>
      </w:pPr>
    </w:p>
    <w:p w14:paraId="39ECE905" w14:textId="77777777" w:rsidR="00E22C71" w:rsidRPr="00E22C71" w:rsidRDefault="00E22C71" w:rsidP="00E22C71">
      <w:pPr>
        <w:tabs>
          <w:tab w:val="left" w:pos="-1440"/>
        </w:tabs>
        <w:jc w:val="both"/>
        <w:rPr>
          <w:rFonts w:ascii="Courier" w:hAnsi="Courier"/>
          <w:sz w:val="20"/>
          <w:szCs w:val="20"/>
        </w:rPr>
      </w:pPr>
      <w:r w:rsidRPr="00E22C71">
        <w:rPr>
          <w:rFonts w:ascii="Courier" w:hAnsi="Courier"/>
          <w:sz w:val="20"/>
          <w:szCs w:val="20"/>
        </w:rPr>
        <w:t xml:space="preserve">Parfit, D. "On Giving Priority </w:t>
      </w:r>
      <w:r w:rsidR="00662318">
        <w:rPr>
          <w:rFonts w:ascii="Courier" w:hAnsi="Courier"/>
          <w:sz w:val="20"/>
          <w:szCs w:val="20"/>
        </w:rPr>
        <w:t xml:space="preserve">to the Worse Off," manuscript, </w:t>
      </w:r>
      <w:r w:rsidRPr="00E22C71">
        <w:rPr>
          <w:rFonts w:ascii="Courier" w:hAnsi="Courier"/>
          <w:sz w:val="20"/>
          <w:szCs w:val="20"/>
        </w:rPr>
        <w:t>1990.</w:t>
      </w:r>
    </w:p>
    <w:p w14:paraId="50B42B79" w14:textId="77777777" w:rsidR="00E22C71" w:rsidRPr="00E22C71" w:rsidRDefault="00E22C71" w:rsidP="00E22C71">
      <w:pPr>
        <w:tabs>
          <w:tab w:val="left" w:pos="-1440"/>
        </w:tabs>
        <w:jc w:val="both"/>
        <w:rPr>
          <w:rFonts w:ascii="Courier" w:hAnsi="Courier"/>
          <w:sz w:val="20"/>
          <w:szCs w:val="20"/>
        </w:rPr>
      </w:pPr>
    </w:p>
    <w:p w14:paraId="2AF4A5D0" w14:textId="77777777" w:rsidR="00E22C71" w:rsidRPr="00E22C71" w:rsidRDefault="00E22C71" w:rsidP="00E22C71">
      <w:pPr>
        <w:tabs>
          <w:tab w:val="left" w:pos="-1440"/>
        </w:tabs>
        <w:jc w:val="both"/>
        <w:rPr>
          <w:rFonts w:ascii="Courier" w:hAnsi="Courier"/>
          <w:sz w:val="20"/>
          <w:szCs w:val="20"/>
        </w:rPr>
      </w:pPr>
      <w:r w:rsidRPr="00E22C71">
        <w:rPr>
          <w:rFonts w:ascii="Courier" w:hAnsi="Courier"/>
          <w:sz w:val="20"/>
          <w:szCs w:val="20"/>
        </w:rPr>
        <w:t>Parfit, D. “Equality or Priority,” in Clayton and Williams (2002).</w:t>
      </w:r>
    </w:p>
    <w:p w14:paraId="0689E2C6" w14:textId="77777777" w:rsidR="00E22C71" w:rsidRPr="00E22C71" w:rsidRDefault="00E22C71" w:rsidP="00E22C71">
      <w:pPr>
        <w:jc w:val="both"/>
        <w:rPr>
          <w:rFonts w:ascii="Courier New" w:hAnsi="Courier New" w:cs="Courier New"/>
          <w:sz w:val="20"/>
          <w:szCs w:val="20"/>
        </w:rPr>
      </w:pPr>
    </w:p>
    <w:p w14:paraId="72CD80F8" w14:textId="77777777" w:rsidR="00E22C71" w:rsidRPr="00E22C71" w:rsidRDefault="00E22C71" w:rsidP="00E22C71">
      <w:pPr>
        <w:tabs>
          <w:tab w:val="left" w:pos="-1440"/>
        </w:tabs>
        <w:ind w:left="720" w:hanging="720"/>
        <w:jc w:val="both"/>
        <w:rPr>
          <w:rFonts w:ascii="Courier" w:hAnsi="Courier"/>
          <w:sz w:val="20"/>
          <w:szCs w:val="20"/>
        </w:rPr>
      </w:pPr>
      <w:r w:rsidRPr="00E22C71">
        <w:rPr>
          <w:rFonts w:ascii="Courier" w:hAnsi="Courier"/>
          <w:sz w:val="20"/>
          <w:szCs w:val="20"/>
        </w:rPr>
        <w:t xml:space="preserve">Pettit, P. "Capability and Freedom: A Defense of Sen," </w:t>
      </w:r>
      <w:r w:rsidRPr="00E22C71">
        <w:rPr>
          <w:rFonts w:ascii="Courier" w:hAnsi="Courier"/>
          <w:i/>
          <w:sz w:val="20"/>
          <w:szCs w:val="20"/>
        </w:rPr>
        <w:t>Economics and Philosophy</w:t>
      </w:r>
      <w:r w:rsidRPr="00E22C71">
        <w:rPr>
          <w:rFonts w:ascii="Courier" w:hAnsi="Courier"/>
          <w:sz w:val="20"/>
          <w:szCs w:val="20"/>
        </w:rPr>
        <w:t xml:space="preserve"> 17 (2001): 1-20.</w:t>
      </w:r>
    </w:p>
    <w:p w14:paraId="50D9AF64" w14:textId="77777777" w:rsidR="00E22C71" w:rsidRPr="00E22C71" w:rsidRDefault="00E22C71" w:rsidP="00E22C71">
      <w:pPr>
        <w:jc w:val="both"/>
        <w:rPr>
          <w:rFonts w:ascii="Courier" w:hAnsi="Courier"/>
          <w:sz w:val="20"/>
          <w:szCs w:val="20"/>
        </w:rPr>
      </w:pPr>
    </w:p>
    <w:p w14:paraId="4A2A6E90"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Phillips, A. “Defending Equality of Outcome,” </w:t>
      </w:r>
      <w:r w:rsidR="00662318">
        <w:rPr>
          <w:rFonts w:ascii="Courier" w:hAnsi="Courier" w:cs="Courier"/>
          <w:i/>
          <w:sz w:val="20"/>
          <w:szCs w:val="20"/>
        </w:rPr>
        <w:t xml:space="preserve">Journal of </w:t>
      </w:r>
      <w:r w:rsidRPr="00E22C71">
        <w:rPr>
          <w:rFonts w:ascii="Courier" w:hAnsi="Courier" w:cs="Courier"/>
          <w:i/>
          <w:sz w:val="20"/>
          <w:szCs w:val="20"/>
        </w:rPr>
        <w:t>Political</w:t>
      </w:r>
      <w:r w:rsidRPr="00E22C71">
        <w:rPr>
          <w:rFonts w:ascii="Courier" w:hAnsi="Courier" w:cs="Courier"/>
          <w:i/>
          <w:sz w:val="20"/>
          <w:szCs w:val="20"/>
        </w:rPr>
        <w:tab/>
        <w:t>Philosophy</w:t>
      </w:r>
      <w:r w:rsidRPr="00E22C71">
        <w:rPr>
          <w:rFonts w:ascii="Courier" w:hAnsi="Courier" w:cs="Courier"/>
          <w:sz w:val="20"/>
          <w:szCs w:val="20"/>
        </w:rPr>
        <w:t xml:space="preserve"> 12 (2004): 1-19.</w:t>
      </w:r>
    </w:p>
    <w:p w14:paraId="58E05EFB" w14:textId="77777777" w:rsidR="00E22C71" w:rsidRPr="00E22C71" w:rsidRDefault="00E22C71" w:rsidP="00E22C71">
      <w:pPr>
        <w:jc w:val="both"/>
        <w:rPr>
          <w:rFonts w:ascii="Courier New" w:hAnsi="Courier New" w:cs="Courier New"/>
          <w:sz w:val="20"/>
          <w:szCs w:val="20"/>
        </w:rPr>
      </w:pPr>
    </w:p>
    <w:p w14:paraId="32A8A6C4"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Pogge, T. “On the Site of Distributive Justice: Reflections on </w:t>
      </w:r>
    </w:p>
    <w:p w14:paraId="0B12700B"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 xml:space="preserve">Cohen and Murphy,” </w:t>
      </w:r>
      <w:r w:rsidRPr="00E22C71">
        <w:rPr>
          <w:rFonts w:ascii="Courier New" w:hAnsi="Courier New" w:cs="Courier New"/>
          <w:i/>
          <w:iCs/>
          <w:sz w:val="20"/>
          <w:szCs w:val="20"/>
        </w:rPr>
        <w:t>Philosophy and Public Affairs</w:t>
      </w:r>
      <w:r w:rsidRPr="00E22C71">
        <w:rPr>
          <w:rFonts w:ascii="Courier New" w:hAnsi="Courier New" w:cs="Courier New"/>
          <w:iCs/>
          <w:sz w:val="20"/>
          <w:szCs w:val="20"/>
        </w:rPr>
        <w:t xml:space="preserve"> 29/2 (2000).</w:t>
      </w:r>
    </w:p>
    <w:p w14:paraId="5D610A5F" w14:textId="77777777" w:rsidR="00E22C71" w:rsidRPr="00E22C71" w:rsidRDefault="00E22C71" w:rsidP="00E22C71">
      <w:pPr>
        <w:jc w:val="both"/>
        <w:rPr>
          <w:rFonts w:ascii="Courier New" w:hAnsi="Courier New" w:cs="Courier New"/>
          <w:sz w:val="20"/>
          <w:szCs w:val="20"/>
        </w:rPr>
      </w:pPr>
    </w:p>
    <w:p w14:paraId="6ED7B713"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Rawls, J.  </w:t>
      </w:r>
      <w:r w:rsidRPr="00E22C71">
        <w:rPr>
          <w:rFonts w:ascii="Courier New" w:hAnsi="Courier New" w:cs="Courier New"/>
          <w:i/>
          <w:iCs/>
          <w:sz w:val="20"/>
          <w:szCs w:val="20"/>
        </w:rPr>
        <w:t>A Theory of Justice.</w:t>
      </w:r>
      <w:r w:rsidRPr="00E22C71">
        <w:rPr>
          <w:rFonts w:ascii="Courier New" w:hAnsi="Courier New" w:cs="Courier New"/>
          <w:sz w:val="20"/>
          <w:szCs w:val="20"/>
        </w:rPr>
        <w:t xml:space="preserve">  (Cambridge: Harvard</w:t>
      </w:r>
    </w:p>
    <w:p w14:paraId="64974890"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University Press, [1971], 1999). </w:t>
      </w:r>
    </w:p>
    <w:p w14:paraId="1AC7B579" w14:textId="77777777" w:rsidR="00E22C71" w:rsidRPr="00E22C71" w:rsidRDefault="00E22C71" w:rsidP="00E22C71">
      <w:pPr>
        <w:jc w:val="both"/>
        <w:rPr>
          <w:rFonts w:ascii="Courier New" w:hAnsi="Courier New" w:cs="Courier New"/>
          <w:sz w:val="20"/>
          <w:szCs w:val="20"/>
        </w:rPr>
      </w:pPr>
    </w:p>
    <w:p w14:paraId="7A89B1C7" w14:textId="77777777" w:rsidR="00662318" w:rsidRDefault="00E22C71" w:rsidP="00662318">
      <w:pPr>
        <w:jc w:val="both"/>
        <w:rPr>
          <w:rFonts w:ascii="Courier New" w:hAnsi="Courier New" w:cs="Courier New"/>
          <w:sz w:val="20"/>
          <w:szCs w:val="20"/>
        </w:rPr>
      </w:pPr>
      <w:r w:rsidRPr="00E22C71">
        <w:rPr>
          <w:rFonts w:ascii="Courier New" w:hAnsi="Courier New" w:cs="Courier New"/>
          <w:sz w:val="20"/>
          <w:szCs w:val="20"/>
        </w:rPr>
        <w:t>__________, "Social Unity and Primary Goods," in</w:t>
      </w:r>
      <w:r w:rsidR="00662318">
        <w:rPr>
          <w:rFonts w:ascii="Courier New" w:hAnsi="Courier New" w:cs="Courier New"/>
          <w:sz w:val="20"/>
          <w:szCs w:val="20"/>
        </w:rPr>
        <w:t xml:space="preserve"> </w:t>
      </w:r>
      <w:r w:rsidRPr="00E22C71">
        <w:rPr>
          <w:rFonts w:ascii="Courier New" w:hAnsi="Courier New" w:cs="Courier New"/>
          <w:i/>
          <w:iCs/>
          <w:sz w:val="20"/>
          <w:szCs w:val="20"/>
        </w:rPr>
        <w:t>Utilitarianism and Beyond</w:t>
      </w:r>
      <w:r w:rsidRPr="00E22C71">
        <w:rPr>
          <w:rFonts w:ascii="Courier New" w:hAnsi="Courier New" w:cs="Courier New"/>
          <w:sz w:val="20"/>
          <w:szCs w:val="20"/>
        </w:rPr>
        <w:t xml:space="preserve">, A. K. </w:t>
      </w:r>
    </w:p>
    <w:p w14:paraId="0F7622CC" w14:textId="77777777" w:rsidR="00E22C71" w:rsidRPr="00E22C71" w:rsidRDefault="00E22C71" w:rsidP="00662318">
      <w:pPr>
        <w:ind w:firstLine="720"/>
        <w:jc w:val="both"/>
        <w:rPr>
          <w:rFonts w:ascii="Courier New" w:hAnsi="Courier New" w:cs="Courier New"/>
          <w:sz w:val="20"/>
          <w:szCs w:val="20"/>
        </w:rPr>
      </w:pPr>
      <w:r w:rsidRPr="00E22C71">
        <w:rPr>
          <w:rFonts w:ascii="Courier New" w:hAnsi="Courier New" w:cs="Courier New"/>
          <w:sz w:val="20"/>
          <w:szCs w:val="20"/>
        </w:rPr>
        <w:t>Sen and B. Williams (eds.) (New York: Cambridge Univ., 1982).</w:t>
      </w:r>
    </w:p>
    <w:p w14:paraId="42219731" w14:textId="77777777" w:rsidR="00E22C71" w:rsidRPr="00E22C71" w:rsidRDefault="00E22C71" w:rsidP="00E22C71">
      <w:pPr>
        <w:jc w:val="both"/>
        <w:rPr>
          <w:rFonts w:ascii="Courier New" w:hAnsi="Courier New" w:cs="Courier New"/>
          <w:sz w:val="20"/>
          <w:szCs w:val="20"/>
        </w:rPr>
      </w:pPr>
    </w:p>
    <w:p w14:paraId="1DB21DA7"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_________</w:t>
      </w:r>
      <w:proofErr w:type="gramStart"/>
      <w:r w:rsidRPr="00E22C71">
        <w:rPr>
          <w:rFonts w:ascii="Courier New" w:hAnsi="Courier New" w:cs="Courier New"/>
          <w:sz w:val="20"/>
          <w:szCs w:val="20"/>
        </w:rPr>
        <w:t xml:space="preserve">_  </w:t>
      </w:r>
      <w:r w:rsidRPr="00E22C71">
        <w:rPr>
          <w:rFonts w:ascii="Courier New" w:hAnsi="Courier New" w:cs="Courier New"/>
          <w:i/>
          <w:iCs/>
          <w:sz w:val="20"/>
          <w:szCs w:val="20"/>
        </w:rPr>
        <w:t>Political</w:t>
      </w:r>
      <w:proofErr w:type="gramEnd"/>
      <w:r w:rsidRPr="00E22C71">
        <w:rPr>
          <w:rFonts w:ascii="Courier New" w:hAnsi="Courier New" w:cs="Courier New"/>
          <w:i/>
          <w:iCs/>
          <w:sz w:val="20"/>
          <w:szCs w:val="20"/>
        </w:rPr>
        <w:t xml:space="preserve"> Liberalism</w:t>
      </w:r>
      <w:r w:rsidRPr="00E22C71">
        <w:rPr>
          <w:rFonts w:ascii="Courier New" w:hAnsi="Courier New" w:cs="Courier New"/>
          <w:sz w:val="20"/>
          <w:szCs w:val="20"/>
        </w:rPr>
        <w:t>. (New York: Columbia</w:t>
      </w:r>
      <w:r w:rsidR="00662318">
        <w:rPr>
          <w:rFonts w:ascii="Courier New" w:hAnsi="Courier New" w:cs="Courier New"/>
          <w:sz w:val="20"/>
          <w:szCs w:val="20"/>
        </w:rPr>
        <w:t xml:space="preserve"> </w:t>
      </w:r>
      <w:r w:rsidRPr="00E22C71">
        <w:rPr>
          <w:rFonts w:ascii="Courier New" w:hAnsi="Courier New" w:cs="Courier New"/>
          <w:sz w:val="20"/>
          <w:szCs w:val="20"/>
        </w:rPr>
        <w:t>University Press, [1993], 1996).</w:t>
      </w:r>
    </w:p>
    <w:p w14:paraId="552843E4" w14:textId="77777777" w:rsidR="00E22C71" w:rsidRPr="00E22C71" w:rsidRDefault="00E22C71" w:rsidP="00E22C71">
      <w:pPr>
        <w:jc w:val="both"/>
        <w:rPr>
          <w:rFonts w:ascii="Courier New" w:hAnsi="Courier New" w:cs="Courier New"/>
          <w:sz w:val="20"/>
          <w:szCs w:val="20"/>
        </w:rPr>
      </w:pPr>
    </w:p>
    <w:p w14:paraId="04C172D3" w14:textId="77777777" w:rsidR="0017701F"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Raz, J. "Equality," in </w:t>
      </w:r>
      <w:r w:rsidRPr="00E22C71">
        <w:rPr>
          <w:rFonts w:ascii="Courier New" w:hAnsi="Courier New" w:cs="Courier New"/>
          <w:i/>
          <w:iCs/>
          <w:sz w:val="20"/>
          <w:szCs w:val="20"/>
        </w:rPr>
        <w:t>The Morality of Freedom</w:t>
      </w:r>
      <w:r w:rsidRPr="00E22C71">
        <w:rPr>
          <w:rFonts w:ascii="Courier New" w:hAnsi="Courier New" w:cs="Courier New"/>
          <w:sz w:val="20"/>
          <w:szCs w:val="20"/>
        </w:rPr>
        <w:t xml:space="preserve"> (Oxfo</w:t>
      </w:r>
      <w:r w:rsidR="00662318">
        <w:rPr>
          <w:rFonts w:ascii="Courier New" w:hAnsi="Courier New" w:cs="Courier New"/>
          <w:sz w:val="20"/>
          <w:szCs w:val="20"/>
        </w:rPr>
        <w:t xml:space="preserve">rd: Oxford </w:t>
      </w:r>
      <w:r w:rsidRPr="00E22C71">
        <w:rPr>
          <w:rFonts w:ascii="Courier New" w:hAnsi="Courier New" w:cs="Courier New"/>
          <w:sz w:val="20"/>
          <w:szCs w:val="20"/>
        </w:rPr>
        <w:t xml:space="preserve">University </w:t>
      </w:r>
    </w:p>
    <w:p w14:paraId="0C5EB8D6" w14:textId="77777777" w:rsidR="00E22C71" w:rsidRPr="00E22C71" w:rsidRDefault="0017701F"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Press, 1986), pp. 217-44.</w:t>
      </w:r>
    </w:p>
    <w:p w14:paraId="28E5955A" w14:textId="77777777" w:rsidR="00E22C71" w:rsidRPr="00E22C71" w:rsidRDefault="00E22C71" w:rsidP="00E22C71">
      <w:pPr>
        <w:tabs>
          <w:tab w:val="left" w:pos="-1440"/>
        </w:tabs>
        <w:jc w:val="both"/>
        <w:rPr>
          <w:rFonts w:ascii="Courier New" w:hAnsi="Courier New" w:cs="Courier New"/>
          <w:sz w:val="20"/>
          <w:szCs w:val="20"/>
        </w:rPr>
      </w:pPr>
    </w:p>
    <w:p w14:paraId="0A9F6C99" w14:textId="77777777" w:rsid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Robeyns, I. “The Capabilities Approach in Practice,” </w:t>
      </w:r>
      <w:r w:rsidR="00662318">
        <w:rPr>
          <w:rFonts w:ascii="Courier" w:hAnsi="Courier" w:cs="Courier"/>
          <w:i/>
          <w:sz w:val="20"/>
          <w:szCs w:val="20"/>
        </w:rPr>
        <w:t xml:space="preserve">Journal of </w:t>
      </w:r>
      <w:r w:rsidRPr="00E22C71">
        <w:rPr>
          <w:rFonts w:ascii="Courier" w:hAnsi="Courier" w:cs="Courier"/>
          <w:i/>
          <w:sz w:val="20"/>
          <w:szCs w:val="20"/>
        </w:rPr>
        <w:t>Political</w:t>
      </w:r>
      <w:r w:rsidRPr="00E22C71">
        <w:rPr>
          <w:rFonts w:ascii="Courier" w:hAnsi="Courier" w:cs="Courier"/>
          <w:i/>
          <w:sz w:val="20"/>
          <w:szCs w:val="20"/>
        </w:rPr>
        <w:tab/>
        <w:t>Philosophy</w:t>
      </w:r>
      <w:r w:rsidRPr="00E22C71">
        <w:rPr>
          <w:rFonts w:ascii="Courier" w:hAnsi="Courier" w:cs="Courier"/>
          <w:sz w:val="20"/>
          <w:szCs w:val="20"/>
        </w:rPr>
        <w:t xml:space="preserve"> 14 (2006): 351-76.</w:t>
      </w:r>
    </w:p>
    <w:p w14:paraId="2115E753" w14:textId="77777777" w:rsidR="00992742" w:rsidRDefault="00992742"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60582867" w14:textId="77777777" w:rsidR="00992742" w:rsidRPr="00E22C71" w:rsidRDefault="00992742"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Pr>
          <w:rFonts w:ascii="Courier" w:hAnsi="Courier" w:cs="Courier"/>
          <w:sz w:val="20"/>
          <w:szCs w:val="20"/>
        </w:rPr>
        <w:t xml:space="preserve">___________ </w:t>
      </w:r>
      <w:r w:rsidRPr="00662318">
        <w:rPr>
          <w:rFonts w:ascii="Courier" w:hAnsi="Courier" w:cs="Courier"/>
          <w:i/>
          <w:sz w:val="20"/>
          <w:szCs w:val="20"/>
        </w:rPr>
        <w:t>Wellbeing, Freedom, and Social</w:t>
      </w:r>
      <w:r>
        <w:rPr>
          <w:rFonts w:ascii="Courier" w:hAnsi="Courier" w:cs="Courier"/>
          <w:sz w:val="20"/>
          <w:szCs w:val="20"/>
        </w:rPr>
        <w:t xml:space="preserve"> Justice (OpenBook </w:t>
      </w:r>
      <w:r w:rsidR="00662318">
        <w:rPr>
          <w:rFonts w:ascii="Courier" w:hAnsi="Courier" w:cs="Courier"/>
          <w:sz w:val="20"/>
          <w:szCs w:val="20"/>
        </w:rPr>
        <w:t>2017).</w:t>
      </w:r>
    </w:p>
    <w:p w14:paraId="3112DBAC"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3B8230AC"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Roemer, J. "Equality of Talent," </w:t>
      </w:r>
      <w:r w:rsidRPr="00E22C71">
        <w:rPr>
          <w:rFonts w:ascii="Courier New" w:hAnsi="Courier New" w:cs="Courier New"/>
          <w:i/>
          <w:iCs/>
          <w:sz w:val="20"/>
          <w:szCs w:val="20"/>
        </w:rPr>
        <w:t>Economics and Philosophy</w:t>
      </w:r>
      <w:r w:rsidRPr="00E22C71">
        <w:rPr>
          <w:rFonts w:ascii="Courier New" w:hAnsi="Courier New" w:cs="Courier New"/>
          <w:sz w:val="20"/>
          <w:szCs w:val="20"/>
        </w:rPr>
        <w:t xml:space="preserve"> 1 (1985). </w:t>
      </w:r>
    </w:p>
    <w:p w14:paraId="0C921280" w14:textId="77777777" w:rsidR="00E22C71" w:rsidRPr="00E22C71" w:rsidRDefault="00E22C71" w:rsidP="00E22C71">
      <w:pPr>
        <w:jc w:val="both"/>
        <w:rPr>
          <w:rFonts w:ascii="Courier New" w:hAnsi="Courier New" w:cs="Courier New"/>
          <w:sz w:val="20"/>
          <w:szCs w:val="20"/>
        </w:rPr>
      </w:pPr>
    </w:p>
    <w:p w14:paraId="5ADC6E13"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__________ "Equality of Resources Implies Equality of Welfare," </w:t>
      </w:r>
    </w:p>
    <w:p w14:paraId="5577A3DF"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i/>
          <w:iCs/>
          <w:sz w:val="20"/>
          <w:szCs w:val="20"/>
        </w:rPr>
        <w:t>Quarterly Journal of Economics</w:t>
      </w:r>
      <w:r w:rsidRPr="00E22C71">
        <w:rPr>
          <w:rFonts w:ascii="Courier New" w:hAnsi="Courier New" w:cs="Courier New"/>
          <w:sz w:val="20"/>
          <w:szCs w:val="20"/>
        </w:rPr>
        <w:t xml:space="preserve"> 101 (1986a). </w:t>
      </w:r>
    </w:p>
    <w:p w14:paraId="69D67B19" w14:textId="77777777" w:rsidR="00E22C71" w:rsidRPr="00E22C71" w:rsidRDefault="00E22C71" w:rsidP="00E22C71">
      <w:pPr>
        <w:jc w:val="both"/>
        <w:rPr>
          <w:rFonts w:ascii="Courier New" w:hAnsi="Courier New" w:cs="Courier New"/>
          <w:sz w:val="20"/>
          <w:szCs w:val="20"/>
        </w:rPr>
      </w:pPr>
    </w:p>
    <w:p w14:paraId="643D6D29"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 "The Mismarriage of Bargaining Theory and Distributive </w:t>
      </w:r>
    </w:p>
    <w:p w14:paraId="23919A22"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ab/>
        <w:t xml:space="preserve">Justice," </w:t>
      </w:r>
      <w:r w:rsidRPr="00E22C71">
        <w:rPr>
          <w:rFonts w:ascii="Courier New" w:hAnsi="Courier New" w:cs="Courier New"/>
          <w:i/>
          <w:iCs/>
          <w:sz w:val="20"/>
          <w:szCs w:val="20"/>
        </w:rPr>
        <w:t>Ethics</w:t>
      </w:r>
      <w:r w:rsidRPr="00E22C71">
        <w:rPr>
          <w:rFonts w:ascii="Courier New" w:hAnsi="Courier New" w:cs="Courier New"/>
          <w:sz w:val="20"/>
          <w:szCs w:val="20"/>
        </w:rPr>
        <w:t xml:space="preserve"> 97 (1986b): 88-110.</w:t>
      </w:r>
    </w:p>
    <w:p w14:paraId="23D2D4D5" w14:textId="77777777" w:rsidR="00E22C71" w:rsidRPr="00E22C71" w:rsidRDefault="00E22C71" w:rsidP="00E22C71">
      <w:pPr>
        <w:jc w:val="both"/>
        <w:rPr>
          <w:rFonts w:ascii="Courier New" w:hAnsi="Courier New" w:cs="Courier New"/>
          <w:sz w:val="20"/>
          <w:szCs w:val="20"/>
        </w:rPr>
      </w:pPr>
    </w:p>
    <w:p w14:paraId="6A3BB7FB" w14:textId="77777777" w:rsidR="00662318"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 </w:t>
      </w:r>
      <w:r w:rsidRPr="00E22C71">
        <w:rPr>
          <w:rFonts w:ascii="Courier New" w:hAnsi="Courier New" w:cs="Courier New"/>
          <w:i/>
          <w:iCs/>
          <w:sz w:val="20"/>
          <w:szCs w:val="20"/>
        </w:rPr>
        <w:t>Egalitarian Perspec</w:t>
      </w:r>
      <w:r w:rsidR="00662318">
        <w:rPr>
          <w:rFonts w:ascii="Courier New" w:hAnsi="Courier New" w:cs="Courier New"/>
          <w:i/>
          <w:iCs/>
          <w:sz w:val="20"/>
          <w:szCs w:val="20"/>
        </w:rPr>
        <w:t xml:space="preserve">tives: Essays in philosophical </w:t>
      </w:r>
      <w:r w:rsidRPr="00E22C71">
        <w:rPr>
          <w:rFonts w:ascii="Courier New" w:hAnsi="Courier New" w:cs="Courier New"/>
          <w:i/>
          <w:iCs/>
          <w:sz w:val="20"/>
          <w:szCs w:val="20"/>
        </w:rPr>
        <w:t>economics</w:t>
      </w:r>
      <w:r w:rsidRPr="00E22C71">
        <w:rPr>
          <w:rFonts w:ascii="Courier New" w:hAnsi="Courier New" w:cs="Courier New"/>
          <w:sz w:val="20"/>
          <w:szCs w:val="20"/>
        </w:rPr>
        <w:t xml:space="preserve"> </w:t>
      </w:r>
    </w:p>
    <w:p w14:paraId="100E18C4" w14:textId="77777777" w:rsidR="00E22C71" w:rsidRPr="00E22C71" w:rsidRDefault="00662318"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(Cambridge: Cambridge University Press, 1994).</w:t>
      </w:r>
    </w:p>
    <w:p w14:paraId="07D8BEFE" w14:textId="77777777" w:rsidR="00E22C71" w:rsidRPr="00E22C71" w:rsidRDefault="00E22C71" w:rsidP="00E22C71">
      <w:pPr>
        <w:jc w:val="both"/>
        <w:rPr>
          <w:rFonts w:ascii="Courier New" w:hAnsi="Courier New" w:cs="Courier New"/>
          <w:sz w:val="20"/>
          <w:szCs w:val="20"/>
        </w:rPr>
      </w:pPr>
    </w:p>
    <w:p w14:paraId="2123DB0F" w14:textId="77777777" w:rsidR="00662318"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__________ </w:t>
      </w:r>
      <w:r w:rsidRPr="00E22C71">
        <w:rPr>
          <w:rFonts w:ascii="Courier New" w:hAnsi="Courier New" w:cs="Courier New"/>
          <w:i/>
          <w:iCs/>
          <w:sz w:val="20"/>
          <w:szCs w:val="20"/>
        </w:rPr>
        <w:t>Theories of Distributive Justice</w:t>
      </w:r>
      <w:r w:rsidRPr="00E22C71">
        <w:rPr>
          <w:rFonts w:ascii="Courier New" w:hAnsi="Courier New" w:cs="Courier New"/>
          <w:sz w:val="20"/>
          <w:szCs w:val="20"/>
        </w:rPr>
        <w:t>. (Cambridge:</w:t>
      </w:r>
      <w:r w:rsidR="00662318">
        <w:rPr>
          <w:rFonts w:ascii="Courier New" w:hAnsi="Courier New" w:cs="Courier New"/>
          <w:sz w:val="20"/>
          <w:szCs w:val="20"/>
        </w:rPr>
        <w:t xml:space="preserve"> </w:t>
      </w:r>
      <w:r w:rsidRPr="00E22C71">
        <w:rPr>
          <w:rFonts w:ascii="Courier New" w:hAnsi="Courier New" w:cs="Courier New"/>
          <w:sz w:val="20"/>
          <w:szCs w:val="20"/>
        </w:rPr>
        <w:t xml:space="preserve">Harvard University </w:t>
      </w:r>
    </w:p>
    <w:p w14:paraId="77979E8B" w14:textId="77777777" w:rsidR="00E22C71" w:rsidRPr="00E22C71" w:rsidRDefault="00662318"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sz w:val="20"/>
          <w:szCs w:val="20"/>
        </w:rPr>
        <w:t>Press, 1996).</w:t>
      </w:r>
    </w:p>
    <w:p w14:paraId="0EAA415F" w14:textId="77777777" w:rsidR="00E22C71" w:rsidRPr="00E22C71" w:rsidRDefault="00E22C71" w:rsidP="00E22C71">
      <w:pPr>
        <w:jc w:val="both"/>
        <w:rPr>
          <w:rFonts w:ascii="Courier New" w:hAnsi="Courier New" w:cs="Courier New"/>
          <w:sz w:val="20"/>
          <w:szCs w:val="20"/>
        </w:rPr>
      </w:pPr>
    </w:p>
    <w:p w14:paraId="349A8B31" w14:textId="77777777" w:rsidR="00E22C71" w:rsidRPr="00E22C71" w:rsidRDefault="00E22C71" w:rsidP="00E22C71">
      <w:pPr>
        <w:tabs>
          <w:tab w:val="left" w:pos="-1440"/>
        </w:tabs>
        <w:ind w:left="720" w:hanging="720"/>
        <w:jc w:val="both"/>
        <w:rPr>
          <w:rFonts w:ascii="Courier New" w:hAnsi="Courier New" w:cs="Courier New"/>
          <w:sz w:val="20"/>
          <w:szCs w:val="20"/>
        </w:rPr>
      </w:pPr>
      <w:r w:rsidRPr="00E22C71">
        <w:rPr>
          <w:rFonts w:ascii="Courier New" w:hAnsi="Courier New" w:cs="Courier New"/>
          <w:sz w:val="20"/>
          <w:szCs w:val="20"/>
        </w:rPr>
        <w:t xml:space="preserve">_________ </w:t>
      </w:r>
      <w:r w:rsidRPr="00E22C71">
        <w:rPr>
          <w:rFonts w:ascii="Courier New" w:hAnsi="Courier New" w:cs="Courier New"/>
          <w:i/>
          <w:iCs/>
          <w:sz w:val="20"/>
          <w:szCs w:val="20"/>
        </w:rPr>
        <w:t>Equality of Opportunity</w:t>
      </w:r>
      <w:r w:rsidRPr="00E22C71">
        <w:rPr>
          <w:rFonts w:ascii="Courier New" w:hAnsi="Courier New" w:cs="Courier New"/>
          <w:sz w:val="20"/>
          <w:szCs w:val="20"/>
        </w:rPr>
        <w:t xml:space="preserve"> (Cambridge: Harvard University Press, 1998).</w:t>
      </w:r>
    </w:p>
    <w:p w14:paraId="27DA9AB0" w14:textId="77777777" w:rsidR="00E22C71" w:rsidRPr="00E22C71" w:rsidRDefault="00E22C71" w:rsidP="00E22C71">
      <w:pPr>
        <w:jc w:val="both"/>
        <w:rPr>
          <w:rFonts w:ascii="Courier New" w:hAnsi="Courier New" w:cs="Courier New"/>
          <w:sz w:val="20"/>
          <w:szCs w:val="20"/>
        </w:rPr>
      </w:pPr>
    </w:p>
    <w:p w14:paraId="086D1B25" w14:textId="77777777" w:rsidR="00E22C71" w:rsidRPr="00E22C71" w:rsidRDefault="00E22C71" w:rsidP="00E22C71">
      <w:pPr>
        <w:tabs>
          <w:tab w:val="left" w:pos="-1440"/>
        </w:tabs>
        <w:jc w:val="both"/>
        <w:rPr>
          <w:rFonts w:ascii="Courier New" w:hAnsi="Courier New" w:cs="Courier New"/>
          <w:sz w:val="20"/>
          <w:szCs w:val="20"/>
        </w:rPr>
      </w:pPr>
    </w:p>
    <w:p w14:paraId="5CB71FAC"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 xml:space="preserve">Rosenberg, A. “Equality, Sufficiency, and Opportunity in the Just </w:t>
      </w:r>
    </w:p>
    <w:p w14:paraId="78470364"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ab/>
        <w:t xml:space="preserve">Society,” </w:t>
      </w:r>
      <w:r w:rsidRPr="00E22C71">
        <w:rPr>
          <w:rFonts w:ascii="Courier New" w:hAnsi="Courier New" w:cs="Courier New"/>
          <w:i/>
          <w:sz w:val="20"/>
          <w:szCs w:val="20"/>
        </w:rPr>
        <w:t>Social Philosophy and Policy</w:t>
      </w:r>
      <w:r w:rsidRPr="00E22C71">
        <w:rPr>
          <w:rFonts w:ascii="Courier New" w:hAnsi="Courier New" w:cs="Courier New"/>
          <w:sz w:val="20"/>
          <w:szCs w:val="20"/>
        </w:rPr>
        <w:t xml:space="preserve"> 12/2 (1995): 54-71.</w:t>
      </w:r>
    </w:p>
    <w:p w14:paraId="575A0179" w14:textId="77777777" w:rsidR="00E22C71" w:rsidRPr="00E22C71" w:rsidRDefault="00E22C71" w:rsidP="00E22C71">
      <w:pPr>
        <w:tabs>
          <w:tab w:val="left" w:pos="-1440"/>
        </w:tabs>
        <w:jc w:val="both"/>
        <w:rPr>
          <w:rFonts w:ascii="Courier New" w:hAnsi="Courier New" w:cs="Courier New"/>
          <w:sz w:val="20"/>
          <w:szCs w:val="20"/>
        </w:rPr>
      </w:pPr>
    </w:p>
    <w:p w14:paraId="32F75966" w14:textId="77777777" w:rsidR="00662318" w:rsidRDefault="00E22C71" w:rsidP="00E22C71">
      <w:pPr>
        <w:tabs>
          <w:tab w:val="left" w:pos="-1440"/>
        </w:tabs>
        <w:jc w:val="both"/>
        <w:rPr>
          <w:rFonts w:ascii="Courier New" w:hAnsi="Courier New" w:cs="Courier New"/>
          <w:i/>
          <w:iCs/>
          <w:sz w:val="20"/>
          <w:szCs w:val="20"/>
        </w:rPr>
      </w:pPr>
      <w:r w:rsidRPr="00E22C71">
        <w:rPr>
          <w:rFonts w:ascii="Courier New" w:hAnsi="Courier New" w:cs="Courier New"/>
          <w:sz w:val="20"/>
          <w:szCs w:val="20"/>
        </w:rPr>
        <w:lastRenderedPageBreak/>
        <w:t xml:space="preserve">Scanlon, T. "Preference and Urgency," </w:t>
      </w:r>
      <w:r w:rsidRPr="00E22C71">
        <w:rPr>
          <w:rFonts w:ascii="Courier New" w:hAnsi="Courier New" w:cs="Courier New"/>
          <w:i/>
          <w:iCs/>
          <w:sz w:val="20"/>
          <w:szCs w:val="20"/>
        </w:rPr>
        <w:t>Journal of</w:t>
      </w:r>
      <w:r w:rsidR="00662318">
        <w:rPr>
          <w:rFonts w:ascii="Courier New" w:hAnsi="Courier New" w:cs="Courier New"/>
          <w:i/>
          <w:iCs/>
          <w:sz w:val="20"/>
          <w:szCs w:val="20"/>
        </w:rPr>
        <w:t xml:space="preserve"> Philosophy 72 (1975): 665-69.</w:t>
      </w:r>
      <w:r w:rsidRPr="00E22C71">
        <w:rPr>
          <w:rFonts w:ascii="Courier New" w:hAnsi="Courier New" w:cs="Courier New"/>
          <w:i/>
          <w:iCs/>
          <w:sz w:val="20"/>
          <w:szCs w:val="20"/>
        </w:rPr>
        <w:t xml:space="preserve"> </w:t>
      </w:r>
      <w:r w:rsidRPr="00E22C71">
        <w:rPr>
          <w:rFonts w:ascii="Courier New" w:hAnsi="Courier New" w:cs="Courier New"/>
          <w:i/>
          <w:iCs/>
          <w:sz w:val="20"/>
          <w:szCs w:val="20"/>
        </w:rPr>
        <w:tab/>
      </w:r>
    </w:p>
    <w:p w14:paraId="562D5ABF" w14:textId="77777777" w:rsidR="00E22C71" w:rsidRPr="00E22C71" w:rsidRDefault="00E22C71" w:rsidP="00662318">
      <w:pPr>
        <w:jc w:val="both"/>
        <w:rPr>
          <w:rFonts w:ascii="Courier New" w:hAnsi="Courier New" w:cs="Courier New"/>
          <w:sz w:val="20"/>
          <w:szCs w:val="20"/>
        </w:rPr>
      </w:pPr>
      <w:r w:rsidRPr="00E22C71">
        <w:rPr>
          <w:rFonts w:ascii="Courier New" w:hAnsi="Courier New" w:cs="Courier New"/>
          <w:sz w:val="20"/>
          <w:szCs w:val="20"/>
        </w:rPr>
        <w:t>__________ "Contractualism and Utilitarianism," in Sen and</w:t>
      </w:r>
      <w:r w:rsidR="00662318">
        <w:rPr>
          <w:rFonts w:ascii="Courier New" w:hAnsi="Courier New" w:cs="Courier New"/>
          <w:sz w:val="20"/>
          <w:szCs w:val="20"/>
        </w:rPr>
        <w:t xml:space="preserve"> </w:t>
      </w:r>
      <w:r w:rsidRPr="00E22C71">
        <w:rPr>
          <w:rFonts w:ascii="Courier New" w:hAnsi="Courier New" w:cs="Courier New"/>
          <w:sz w:val="20"/>
          <w:szCs w:val="20"/>
        </w:rPr>
        <w:t>Williams (1982).</w:t>
      </w:r>
    </w:p>
    <w:p w14:paraId="24FF302C" w14:textId="77777777" w:rsidR="00E22C71" w:rsidRPr="00E22C71" w:rsidRDefault="00E22C71" w:rsidP="00E22C71">
      <w:pPr>
        <w:jc w:val="both"/>
        <w:rPr>
          <w:rFonts w:ascii="Courier New" w:hAnsi="Courier New" w:cs="Courier New"/>
          <w:sz w:val="20"/>
          <w:szCs w:val="20"/>
        </w:rPr>
      </w:pPr>
    </w:p>
    <w:p w14:paraId="6CE7D934" w14:textId="77777777" w:rsidR="00D454FE" w:rsidRDefault="00E22C71" w:rsidP="00E22C71">
      <w:pPr>
        <w:tabs>
          <w:tab w:val="left" w:pos="-1440"/>
        </w:tabs>
        <w:jc w:val="both"/>
        <w:rPr>
          <w:rFonts w:ascii="Courier New" w:hAnsi="Courier New" w:cs="Courier New"/>
          <w:sz w:val="20"/>
          <w:szCs w:val="20"/>
        </w:rPr>
      </w:pPr>
      <w:r w:rsidRPr="00E22C71">
        <w:rPr>
          <w:rFonts w:ascii="Courier New" w:hAnsi="Courier New" w:cs="Courier New"/>
          <w:sz w:val="20"/>
          <w:szCs w:val="20"/>
        </w:rPr>
        <w:t>__________ "Equality of Resourc</w:t>
      </w:r>
      <w:r w:rsidR="00D454FE">
        <w:rPr>
          <w:rFonts w:ascii="Courier New" w:hAnsi="Courier New" w:cs="Courier New"/>
          <w:sz w:val="20"/>
          <w:szCs w:val="20"/>
        </w:rPr>
        <w:t xml:space="preserve">es and Equality of Welfare: A </w:t>
      </w:r>
      <w:r w:rsidRPr="00E22C71">
        <w:rPr>
          <w:rFonts w:ascii="Courier New" w:hAnsi="Courier New" w:cs="Courier New"/>
          <w:sz w:val="20"/>
          <w:szCs w:val="20"/>
        </w:rPr>
        <w:t xml:space="preserve">Forced Marriage," </w:t>
      </w:r>
    </w:p>
    <w:p w14:paraId="15849C33" w14:textId="77777777" w:rsidR="00E22C71" w:rsidRPr="00E22C71" w:rsidRDefault="00D454FE" w:rsidP="00E22C71">
      <w:pPr>
        <w:tabs>
          <w:tab w:val="left" w:pos="-1440"/>
        </w:tabs>
        <w:jc w:val="both"/>
        <w:rPr>
          <w:rFonts w:ascii="Courier New" w:hAnsi="Courier New" w:cs="Courier New"/>
          <w:sz w:val="20"/>
          <w:szCs w:val="20"/>
        </w:rPr>
      </w:pPr>
      <w:r>
        <w:rPr>
          <w:rFonts w:ascii="Courier New" w:hAnsi="Courier New" w:cs="Courier New"/>
          <w:sz w:val="20"/>
          <w:szCs w:val="20"/>
        </w:rPr>
        <w:tab/>
      </w:r>
      <w:r w:rsidR="00E22C71" w:rsidRPr="00E22C71">
        <w:rPr>
          <w:rFonts w:ascii="Courier New" w:hAnsi="Courier New" w:cs="Courier New"/>
          <w:i/>
          <w:iCs/>
          <w:sz w:val="20"/>
          <w:szCs w:val="20"/>
        </w:rPr>
        <w:t>Ethics</w:t>
      </w:r>
      <w:r w:rsidR="00E22C71" w:rsidRPr="00E22C71">
        <w:rPr>
          <w:rFonts w:ascii="Courier New" w:hAnsi="Courier New" w:cs="Courier New"/>
          <w:sz w:val="20"/>
          <w:szCs w:val="20"/>
        </w:rPr>
        <w:t xml:space="preserve"> 97 (1986): 111-118. </w:t>
      </w:r>
    </w:p>
    <w:p w14:paraId="1B691131" w14:textId="77777777" w:rsidR="00E22C71" w:rsidRPr="00E22C71" w:rsidRDefault="00E22C71" w:rsidP="00E22C71">
      <w:pPr>
        <w:jc w:val="both"/>
        <w:rPr>
          <w:rFonts w:ascii="Courier New" w:hAnsi="Courier New" w:cs="Courier New"/>
          <w:sz w:val="20"/>
          <w:szCs w:val="20"/>
        </w:rPr>
      </w:pPr>
    </w:p>
    <w:p w14:paraId="28C55547" w14:textId="77777777" w:rsidR="00E22C71" w:rsidRPr="00E22C71" w:rsidRDefault="00E22C71" w:rsidP="00E22C71">
      <w:pPr>
        <w:tabs>
          <w:tab w:val="left" w:pos="-1440"/>
        </w:tabs>
        <w:ind w:left="720" w:hanging="720"/>
        <w:jc w:val="both"/>
        <w:rPr>
          <w:rFonts w:ascii="Courier New" w:hAnsi="Courier New" w:cs="Courier New"/>
          <w:sz w:val="20"/>
          <w:szCs w:val="20"/>
        </w:rPr>
      </w:pPr>
      <w:r w:rsidRPr="00E22C71">
        <w:rPr>
          <w:rFonts w:ascii="Courier New" w:hAnsi="Courier New" w:cs="Courier New"/>
          <w:sz w:val="20"/>
          <w:szCs w:val="20"/>
        </w:rPr>
        <w:t xml:space="preserve">__________ "The significance of choice," </w:t>
      </w:r>
      <w:r w:rsidRPr="00E22C71">
        <w:rPr>
          <w:rFonts w:ascii="Courier New" w:hAnsi="Courier New" w:cs="Courier New"/>
          <w:i/>
          <w:iCs/>
          <w:sz w:val="20"/>
          <w:szCs w:val="20"/>
        </w:rPr>
        <w:t>The Tanner Lectures on Human Values</w:t>
      </w:r>
      <w:r w:rsidRPr="00E22C71">
        <w:rPr>
          <w:rFonts w:ascii="Courier New" w:hAnsi="Courier New" w:cs="Courier New"/>
          <w:sz w:val="20"/>
          <w:szCs w:val="20"/>
        </w:rPr>
        <w:t>, vol. 8, ed. S. McMurrin (Salt Lake City: University of Utah Press, 1988): 149-216.</w:t>
      </w:r>
    </w:p>
    <w:p w14:paraId="35653B6B" w14:textId="77777777" w:rsidR="00E22C71" w:rsidRPr="00E22C71" w:rsidRDefault="00E22C71" w:rsidP="00E22C71">
      <w:pPr>
        <w:jc w:val="both"/>
        <w:rPr>
          <w:rFonts w:ascii="Courier New" w:hAnsi="Courier New" w:cs="Courier New"/>
          <w:sz w:val="20"/>
          <w:szCs w:val="20"/>
        </w:rPr>
      </w:pPr>
    </w:p>
    <w:p w14:paraId="07A53B4F" w14:textId="77777777" w:rsidR="00E22C71" w:rsidRPr="00E22C71" w:rsidRDefault="00E22C71" w:rsidP="00E22C71">
      <w:pPr>
        <w:jc w:val="both"/>
        <w:rPr>
          <w:rFonts w:ascii="Courier New" w:hAnsi="Courier New" w:cs="Courier New"/>
          <w:sz w:val="20"/>
          <w:szCs w:val="20"/>
        </w:rPr>
        <w:sectPr w:rsidR="00E22C71" w:rsidRPr="00E22C71">
          <w:type w:val="continuous"/>
          <w:pgSz w:w="12240" w:h="15840"/>
          <w:pgMar w:top="1440" w:right="1440" w:bottom="1440" w:left="1440" w:header="1440" w:footer="1440" w:gutter="0"/>
          <w:pgNumType w:fmt="lowerRoman"/>
          <w:cols w:space="720"/>
          <w:noEndnote/>
        </w:sectPr>
      </w:pPr>
    </w:p>
    <w:p w14:paraId="68E10B75" w14:textId="77777777" w:rsidR="00E22C71" w:rsidRPr="00E22C71" w:rsidRDefault="00E22C71" w:rsidP="00E22C71">
      <w:pPr>
        <w:tabs>
          <w:tab w:val="left" w:pos="-1440"/>
        </w:tabs>
        <w:ind w:left="720" w:hanging="720"/>
        <w:jc w:val="both"/>
        <w:rPr>
          <w:rFonts w:ascii="Courier New" w:hAnsi="Courier New" w:cs="Courier New"/>
          <w:sz w:val="20"/>
          <w:szCs w:val="20"/>
        </w:rPr>
      </w:pPr>
      <w:r w:rsidRPr="00E22C71">
        <w:rPr>
          <w:rFonts w:ascii="Courier New" w:hAnsi="Courier New" w:cs="Courier New"/>
          <w:sz w:val="20"/>
          <w:szCs w:val="20"/>
        </w:rPr>
        <w:t xml:space="preserve">_________ </w:t>
      </w:r>
      <w:r w:rsidRPr="00E22C71">
        <w:rPr>
          <w:rFonts w:ascii="Courier New" w:hAnsi="Courier New" w:cs="Courier New"/>
          <w:i/>
          <w:iCs/>
          <w:sz w:val="20"/>
          <w:szCs w:val="20"/>
        </w:rPr>
        <w:t>What We Owe to Each Other</w:t>
      </w:r>
      <w:r w:rsidRPr="00E22C71">
        <w:rPr>
          <w:rFonts w:ascii="Courier New" w:hAnsi="Courier New" w:cs="Courier New"/>
          <w:sz w:val="20"/>
          <w:szCs w:val="20"/>
        </w:rPr>
        <w:t xml:space="preserve"> (Cambridge: Harvard University Press, 1998). </w:t>
      </w:r>
    </w:p>
    <w:p w14:paraId="1C816577" w14:textId="77777777" w:rsidR="00E22C71" w:rsidRPr="00E22C71" w:rsidRDefault="00E22C71" w:rsidP="00E22C71">
      <w:pPr>
        <w:tabs>
          <w:tab w:val="left" w:pos="-1440"/>
        </w:tabs>
        <w:ind w:left="720" w:hanging="720"/>
        <w:jc w:val="both"/>
        <w:rPr>
          <w:rFonts w:ascii="Courier New" w:hAnsi="Courier New" w:cs="Courier New"/>
          <w:sz w:val="20"/>
          <w:szCs w:val="20"/>
        </w:rPr>
      </w:pPr>
    </w:p>
    <w:p w14:paraId="2B1E5787" w14:textId="77777777" w:rsidR="00E22C71" w:rsidRPr="00E22C71" w:rsidRDefault="00E22C71" w:rsidP="00E22C71">
      <w:pPr>
        <w:tabs>
          <w:tab w:val="left" w:pos="-1440"/>
        </w:tabs>
        <w:ind w:left="720" w:hanging="720"/>
        <w:jc w:val="both"/>
        <w:rPr>
          <w:rFonts w:ascii="Courier New" w:hAnsi="Courier New" w:cs="Courier New"/>
          <w:sz w:val="20"/>
          <w:szCs w:val="20"/>
        </w:rPr>
      </w:pPr>
      <w:r w:rsidRPr="00E22C71">
        <w:rPr>
          <w:rFonts w:ascii="Courier New" w:hAnsi="Courier New" w:cs="Courier New"/>
          <w:sz w:val="20"/>
          <w:szCs w:val="20"/>
        </w:rPr>
        <w:t>_________</w:t>
      </w:r>
      <w:proofErr w:type="gramStart"/>
      <w:r w:rsidRPr="00E22C71">
        <w:rPr>
          <w:rFonts w:ascii="Courier New" w:hAnsi="Courier New" w:cs="Courier New"/>
          <w:sz w:val="20"/>
          <w:szCs w:val="20"/>
        </w:rPr>
        <w:t>_ ”The</w:t>
      </w:r>
      <w:proofErr w:type="gramEnd"/>
      <w:r w:rsidRPr="00E22C71">
        <w:rPr>
          <w:rFonts w:ascii="Courier New" w:hAnsi="Courier New" w:cs="Courier New"/>
          <w:sz w:val="20"/>
          <w:szCs w:val="20"/>
        </w:rPr>
        <w:t xml:space="preserve"> Diversity of Objections to Inequality,” in Clayton and Williams (2002).</w:t>
      </w:r>
    </w:p>
    <w:p w14:paraId="4610B2F4" w14:textId="77777777" w:rsidR="00E22C71" w:rsidRPr="00E22C71" w:rsidRDefault="00E22C71" w:rsidP="00E22C71">
      <w:pPr>
        <w:tabs>
          <w:tab w:val="left" w:pos="-1440"/>
        </w:tabs>
        <w:ind w:left="720" w:hanging="720"/>
        <w:jc w:val="both"/>
        <w:rPr>
          <w:rFonts w:ascii="Courier New" w:hAnsi="Courier New" w:cs="Courier New"/>
          <w:sz w:val="20"/>
          <w:szCs w:val="20"/>
        </w:rPr>
      </w:pPr>
    </w:p>
    <w:p w14:paraId="09AE1D7A" w14:textId="77777777" w:rsidR="00E22C71" w:rsidRPr="00E22C71" w:rsidRDefault="00E22C71" w:rsidP="00E22C71">
      <w:pPr>
        <w:tabs>
          <w:tab w:val="left" w:pos="-1440"/>
        </w:tabs>
        <w:ind w:left="720" w:hanging="720"/>
        <w:jc w:val="both"/>
        <w:rPr>
          <w:rFonts w:ascii="Courier New" w:hAnsi="Courier New" w:cs="Courier New"/>
          <w:sz w:val="20"/>
          <w:szCs w:val="20"/>
        </w:rPr>
      </w:pPr>
      <w:r w:rsidRPr="00E22C71">
        <w:rPr>
          <w:rFonts w:ascii="Courier New" w:hAnsi="Courier New" w:cs="Courier New"/>
          <w:sz w:val="20"/>
          <w:szCs w:val="20"/>
        </w:rPr>
        <w:t>__________ “Justice, Responsibility, and the Demands of Equality,” in Sypnowich (2006), pp. 70-87.</w:t>
      </w:r>
    </w:p>
    <w:p w14:paraId="77AD74D5" w14:textId="77777777" w:rsidR="00E22C71" w:rsidRPr="00E22C71" w:rsidRDefault="00E22C71" w:rsidP="00E22C71">
      <w:pPr>
        <w:tabs>
          <w:tab w:val="left" w:pos="-1440"/>
        </w:tabs>
        <w:ind w:left="720" w:hanging="720"/>
        <w:jc w:val="both"/>
        <w:rPr>
          <w:rFonts w:ascii="Courier New" w:hAnsi="Courier New" w:cs="Courier New"/>
          <w:sz w:val="20"/>
          <w:szCs w:val="20"/>
        </w:rPr>
      </w:pPr>
    </w:p>
    <w:p w14:paraId="54681354" w14:textId="77777777" w:rsidR="00E22C71" w:rsidRPr="00E22C71" w:rsidRDefault="00E22C71" w:rsidP="00E22C71">
      <w:pPr>
        <w:tabs>
          <w:tab w:val="left" w:pos="-1440"/>
        </w:tabs>
        <w:ind w:left="720" w:hanging="720"/>
        <w:jc w:val="both"/>
        <w:rPr>
          <w:rFonts w:ascii="Courier New" w:hAnsi="Courier New" w:cs="Courier New"/>
          <w:iCs/>
          <w:sz w:val="20"/>
          <w:szCs w:val="20"/>
        </w:rPr>
      </w:pPr>
      <w:r w:rsidRPr="00E22C71">
        <w:rPr>
          <w:rFonts w:ascii="Courier New" w:hAnsi="Courier New" w:cs="Courier New"/>
          <w:sz w:val="20"/>
          <w:szCs w:val="20"/>
        </w:rPr>
        <w:t xml:space="preserve">Scheffler, S. “What is Egalitarianism?” </w:t>
      </w:r>
      <w:r w:rsidRPr="00E22C71">
        <w:rPr>
          <w:rFonts w:ascii="Courier New" w:hAnsi="Courier New" w:cs="Courier New"/>
          <w:i/>
          <w:iCs/>
          <w:sz w:val="20"/>
          <w:szCs w:val="20"/>
        </w:rPr>
        <w:t>Philosophy and Public Affairs</w:t>
      </w:r>
      <w:r w:rsidRPr="00E22C71">
        <w:rPr>
          <w:rFonts w:ascii="Courier New" w:hAnsi="Courier New" w:cs="Courier New"/>
          <w:iCs/>
          <w:sz w:val="20"/>
          <w:szCs w:val="20"/>
        </w:rPr>
        <w:t xml:space="preserve"> 31/1 (2003): 5-39.</w:t>
      </w:r>
    </w:p>
    <w:p w14:paraId="37BA5269" w14:textId="77777777" w:rsidR="00E22C71" w:rsidRPr="00E22C71" w:rsidRDefault="00E22C71" w:rsidP="00E22C71">
      <w:pPr>
        <w:tabs>
          <w:tab w:val="left" w:pos="-1440"/>
        </w:tabs>
        <w:jc w:val="both"/>
        <w:rPr>
          <w:rFonts w:ascii="Courier New" w:hAnsi="Courier New" w:cs="Courier New"/>
          <w:iCs/>
          <w:sz w:val="20"/>
          <w:szCs w:val="20"/>
        </w:rPr>
      </w:pPr>
    </w:p>
    <w:p w14:paraId="01F85845" w14:textId="77777777" w:rsidR="00D454FE" w:rsidRDefault="00E22C71" w:rsidP="00E22C71">
      <w:pPr>
        <w:tabs>
          <w:tab w:val="left" w:pos="-1440"/>
        </w:tabs>
        <w:jc w:val="both"/>
        <w:rPr>
          <w:rFonts w:ascii="Courier" w:hAnsi="Courier"/>
          <w:sz w:val="20"/>
          <w:szCs w:val="20"/>
        </w:rPr>
      </w:pPr>
      <w:r w:rsidRPr="00E22C71">
        <w:rPr>
          <w:rFonts w:ascii="Courier New" w:hAnsi="Courier New" w:cs="Courier New"/>
          <w:iCs/>
          <w:sz w:val="20"/>
          <w:szCs w:val="20"/>
        </w:rPr>
        <w:t xml:space="preserve">_____________ </w:t>
      </w:r>
      <w:r w:rsidRPr="00E22C71">
        <w:rPr>
          <w:rFonts w:ascii="Courier" w:hAnsi="Courier"/>
          <w:sz w:val="20"/>
          <w:szCs w:val="20"/>
        </w:rPr>
        <w:t>"Equality as the Vi</w:t>
      </w:r>
      <w:r w:rsidR="00D454FE">
        <w:rPr>
          <w:rFonts w:ascii="Courier" w:hAnsi="Courier"/>
          <w:sz w:val="20"/>
          <w:szCs w:val="20"/>
        </w:rPr>
        <w:t xml:space="preserve">rtue of Sovereigns: A Reply to </w:t>
      </w:r>
      <w:r w:rsidRPr="00E22C71">
        <w:rPr>
          <w:rFonts w:ascii="Courier" w:hAnsi="Courier"/>
          <w:sz w:val="20"/>
          <w:szCs w:val="20"/>
        </w:rPr>
        <w:t xml:space="preserve">Dworkin," </w:t>
      </w:r>
    </w:p>
    <w:p w14:paraId="2F5F058A" w14:textId="77777777" w:rsidR="00E22C71" w:rsidRPr="00E22C71" w:rsidRDefault="00D454FE" w:rsidP="00E22C71">
      <w:pPr>
        <w:tabs>
          <w:tab w:val="left" w:pos="-1440"/>
        </w:tabs>
        <w:jc w:val="both"/>
        <w:rPr>
          <w:rFonts w:ascii="Courier New" w:hAnsi="Courier New" w:cs="Courier New"/>
          <w:iCs/>
          <w:sz w:val="20"/>
          <w:szCs w:val="20"/>
        </w:rPr>
      </w:pPr>
      <w:r>
        <w:rPr>
          <w:rFonts w:ascii="Courier" w:hAnsi="Courier"/>
          <w:sz w:val="20"/>
          <w:szCs w:val="20"/>
        </w:rPr>
        <w:tab/>
      </w:r>
      <w:r w:rsidR="00E22C71" w:rsidRPr="00E22C71">
        <w:rPr>
          <w:rFonts w:ascii="Courier" w:hAnsi="Courier"/>
          <w:i/>
          <w:sz w:val="20"/>
          <w:szCs w:val="20"/>
        </w:rPr>
        <w:t>Philosophy &amp; Public Affairs</w:t>
      </w:r>
      <w:r w:rsidR="00E22C71" w:rsidRPr="00E22C71">
        <w:rPr>
          <w:rFonts w:ascii="Courier" w:hAnsi="Courier"/>
          <w:sz w:val="20"/>
          <w:szCs w:val="20"/>
        </w:rPr>
        <w:t xml:space="preserve"> 31/2 (Spring 2003): 199-</w:t>
      </w:r>
      <w:r w:rsidR="00E22C71" w:rsidRPr="00E22C71">
        <w:rPr>
          <w:rFonts w:ascii="Courier" w:hAnsi="Courier"/>
          <w:sz w:val="20"/>
          <w:szCs w:val="20"/>
        </w:rPr>
        <w:tab/>
        <w:t>206.</w:t>
      </w:r>
    </w:p>
    <w:p w14:paraId="6B645AFF" w14:textId="77777777" w:rsidR="00E22C71" w:rsidRPr="00E22C71" w:rsidRDefault="00E22C71" w:rsidP="00E22C71">
      <w:pPr>
        <w:tabs>
          <w:tab w:val="left" w:pos="-1440"/>
        </w:tabs>
        <w:ind w:left="720" w:hanging="720"/>
        <w:jc w:val="both"/>
        <w:rPr>
          <w:rFonts w:ascii="Courier New" w:hAnsi="Courier New" w:cs="Courier New"/>
          <w:iCs/>
          <w:sz w:val="20"/>
          <w:szCs w:val="20"/>
        </w:rPr>
      </w:pPr>
    </w:p>
    <w:p w14:paraId="0403CDA5" w14:textId="77777777" w:rsidR="00E22C71" w:rsidRPr="00E22C71" w:rsidRDefault="00E22C71" w:rsidP="00E22C71">
      <w:pPr>
        <w:tabs>
          <w:tab w:val="left" w:pos="-1440"/>
        </w:tabs>
        <w:ind w:left="720" w:hanging="720"/>
        <w:jc w:val="both"/>
        <w:rPr>
          <w:rFonts w:ascii="Courier New" w:hAnsi="Courier New" w:cs="Courier New"/>
          <w:sz w:val="20"/>
          <w:szCs w:val="20"/>
        </w:rPr>
      </w:pPr>
      <w:r w:rsidRPr="00E22C71">
        <w:rPr>
          <w:rFonts w:ascii="Courier New" w:hAnsi="Courier New" w:cs="Courier New"/>
          <w:iCs/>
          <w:sz w:val="20"/>
          <w:szCs w:val="20"/>
        </w:rPr>
        <w:t>_________ “Is the Basic Structure Basic?” in Sypnowich (2006), pp.</w:t>
      </w:r>
      <w:r w:rsidR="00D454FE">
        <w:rPr>
          <w:rFonts w:ascii="Courier New" w:hAnsi="Courier New" w:cs="Courier New"/>
          <w:iCs/>
          <w:sz w:val="20"/>
          <w:szCs w:val="20"/>
        </w:rPr>
        <w:t xml:space="preserve"> </w:t>
      </w:r>
      <w:r w:rsidRPr="00E22C71">
        <w:rPr>
          <w:rFonts w:ascii="Courier New" w:hAnsi="Courier New" w:cs="Courier New"/>
          <w:iCs/>
          <w:sz w:val="20"/>
          <w:szCs w:val="20"/>
        </w:rPr>
        <w:t xml:space="preserve">102-129. </w:t>
      </w:r>
    </w:p>
    <w:p w14:paraId="20F4E0BA" w14:textId="77777777" w:rsidR="00E22C71" w:rsidRPr="00E22C71" w:rsidRDefault="00E22C71" w:rsidP="00E22C71">
      <w:pPr>
        <w:jc w:val="both"/>
        <w:rPr>
          <w:rFonts w:ascii="Courier New" w:hAnsi="Courier New" w:cs="Courier New"/>
          <w:sz w:val="20"/>
          <w:szCs w:val="20"/>
        </w:rPr>
      </w:pPr>
    </w:p>
    <w:p w14:paraId="6D5DF25F" w14:textId="77777777" w:rsidR="00E22C71" w:rsidRPr="00E22C71" w:rsidRDefault="00E22C71" w:rsidP="00E22C71">
      <w:pPr>
        <w:jc w:val="both"/>
        <w:rPr>
          <w:rFonts w:ascii="Courier New" w:hAnsi="Courier New" w:cs="Courier New"/>
          <w:i/>
          <w:sz w:val="20"/>
          <w:szCs w:val="20"/>
        </w:rPr>
      </w:pPr>
      <w:r w:rsidRPr="00E22C71">
        <w:rPr>
          <w:rFonts w:ascii="Courier New" w:hAnsi="Courier New" w:cs="Courier New"/>
          <w:sz w:val="20"/>
          <w:szCs w:val="20"/>
        </w:rPr>
        <w:t xml:space="preserve">_________ </w:t>
      </w:r>
      <w:r w:rsidRPr="00E22C71">
        <w:rPr>
          <w:rFonts w:ascii="Courier New" w:hAnsi="Courier New" w:cs="Courier New"/>
          <w:i/>
          <w:sz w:val="20"/>
          <w:szCs w:val="20"/>
        </w:rPr>
        <w:t xml:space="preserve">Equality &amp; Tradition: Questions of Value in Moral and </w:t>
      </w:r>
    </w:p>
    <w:p w14:paraId="48280632"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i/>
          <w:sz w:val="20"/>
          <w:szCs w:val="20"/>
        </w:rPr>
        <w:t>Political Theory</w:t>
      </w:r>
      <w:r w:rsidRPr="00E22C71">
        <w:rPr>
          <w:rFonts w:ascii="Courier New" w:hAnsi="Courier New" w:cs="Courier New"/>
          <w:sz w:val="20"/>
          <w:szCs w:val="20"/>
        </w:rPr>
        <w:t xml:space="preserve"> (Oxford: Oxford University Press, 2010).</w:t>
      </w:r>
    </w:p>
    <w:p w14:paraId="4282845B" w14:textId="77777777" w:rsidR="00E22C71" w:rsidRPr="00E22C71" w:rsidRDefault="00E22C71" w:rsidP="00E22C71">
      <w:pPr>
        <w:jc w:val="both"/>
        <w:rPr>
          <w:rFonts w:ascii="Courier New" w:hAnsi="Courier New" w:cs="Courier New"/>
          <w:sz w:val="20"/>
          <w:szCs w:val="20"/>
        </w:rPr>
      </w:pPr>
    </w:p>
    <w:p w14:paraId="241C68E2"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Sen, A., </w:t>
      </w:r>
      <w:r w:rsidRPr="00E22C71">
        <w:rPr>
          <w:rFonts w:ascii="Courier New" w:hAnsi="Courier New" w:cs="Courier New"/>
          <w:i/>
          <w:iCs/>
          <w:sz w:val="20"/>
          <w:szCs w:val="20"/>
        </w:rPr>
        <w:t>On Economic Inequality</w:t>
      </w:r>
      <w:r w:rsidRPr="00E22C71">
        <w:rPr>
          <w:rFonts w:ascii="Courier New" w:hAnsi="Courier New" w:cs="Courier New"/>
          <w:sz w:val="20"/>
          <w:szCs w:val="20"/>
        </w:rPr>
        <w:t xml:space="preserve">. (New York: Norton, 1973).  </w:t>
      </w:r>
    </w:p>
    <w:p w14:paraId="70F06710" w14:textId="77777777" w:rsidR="00E22C71" w:rsidRPr="00E22C71" w:rsidRDefault="00E22C71" w:rsidP="00E22C71">
      <w:pPr>
        <w:jc w:val="both"/>
        <w:rPr>
          <w:rFonts w:ascii="Courier New" w:hAnsi="Courier New" w:cs="Courier New"/>
          <w:sz w:val="20"/>
          <w:szCs w:val="20"/>
        </w:rPr>
      </w:pPr>
    </w:p>
    <w:p w14:paraId="51AEBD28" w14:textId="77777777" w:rsidR="00E22C71" w:rsidRPr="00E22C71" w:rsidRDefault="00E22C71" w:rsidP="00E22C71">
      <w:pPr>
        <w:jc w:val="both"/>
        <w:rPr>
          <w:rFonts w:ascii="Courier New" w:hAnsi="Courier New" w:cs="Courier New"/>
          <w:i/>
          <w:iCs/>
          <w:sz w:val="20"/>
          <w:szCs w:val="20"/>
        </w:rPr>
      </w:pPr>
      <w:r w:rsidRPr="00E22C71">
        <w:rPr>
          <w:rFonts w:ascii="Courier New" w:hAnsi="Courier New" w:cs="Courier New"/>
          <w:sz w:val="20"/>
          <w:szCs w:val="20"/>
        </w:rPr>
        <w:t>______</w:t>
      </w:r>
      <w:proofErr w:type="gramStart"/>
      <w:r w:rsidRPr="00E22C71">
        <w:rPr>
          <w:rFonts w:ascii="Courier New" w:hAnsi="Courier New" w:cs="Courier New"/>
          <w:sz w:val="20"/>
          <w:szCs w:val="20"/>
        </w:rPr>
        <w:t>_  "</w:t>
      </w:r>
      <w:proofErr w:type="gramEnd"/>
      <w:r w:rsidRPr="00E22C71">
        <w:rPr>
          <w:rFonts w:ascii="Courier New" w:hAnsi="Courier New" w:cs="Courier New"/>
          <w:sz w:val="20"/>
          <w:szCs w:val="20"/>
        </w:rPr>
        <w:t xml:space="preserve">Equality of What?" in </w:t>
      </w:r>
      <w:r w:rsidRPr="00E22C71">
        <w:rPr>
          <w:rFonts w:ascii="Courier New" w:hAnsi="Courier New" w:cs="Courier New"/>
          <w:i/>
          <w:iCs/>
          <w:sz w:val="20"/>
          <w:szCs w:val="20"/>
        </w:rPr>
        <w:t>The Tanner Lectures on Human</w:t>
      </w:r>
    </w:p>
    <w:p w14:paraId="379B9A8C" w14:textId="77777777" w:rsidR="00E22C71" w:rsidRPr="00E22C71" w:rsidRDefault="00E22C71" w:rsidP="00E22C71">
      <w:pPr>
        <w:tabs>
          <w:tab w:val="left" w:pos="-1440"/>
        </w:tabs>
        <w:jc w:val="both"/>
        <w:rPr>
          <w:rFonts w:ascii="Courier New" w:hAnsi="Courier New" w:cs="Courier New"/>
          <w:sz w:val="20"/>
          <w:szCs w:val="20"/>
        </w:rPr>
      </w:pPr>
      <w:r w:rsidRPr="00E22C71">
        <w:rPr>
          <w:rFonts w:ascii="Courier New" w:hAnsi="Courier New" w:cs="Courier New"/>
          <w:i/>
          <w:iCs/>
          <w:sz w:val="20"/>
          <w:szCs w:val="20"/>
        </w:rPr>
        <w:t xml:space="preserve">     Values</w:t>
      </w:r>
      <w:r w:rsidRPr="00E22C71">
        <w:rPr>
          <w:rFonts w:ascii="Courier New" w:hAnsi="Courier New" w:cs="Courier New"/>
          <w:sz w:val="20"/>
          <w:szCs w:val="20"/>
        </w:rPr>
        <w:t>, vol. 1, S.</w:t>
      </w:r>
      <w:proofErr w:type="gramStart"/>
      <w:r w:rsidRPr="00E22C71">
        <w:rPr>
          <w:rFonts w:ascii="Courier New" w:hAnsi="Courier New" w:cs="Courier New"/>
          <w:sz w:val="20"/>
          <w:szCs w:val="20"/>
        </w:rPr>
        <w:t>M.McMurrin</w:t>
      </w:r>
      <w:proofErr w:type="gramEnd"/>
      <w:r w:rsidRPr="00E22C71">
        <w:rPr>
          <w:rFonts w:ascii="Courier New" w:hAnsi="Courier New" w:cs="Courier New"/>
          <w:sz w:val="20"/>
          <w:szCs w:val="20"/>
        </w:rPr>
        <w:t xml:space="preserve"> (ed</w:t>
      </w:r>
      <w:r w:rsidR="00D454FE">
        <w:rPr>
          <w:rFonts w:ascii="Courier New" w:hAnsi="Courier New" w:cs="Courier New"/>
          <w:sz w:val="20"/>
          <w:szCs w:val="20"/>
        </w:rPr>
        <w:t xml:space="preserve">.) (Salt Lake City: University </w:t>
      </w:r>
      <w:r w:rsidRPr="00E22C71">
        <w:rPr>
          <w:rFonts w:ascii="Courier New" w:hAnsi="Courier New" w:cs="Courier New"/>
          <w:sz w:val="20"/>
          <w:szCs w:val="20"/>
        </w:rPr>
        <w:t xml:space="preserve">of Utah Press, 1980), Pp. 195-220.     </w:t>
      </w:r>
    </w:p>
    <w:p w14:paraId="6784BFBA" w14:textId="77777777" w:rsidR="00E22C71" w:rsidRPr="00E22C71" w:rsidRDefault="00E22C71" w:rsidP="00E22C71">
      <w:pPr>
        <w:jc w:val="both"/>
        <w:rPr>
          <w:rFonts w:ascii="Courier New" w:hAnsi="Courier New" w:cs="Courier New"/>
          <w:sz w:val="20"/>
          <w:szCs w:val="20"/>
        </w:rPr>
      </w:pPr>
    </w:p>
    <w:p w14:paraId="6ABC3EB9"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______</w:t>
      </w:r>
      <w:proofErr w:type="gramStart"/>
      <w:r w:rsidRPr="00E22C71">
        <w:rPr>
          <w:rFonts w:ascii="Courier New" w:hAnsi="Courier New" w:cs="Courier New"/>
          <w:sz w:val="20"/>
          <w:szCs w:val="20"/>
        </w:rPr>
        <w:t>_  "</w:t>
      </w:r>
      <w:proofErr w:type="gramEnd"/>
      <w:r w:rsidRPr="00E22C71">
        <w:rPr>
          <w:rFonts w:ascii="Courier New" w:hAnsi="Courier New" w:cs="Courier New"/>
          <w:sz w:val="20"/>
          <w:szCs w:val="20"/>
        </w:rPr>
        <w:t>Well-Being, Agency and Freedom: The Dewey Lectures</w:t>
      </w:r>
    </w:p>
    <w:p w14:paraId="52BF3E96"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1984," </w:t>
      </w:r>
      <w:r w:rsidRPr="00E22C71">
        <w:rPr>
          <w:rFonts w:ascii="Courier New" w:hAnsi="Courier New" w:cs="Courier New"/>
          <w:i/>
          <w:iCs/>
          <w:sz w:val="20"/>
          <w:szCs w:val="20"/>
        </w:rPr>
        <w:t>Journal of Philosophy</w:t>
      </w:r>
      <w:r w:rsidRPr="00E22C71">
        <w:rPr>
          <w:rFonts w:ascii="Courier New" w:hAnsi="Courier New" w:cs="Courier New"/>
          <w:sz w:val="20"/>
          <w:szCs w:val="20"/>
        </w:rPr>
        <w:t xml:space="preserve"> 82 (1985a), Pp. 169-220.</w:t>
      </w:r>
    </w:p>
    <w:p w14:paraId="0DD0D23E" w14:textId="77777777" w:rsidR="00E22C71" w:rsidRPr="00E22C71" w:rsidRDefault="00E22C71" w:rsidP="00E22C71">
      <w:pPr>
        <w:jc w:val="both"/>
        <w:rPr>
          <w:rFonts w:ascii="Courier New" w:hAnsi="Courier New" w:cs="Courier New"/>
          <w:sz w:val="20"/>
          <w:szCs w:val="20"/>
        </w:rPr>
      </w:pPr>
    </w:p>
    <w:p w14:paraId="1F1E4E85"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______</w:t>
      </w:r>
      <w:proofErr w:type="gramStart"/>
      <w:r w:rsidRPr="00E22C71">
        <w:rPr>
          <w:rFonts w:ascii="Courier New" w:hAnsi="Courier New" w:cs="Courier New"/>
          <w:sz w:val="20"/>
          <w:szCs w:val="20"/>
        </w:rPr>
        <w:t xml:space="preserve">_  </w:t>
      </w:r>
      <w:r w:rsidRPr="00E22C71">
        <w:rPr>
          <w:rFonts w:ascii="Courier New" w:hAnsi="Courier New" w:cs="Courier New"/>
          <w:i/>
          <w:iCs/>
          <w:sz w:val="20"/>
          <w:szCs w:val="20"/>
        </w:rPr>
        <w:t>Commodities</w:t>
      </w:r>
      <w:proofErr w:type="gramEnd"/>
      <w:r w:rsidRPr="00E22C71">
        <w:rPr>
          <w:rFonts w:ascii="Courier New" w:hAnsi="Courier New" w:cs="Courier New"/>
          <w:i/>
          <w:iCs/>
          <w:sz w:val="20"/>
          <w:szCs w:val="20"/>
        </w:rPr>
        <w:t xml:space="preserve"> and Capabilities</w:t>
      </w:r>
      <w:r w:rsidRPr="00E22C71">
        <w:rPr>
          <w:rFonts w:ascii="Courier New" w:hAnsi="Courier New" w:cs="Courier New"/>
          <w:sz w:val="20"/>
          <w:szCs w:val="20"/>
        </w:rPr>
        <w:t>. (Amsterdam: North-</w:t>
      </w:r>
    </w:p>
    <w:p w14:paraId="68B70E6B"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Holland, 1985b).</w:t>
      </w:r>
    </w:p>
    <w:p w14:paraId="51B1115C" w14:textId="77777777" w:rsidR="00E22C71" w:rsidRPr="00E22C71" w:rsidRDefault="00E22C71" w:rsidP="00E22C71">
      <w:pPr>
        <w:jc w:val="both"/>
        <w:rPr>
          <w:rFonts w:ascii="Courier New" w:hAnsi="Courier New" w:cs="Courier New"/>
          <w:sz w:val="20"/>
          <w:szCs w:val="20"/>
        </w:rPr>
      </w:pPr>
    </w:p>
    <w:p w14:paraId="10F3E53E" w14:textId="77777777" w:rsidR="00E22C71" w:rsidRPr="00E22C71" w:rsidRDefault="00E22C71" w:rsidP="00E22C71">
      <w:pPr>
        <w:jc w:val="both"/>
        <w:rPr>
          <w:rFonts w:ascii="Courier New" w:hAnsi="Courier New" w:cs="Courier New"/>
          <w:sz w:val="20"/>
          <w:szCs w:val="20"/>
        </w:rPr>
      </w:pPr>
    </w:p>
    <w:p w14:paraId="77AE47CC"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______</w:t>
      </w:r>
      <w:proofErr w:type="gramStart"/>
      <w:r w:rsidRPr="00E22C71">
        <w:rPr>
          <w:rFonts w:ascii="Courier New" w:hAnsi="Courier New" w:cs="Courier New"/>
          <w:sz w:val="20"/>
          <w:szCs w:val="20"/>
        </w:rPr>
        <w:t xml:space="preserve">_  </w:t>
      </w:r>
      <w:r w:rsidRPr="00E22C71">
        <w:rPr>
          <w:rFonts w:ascii="Courier New" w:hAnsi="Courier New" w:cs="Courier New"/>
          <w:i/>
          <w:iCs/>
          <w:sz w:val="20"/>
          <w:szCs w:val="20"/>
        </w:rPr>
        <w:t>The</w:t>
      </w:r>
      <w:proofErr w:type="gramEnd"/>
      <w:r w:rsidRPr="00E22C71">
        <w:rPr>
          <w:rFonts w:ascii="Courier New" w:hAnsi="Courier New" w:cs="Courier New"/>
          <w:i/>
          <w:iCs/>
          <w:sz w:val="20"/>
          <w:szCs w:val="20"/>
        </w:rPr>
        <w:t xml:space="preserve"> Standard of Living.</w:t>
      </w:r>
      <w:r w:rsidR="00D454FE">
        <w:rPr>
          <w:rFonts w:ascii="Courier New" w:hAnsi="Courier New" w:cs="Courier New"/>
          <w:sz w:val="20"/>
          <w:szCs w:val="20"/>
        </w:rPr>
        <w:t xml:space="preserve"> </w:t>
      </w:r>
      <w:r w:rsidRPr="00E22C71">
        <w:rPr>
          <w:rFonts w:ascii="Courier New" w:hAnsi="Courier New" w:cs="Courier New"/>
          <w:sz w:val="20"/>
          <w:szCs w:val="20"/>
        </w:rPr>
        <w:t>(Cambridge: Cambridge</w:t>
      </w:r>
    </w:p>
    <w:p w14:paraId="740559DD"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University Press, 1987a).</w:t>
      </w:r>
    </w:p>
    <w:p w14:paraId="0C555DC3" w14:textId="77777777" w:rsidR="00E22C71" w:rsidRPr="00E22C71" w:rsidRDefault="00E22C71" w:rsidP="00E22C71">
      <w:pPr>
        <w:jc w:val="both"/>
        <w:rPr>
          <w:rFonts w:ascii="Courier New" w:hAnsi="Courier New" w:cs="Courier New"/>
          <w:sz w:val="20"/>
          <w:szCs w:val="20"/>
        </w:rPr>
      </w:pPr>
    </w:p>
    <w:p w14:paraId="41FAB9A9"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_______</w:t>
      </w:r>
      <w:proofErr w:type="gramStart"/>
      <w:r w:rsidRPr="00E22C71">
        <w:rPr>
          <w:rFonts w:ascii="Courier New" w:hAnsi="Courier New" w:cs="Courier New"/>
          <w:sz w:val="20"/>
          <w:szCs w:val="20"/>
        </w:rPr>
        <w:t xml:space="preserve">_  </w:t>
      </w:r>
      <w:r w:rsidRPr="00E22C71">
        <w:rPr>
          <w:rFonts w:ascii="Courier New" w:hAnsi="Courier New" w:cs="Courier New"/>
          <w:i/>
          <w:iCs/>
          <w:sz w:val="20"/>
          <w:szCs w:val="20"/>
        </w:rPr>
        <w:t>On</w:t>
      </w:r>
      <w:proofErr w:type="gramEnd"/>
      <w:r w:rsidRPr="00E22C71">
        <w:rPr>
          <w:rFonts w:ascii="Courier New" w:hAnsi="Courier New" w:cs="Courier New"/>
          <w:i/>
          <w:iCs/>
          <w:sz w:val="20"/>
          <w:szCs w:val="20"/>
        </w:rPr>
        <w:t xml:space="preserve"> Ethics and Economics</w:t>
      </w:r>
      <w:r w:rsidRPr="00E22C71">
        <w:rPr>
          <w:rFonts w:ascii="Courier New" w:hAnsi="Courier New" w:cs="Courier New"/>
          <w:sz w:val="20"/>
          <w:szCs w:val="20"/>
        </w:rPr>
        <w:t>. (Oxford: Blackwell, 1987b).</w:t>
      </w:r>
    </w:p>
    <w:p w14:paraId="4AB16E99" w14:textId="77777777" w:rsidR="00E22C71" w:rsidRPr="00E22C71" w:rsidRDefault="00E22C71" w:rsidP="00E22C71">
      <w:pPr>
        <w:jc w:val="both"/>
        <w:rPr>
          <w:rFonts w:ascii="Courier New" w:hAnsi="Courier New" w:cs="Courier New"/>
          <w:sz w:val="20"/>
          <w:szCs w:val="20"/>
        </w:rPr>
      </w:pPr>
    </w:p>
    <w:p w14:paraId="13ECB422"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_______ </w:t>
      </w:r>
      <w:r w:rsidRPr="00E22C71">
        <w:rPr>
          <w:rFonts w:ascii="Courier New" w:hAnsi="Courier New" w:cs="Courier New"/>
          <w:i/>
          <w:iCs/>
          <w:sz w:val="20"/>
          <w:szCs w:val="20"/>
        </w:rPr>
        <w:t>Inequality Reexamined</w:t>
      </w:r>
      <w:r w:rsidRPr="00E22C71">
        <w:rPr>
          <w:rFonts w:ascii="Courier New" w:hAnsi="Courier New" w:cs="Courier New"/>
          <w:sz w:val="20"/>
          <w:szCs w:val="20"/>
        </w:rPr>
        <w:t>.  (Cambridge: Harvard University</w:t>
      </w:r>
    </w:p>
    <w:p w14:paraId="7AC739F0"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Press, 1992).</w:t>
      </w:r>
    </w:p>
    <w:p w14:paraId="4806B83A" w14:textId="77777777" w:rsidR="00E22C71" w:rsidRPr="00E22C71" w:rsidRDefault="00E22C71" w:rsidP="00E22C71">
      <w:pPr>
        <w:jc w:val="both"/>
        <w:rPr>
          <w:rFonts w:ascii="Courier New" w:hAnsi="Courier New" w:cs="Courier New"/>
          <w:sz w:val="20"/>
          <w:szCs w:val="20"/>
        </w:rPr>
      </w:pPr>
    </w:p>
    <w:p w14:paraId="44D675A4"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________"Capability and Well-Being," in Nussbaum and Sen (1993).</w:t>
      </w:r>
    </w:p>
    <w:p w14:paraId="726BF5FB" w14:textId="77777777" w:rsidR="00E22C71" w:rsidRPr="00E22C71" w:rsidRDefault="00E22C71" w:rsidP="00E22C71">
      <w:pPr>
        <w:jc w:val="both"/>
        <w:rPr>
          <w:rFonts w:ascii="Courier New" w:hAnsi="Courier New" w:cs="Courier New"/>
          <w:sz w:val="20"/>
          <w:szCs w:val="20"/>
        </w:rPr>
      </w:pPr>
    </w:p>
    <w:p w14:paraId="32C8A37B"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________ </w:t>
      </w:r>
      <w:r w:rsidRPr="00E22C71">
        <w:rPr>
          <w:rFonts w:ascii="Courier New" w:hAnsi="Courier New" w:cs="Courier New"/>
          <w:i/>
          <w:sz w:val="20"/>
          <w:szCs w:val="20"/>
        </w:rPr>
        <w:t xml:space="preserve">The Idea of Justice </w:t>
      </w:r>
      <w:r w:rsidRPr="00E22C71">
        <w:rPr>
          <w:rFonts w:ascii="Courier New" w:hAnsi="Courier New" w:cs="Courier New"/>
          <w:sz w:val="20"/>
          <w:szCs w:val="20"/>
        </w:rPr>
        <w:t xml:space="preserve">(Cambridge, MA: Harvard University </w:t>
      </w:r>
    </w:p>
    <w:p w14:paraId="563484EB"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lastRenderedPageBreak/>
        <w:t xml:space="preserve">Press, 2009). </w:t>
      </w:r>
    </w:p>
    <w:p w14:paraId="37DC000A" w14:textId="77777777" w:rsidR="00E22C71" w:rsidRPr="00E22C71" w:rsidRDefault="00E22C71" w:rsidP="00E22C71">
      <w:pPr>
        <w:jc w:val="both"/>
        <w:rPr>
          <w:rFonts w:ascii="Courier New" w:hAnsi="Courier New" w:cs="Courier New"/>
          <w:sz w:val="20"/>
          <w:szCs w:val="20"/>
        </w:rPr>
      </w:pPr>
    </w:p>
    <w:p w14:paraId="0DFA6337"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Sen, </w:t>
      </w:r>
      <w:proofErr w:type="gramStart"/>
      <w:r w:rsidRPr="00E22C71">
        <w:rPr>
          <w:rFonts w:ascii="Courier New" w:hAnsi="Courier New" w:cs="Courier New"/>
          <w:sz w:val="20"/>
          <w:szCs w:val="20"/>
        </w:rPr>
        <w:t>A.</w:t>
      </w:r>
      <w:proofErr w:type="gramEnd"/>
      <w:r w:rsidRPr="00E22C71">
        <w:rPr>
          <w:rFonts w:ascii="Courier New" w:hAnsi="Courier New" w:cs="Courier New"/>
          <w:sz w:val="20"/>
          <w:szCs w:val="20"/>
        </w:rPr>
        <w:t xml:space="preserve"> and B. Williams (eds.), </w:t>
      </w:r>
      <w:r w:rsidRPr="00E22C71">
        <w:rPr>
          <w:rFonts w:ascii="Courier New" w:hAnsi="Courier New" w:cs="Courier New"/>
          <w:i/>
          <w:sz w:val="20"/>
          <w:szCs w:val="20"/>
        </w:rPr>
        <w:t>Utilitarianism and Beyond</w:t>
      </w:r>
      <w:r w:rsidRPr="00E22C71">
        <w:rPr>
          <w:rFonts w:ascii="Courier New" w:hAnsi="Courier New" w:cs="Courier New"/>
          <w:sz w:val="20"/>
          <w:szCs w:val="20"/>
        </w:rPr>
        <w:t xml:space="preserve"> </w:t>
      </w:r>
    </w:p>
    <w:p w14:paraId="59BCF7D1"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(Cambridge: Cambridge University Press, 1982).</w:t>
      </w:r>
    </w:p>
    <w:p w14:paraId="417BE7AA" w14:textId="77777777" w:rsidR="00E22C71" w:rsidRPr="00E22C71" w:rsidRDefault="00E22C71" w:rsidP="00E22C71">
      <w:pPr>
        <w:jc w:val="both"/>
        <w:rPr>
          <w:rFonts w:ascii="Courier New" w:hAnsi="Courier New" w:cs="Courier New"/>
          <w:sz w:val="20"/>
          <w:szCs w:val="20"/>
        </w:rPr>
      </w:pPr>
    </w:p>
    <w:p w14:paraId="49733D53"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i/>
          <w:sz w:val="20"/>
          <w:szCs w:val="20"/>
        </w:rPr>
      </w:pPr>
      <w:r w:rsidRPr="00E22C71">
        <w:rPr>
          <w:rFonts w:ascii="Courier" w:hAnsi="Courier" w:cs="Courier"/>
          <w:sz w:val="20"/>
          <w:szCs w:val="20"/>
        </w:rPr>
        <w:t xml:space="preserve">Shiffrin, S. </w:t>
      </w:r>
      <w:proofErr w:type="gramStart"/>
      <w:r w:rsidRPr="00E22C71">
        <w:rPr>
          <w:rFonts w:ascii="Courier" w:hAnsi="Courier" w:cs="Courier"/>
          <w:sz w:val="20"/>
          <w:szCs w:val="20"/>
        </w:rPr>
        <w:t>“”Incentives</w:t>
      </w:r>
      <w:proofErr w:type="gramEnd"/>
      <w:r w:rsidRPr="00E22C71">
        <w:rPr>
          <w:rFonts w:ascii="Courier" w:hAnsi="Courier" w:cs="Courier"/>
          <w:sz w:val="20"/>
          <w:szCs w:val="20"/>
        </w:rPr>
        <w:t xml:space="preserve">, Motives, and Talents,” </w:t>
      </w:r>
      <w:r w:rsidRPr="00E22C71">
        <w:rPr>
          <w:rFonts w:ascii="Courier" w:hAnsi="Courier" w:cs="Courier"/>
          <w:i/>
          <w:sz w:val="20"/>
          <w:szCs w:val="20"/>
        </w:rPr>
        <w:t xml:space="preserve">Philosophy &amp; </w:t>
      </w:r>
    </w:p>
    <w:p w14:paraId="65046773"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i/>
          <w:sz w:val="20"/>
          <w:szCs w:val="20"/>
        </w:rPr>
        <w:tab/>
        <w:t>Public Affairs</w:t>
      </w:r>
      <w:r w:rsidRPr="00E22C71">
        <w:rPr>
          <w:rFonts w:ascii="Courier" w:hAnsi="Courier" w:cs="Courier"/>
          <w:sz w:val="20"/>
          <w:szCs w:val="20"/>
        </w:rPr>
        <w:t xml:space="preserve"> 38/2 (Spring 2010): 111-42.</w:t>
      </w:r>
    </w:p>
    <w:p w14:paraId="75019FDC"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p>
    <w:p w14:paraId="5A5EA924"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w:hAnsi="Courier" w:cs="Courier"/>
          <w:sz w:val="20"/>
          <w:szCs w:val="20"/>
        </w:rPr>
      </w:pPr>
      <w:r w:rsidRPr="00E22C71">
        <w:rPr>
          <w:rFonts w:ascii="Courier" w:hAnsi="Courier" w:cs="Courier"/>
          <w:sz w:val="20"/>
          <w:szCs w:val="20"/>
        </w:rPr>
        <w:t xml:space="preserve">Stemplowska, Z. “Making Justice Sensitive to Responsibility,” </w:t>
      </w:r>
    </w:p>
    <w:p w14:paraId="7C8BAB68" w14:textId="77777777" w:rsidR="00E22C71" w:rsidRPr="00E22C71" w:rsidRDefault="00E22C71" w:rsidP="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r w:rsidRPr="00E22C71">
        <w:rPr>
          <w:rFonts w:ascii="Courier" w:hAnsi="Courier" w:cs="Courier"/>
          <w:i/>
          <w:sz w:val="20"/>
          <w:szCs w:val="20"/>
        </w:rPr>
        <w:tab/>
        <w:t>Political Studies</w:t>
      </w:r>
      <w:r w:rsidRPr="00E22C71">
        <w:rPr>
          <w:rFonts w:ascii="Courier" w:hAnsi="Courier" w:cs="Courier"/>
          <w:sz w:val="20"/>
          <w:szCs w:val="20"/>
        </w:rPr>
        <w:t xml:space="preserve"> 2008: 1-23.</w:t>
      </w:r>
    </w:p>
    <w:p w14:paraId="153BB31D" w14:textId="77777777" w:rsidR="00E22C71" w:rsidRPr="00E22C71" w:rsidRDefault="00E22C71" w:rsidP="00E22C71">
      <w:pPr>
        <w:jc w:val="both"/>
        <w:rPr>
          <w:rFonts w:ascii="Courier New" w:hAnsi="Courier New" w:cs="Courier New"/>
          <w:sz w:val="20"/>
          <w:szCs w:val="20"/>
        </w:rPr>
      </w:pPr>
    </w:p>
    <w:p w14:paraId="2E531C9A" w14:textId="77777777" w:rsidR="00E22C71" w:rsidRPr="00E22C71" w:rsidRDefault="00E22C71" w:rsidP="00E22C71">
      <w:pPr>
        <w:jc w:val="both"/>
        <w:rPr>
          <w:rFonts w:ascii="Courier New" w:hAnsi="Courier New" w:cs="Courier New"/>
          <w:i/>
          <w:sz w:val="20"/>
          <w:szCs w:val="20"/>
        </w:rPr>
      </w:pPr>
      <w:r w:rsidRPr="00E22C71">
        <w:rPr>
          <w:rFonts w:ascii="Courier New" w:hAnsi="Courier New" w:cs="Courier New"/>
          <w:sz w:val="20"/>
          <w:szCs w:val="20"/>
        </w:rPr>
        <w:t xml:space="preserve">Sypnowich, C. (ed.) </w:t>
      </w:r>
      <w:r w:rsidRPr="00E22C71">
        <w:rPr>
          <w:rFonts w:ascii="Courier New" w:hAnsi="Courier New" w:cs="Courier New"/>
          <w:i/>
          <w:sz w:val="20"/>
          <w:szCs w:val="20"/>
        </w:rPr>
        <w:t xml:space="preserve">The Egalitarian Conscience: Essays in Honor of </w:t>
      </w:r>
    </w:p>
    <w:p w14:paraId="457D1B35"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i/>
          <w:sz w:val="20"/>
          <w:szCs w:val="20"/>
        </w:rPr>
        <w:t>G. A. Cohen</w:t>
      </w:r>
      <w:r w:rsidRPr="00E22C71">
        <w:rPr>
          <w:rFonts w:ascii="Courier New" w:hAnsi="Courier New" w:cs="Courier New"/>
          <w:sz w:val="20"/>
          <w:szCs w:val="20"/>
        </w:rPr>
        <w:t xml:space="preserve"> (Oxford: Oxford University Press, 2006).</w:t>
      </w:r>
    </w:p>
    <w:p w14:paraId="6B89A33B" w14:textId="77777777" w:rsidR="00E22C71" w:rsidRPr="00E22C71" w:rsidRDefault="00E22C71" w:rsidP="00E22C71">
      <w:pPr>
        <w:ind w:firstLine="720"/>
        <w:jc w:val="both"/>
        <w:rPr>
          <w:rFonts w:ascii="Courier New" w:hAnsi="Courier New" w:cs="Courier New"/>
          <w:sz w:val="20"/>
          <w:szCs w:val="20"/>
        </w:rPr>
      </w:pPr>
    </w:p>
    <w:p w14:paraId="1A480C9E" w14:textId="77777777" w:rsidR="00E22C71" w:rsidRPr="00E22C71" w:rsidRDefault="00E22C71" w:rsidP="00E22C71">
      <w:pPr>
        <w:ind w:left="720" w:hanging="720"/>
        <w:jc w:val="both"/>
        <w:rPr>
          <w:rFonts w:ascii="Courier New" w:hAnsi="Courier New" w:cs="Courier New"/>
          <w:sz w:val="20"/>
          <w:szCs w:val="20"/>
        </w:rPr>
      </w:pPr>
    </w:p>
    <w:p w14:paraId="5918B861" w14:textId="77777777" w:rsidR="00E22C71" w:rsidRPr="00E22C71" w:rsidRDefault="00E22C71" w:rsidP="00E22C71">
      <w:pPr>
        <w:ind w:left="720" w:hanging="720"/>
        <w:jc w:val="both"/>
        <w:rPr>
          <w:rFonts w:ascii="Courier New" w:hAnsi="Courier New" w:cs="Courier New"/>
          <w:sz w:val="20"/>
          <w:szCs w:val="20"/>
        </w:rPr>
      </w:pPr>
      <w:r w:rsidRPr="00E22C71">
        <w:rPr>
          <w:rFonts w:ascii="Courier New" w:hAnsi="Courier New" w:cs="Courier New"/>
          <w:sz w:val="20"/>
          <w:szCs w:val="20"/>
        </w:rPr>
        <w:t xml:space="preserve">Temkin, L. "Inequality," </w:t>
      </w:r>
      <w:r w:rsidRPr="00E22C71">
        <w:rPr>
          <w:rFonts w:ascii="Courier New" w:hAnsi="Courier New" w:cs="Courier New"/>
          <w:i/>
          <w:iCs/>
          <w:sz w:val="20"/>
          <w:szCs w:val="20"/>
        </w:rPr>
        <w:t>Philosophy &amp; Public Affairs</w:t>
      </w:r>
      <w:r w:rsidRPr="00E22C71">
        <w:rPr>
          <w:rFonts w:ascii="Courier New" w:hAnsi="Courier New" w:cs="Courier New"/>
          <w:sz w:val="20"/>
          <w:szCs w:val="20"/>
        </w:rPr>
        <w:t xml:space="preserve"> 15 (1986): 99-121.</w:t>
      </w:r>
    </w:p>
    <w:p w14:paraId="246636CF" w14:textId="77777777" w:rsidR="00E22C71" w:rsidRPr="00E22C71" w:rsidRDefault="00E22C71" w:rsidP="00E22C71">
      <w:pPr>
        <w:jc w:val="both"/>
        <w:rPr>
          <w:rFonts w:ascii="Courier New" w:hAnsi="Courier New" w:cs="Courier New"/>
          <w:sz w:val="20"/>
          <w:szCs w:val="20"/>
        </w:rPr>
      </w:pPr>
    </w:p>
    <w:p w14:paraId="00516750"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_________ </w:t>
      </w:r>
      <w:r w:rsidRPr="00E22C71">
        <w:rPr>
          <w:rFonts w:ascii="Courier New" w:hAnsi="Courier New" w:cs="Courier New"/>
          <w:i/>
          <w:iCs/>
          <w:sz w:val="20"/>
          <w:szCs w:val="20"/>
        </w:rPr>
        <w:t>Inequality</w:t>
      </w:r>
      <w:r w:rsidRPr="00E22C71">
        <w:rPr>
          <w:rFonts w:ascii="Courier New" w:hAnsi="Courier New" w:cs="Courier New"/>
          <w:sz w:val="20"/>
          <w:szCs w:val="20"/>
        </w:rPr>
        <w:t xml:space="preserve"> (Oxford: Oxford University Press, 1993).</w:t>
      </w:r>
    </w:p>
    <w:p w14:paraId="4DF51FCF" w14:textId="77777777" w:rsidR="00E22C71" w:rsidRPr="00E22C71" w:rsidRDefault="00E22C71" w:rsidP="00E22C71">
      <w:pPr>
        <w:jc w:val="both"/>
        <w:rPr>
          <w:rFonts w:ascii="Courier New" w:hAnsi="Courier New" w:cs="Courier New"/>
          <w:sz w:val="20"/>
          <w:szCs w:val="20"/>
        </w:rPr>
      </w:pPr>
    </w:p>
    <w:p w14:paraId="4FD2276F"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Tomlin, P. “What is the Point of Egalitarian Social Relationships?” </w:t>
      </w:r>
    </w:p>
    <w:p w14:paraId="4C3FB061" w14:textId="77777777" w:rsidR="00E22C71" w:rsidRPr="00E22C71" w:rsidRDefault="00E22C71" w:rsidP="00E22C71">
      <w:pPr>
        <w:ind w:firstLine="720"/>
        <w:jc w:val="both"/>
        <w:rPr>
          <w:rFonts w:ascii="Courier New" w:hAnsi="Courier New" w:cs="Courier New"/>
          <w:sz w:val="20"/>
          <w:szCs w:val="20"/>
        </w:rPr>
      </w:pPr>
      <w:r w:rsidRPr="00E22C71">
        <w:rPr>
          <w:rFonts w:ascii="Courier New" w:hAnsi="Courier New" w:cs="Courier New"/>
          <w:sz w:val="20"/>
          <w:szCs w:val="20"/>
        </w:rPr>
        <w:t>in Kaufman (2012).</w:t>
      </w:r>
    </w:p>
    <w:p w14:paraId="425E5806" w14:textId="77777777" w:rsidR="00E22C71" w:rsidRPr="00E22C71" w:rsidRDefault="00E22C71" w:rsidP="00E22C71">
      <w:pPr>
        <w:jc w:val="both"/>
        <w:rPr>
          <w:rFonts w:ascii="Courier New" w:hAnsi="Courier New" w:cs="Courier New"/>
          <w:sz w:val="20"/>
          <w:szCs w:val="20"/>
        </w:rPr>
      </w:pPr>
    </w:p>
    <w:p w14:paraId="3863AF67" w14:textId="77777777" w:rsidR="00E22C71" w:rsidRPr="00E22C71" w:rsidRDefault="00E22C71" w:rsidP="00E22C71">
      <w:pPr>
        <w:rPr>
          <w:rFonts w:ascii="Courier" w:hAnsi="Courier"/>
          <w:sz w:val="20"/>
          <w:szCs w:val="20"/>
        </w:rPr>
      </w:pPr>
      <w:r w:rsidRPr="00E22C71">
        <w:rPr>
          <w:rFonts w:ascii="Courier New" w:hAnsi="Courier New" w:cs="Courier New"/>
          <w:sz w:val="20"/>
          <w:szCs w:val="20"/>
        </w:rPr>
        <w:t>Vallentyne, P. “</w:t>
      </w:r>
      <w:r w:rsidRPr="00E22C71">
        <w:rPr>
          <w:rFonts w:ascii="Courier" w:hAnsi="Courier"/>
          <w:sz w:val="20"/>
          <w:szCs w:val="20"/>
        </w:rPr>
        <w:t xml:space="preserve">Justice, Interpersonal Morality, and Luck </w:t>
      </w:r>
    </w:p>
    <w:p w14:paraId="634CD85C" w14:textId="77777777" w:rsidR="00E22C71" w:rsidRPr="00E22C71" w:rsidRDefault="00E22C71" w:rsidP="00E22C71">
      <w:pPr>
        <w:ind w:firstLine="720"/>
        <w:rPr>
          <w:rFonts w:ascii="Courier" w:hAnsi="Courier"/>
          <w:b/>
          <w:sz w:val="20"/>
          <w:szCs w:val="20"/>
        </w:rPr>
      </w:pPr>
      <w:r w:rsidRPr="00E22C71">
        <w:rPr>
          <w:rFonts w:ascii="Courier" w:hAnsi="Courier"/>
          <w:sz w:val="20"/>
          <w:szCs w:val="20"/>
        </w:rPr>
        <w:t>Egalitarianism,” in Kaufman (2015).</w:t>
      </w:r>
    </w:p>
    <w:p w14:paraId="16152860"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w:t>
      </w:r>
    </w:p>
    <w:p w14:paraId="44BAB461"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Van Parijs, P. "Equal Endowments </w:t>
      </w:r>
      <w:proofErr w:type="gramStart"/>
      <w:r w:rsidRPr="00E22C71">
        <w:rPr>
          <w:rFonts w:ascii="Courier New" w:hAnsi="Courier New" w:cs="Courier New"/>
          <w:sz w:val="20"/>
          <w:szCs w:val="20"/>
        </w:rPr>
        <w:t>As</w:t>
      </w:r>
      <w:proofErr w:type="gramEnd"/>
      <w:r w:rsidRPr="00E22C71">
        <w:rPr>
          <w:rFonts w:ascii="Courier New" w:hAnsi="Courier New" w:cs="Courier New"/>
          <w:sz w:val="20"/>
          <w:szCs w:val="20"/>
        </w:rPr>
        <w:t xml:space="preserve"> Undominated Diversity,"</w:t>
      </w:r>
    </w:p>
    <w:p w14:paraId="49A6CE58"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sz w:val="20"/>
          <w:szCs w:val="20"/>
        </w:rPr>
        <w:t xml:space="preserve">    </w:t>
      </w:r>
      <w:r w:rsidRPr="00E22C71">
        <w:rPr>
          <w:rFonts w:ascii="Courier New" w:hAnsi="Courier New" w:cs="Courier New"/>
          <w:i/>
          <w:iCs/>
          <w:sz w:val="20"/>
          <w:szCs w:val="20"/>
        </w:rPr>
        <w:t xml:space="preserve"> Recherches economiques de Louvain</w:t>
      </w:r>
      <w:r w:rsidRPr="00E22C71">
        <w:rPr>
          <w:rFonts w:ascii="Courier New" w:hAnsi="Courier New" w:cs="Courier New"/>
          <w:sz w:val="20"/>
          <w:szCs w:val="20"/>
        </w:rPr>
        <w:t xml:space="preserve"> 56 (1990): 327-55. </w:t>
      </w:r>
    </w:p>
    <w:p w14:paraId="1F46EF65" w14:textId="77777777" w:rsidR="00E22C71" w:rsidRPr="00E22C71" w:rsidRDefault="00E22C71" w:rsidP="00E22C71">
      <w:pPr>
        <w:jc w:val="both"/>
        <w:rPr>
          <w:rFonts w:ascii="Courier New" w:hAnsi="Courier New" w:cs="Courier New"/>
          <w:sz w:val="20"/>
          <w:szCs w:val="20"/>
        </w:rPr>
      </w:pPr>
    </w:p>
    <w:p w14:paraId="7F5ABEF8" w14:textId="77777777" w:rsidR="00E22C71" w:rsidRPr="00E22C71" w:rsidRDefault="00E22C71" w:rsidP="00E22C71">
      <w:pPr>
        <w:jc w:val="both"/>
        <w:rPr>
          <w:rFonts w:ascii="Courier New" w:hAnsi="Courier New" w:cs="Courier New"/>
          <w:i/>
          <w:iCs/>
          <w:sz w:val="20"/>
          <w:szCs w:val="20"/>
        </w:rPr>
      </w:pPr>
      <w:r w:rsidRPr="00E22C71">
        <w:rPr>
          <w:rFonts w:ascii="Courier New" w:hAnsi="Courier New" w:cs="Courier New"/>
          <w:sz w:val="20"/>
          <w:szCs w:val="20"/>
        </w:rPr>
        <w:t xml:space="preserve">Williams, A. “Incentives, Inequality, and Publicity,” </w:t>
      </w:r>
      <w:r w:rsidRPr="00E22C71">
        <w:rPr>
          <w:rFonts w:ascii="Courier New" w:hAnsi="Courier New" w:cs="Courier New"/>
          <w:i/>
          <w:iCs/>
          <w:sz w:val="20"/>
          <w:szCs w:val="20"/>
        </w:rPr>
        <w:t xml:space="preserve">Philosophy </w:t>
      </w:r>
    </w:p>
    <w:p w14:paraId="575D22A8" w14:textId="77777777" w:rsidR="00E22C71" w:rsidRDefault="00E22C71" w:rsidP="00E22C71">
      <w:pPr>
        <w:ind w:firstLine="720"/>
        <w:jc w:val="both"/>
        <w:rPr>
          <w:rFonts w:ascii="Courier New" w:hAnsi="Courier New" w:cs="Courier New"/>
          <w:iCs/>
          <w:sz w:val="20"/>
          <w:szCs w:val="20"/>
        </w:rPr>
      </w:pPr>
      <w:r w:rsidRPr="00E22C71">
        <w:rPr>
          <w:rFonts w:ascii="Courier New" w:hAnsi="Courier New" w:cs="Courier New"/>
          <w:i/>
          <w:iCs/>
          <w:sz w:val="20"/>
          <w:szCs w:val="20"/>
        </w:rPr>
        <w:t>&amp; Public Affairs</w:t>
      </w:r>
      <w:r w:rsidRPr="00E22C71">
        <w:rPr>
          <w:rFonts w:ascii="Courier New" w:hAnsi="Courier New" w:cs="Courier New"/>
          <w:iCs/>
          <w:sz w:val="20"/>
          <w:szCs w:val="20"/>
        </w:rPr>
        <w:t xml:space="preserve"> 27/3 (1998): 226-48.</w:t>
      </w:r>
    </w:p>
    <w:p w14:paraId="2B077CE5" w14:textId="77777777" w:rsidR="004E31E5" w:rsidRPr="00E22C71" w:rsidRDefault="004E31E5" w:rsidP="00E22C71">
      <w:pPr>
        <w:ind w:firstLine="720"/>
        <w:jc w:val="both"/>
        <w:rPr>
          <w:rFonts w:ascii="Courier New" w:hAnsi="Courier New" w:cs="Courier New"/>
          <w:iCs/>
          <w:sz w:val="20"/>
          <w:szCs w:val="20"/>
        </w:rPr>
      </w:pPr>
    </w:p>
    <w:p w14:paraId="594F2C51" w14:textId="77777777" w:rsidR="00E22C71" w:rsidRPr="00E22C71" w:rsidRDefault="00E22C71" w:rsidP="00E22C71">
      <w:pPr>
        <w:jc w:val="both"/>
        <w:rPr>
          <w:rFonts w:ascii="Courier New" w:hAnsi="Courier New" w:cs="Courier New"/>
          <w:iCs/>
          <w:sz w:val="20"/>
          <w:szCs w:val="20"/>
        </w:rPr>
      </w:pPr>
    </w:p>
    <w:p w14:paraId="4D63F212" w14:textId="77777777" w:rsidR="00E22C71" w:rsidRPr="00E22C71" w:rsidRDefault="00E22C71" w:rsidP="00E22C71">
      <w:pPr>
        <w:tabs>
          <w:tab w:val="left" w:pos="-1440"/>
        </w:tabs>
        <w:jc w:val="both"/>
        <w:rPr>
          <w:rFonts w:ascii="Courier" w:hAnsi="Courier"/>
          <w:sz w:val="20"/>
          <w:szCs w:val="20"/>
        </w:rPr>
      </w:pPr>
      <w:r w:rsidRPr="00E22C71">
        <w:rPr>
          <w:rFonts w:ascii="Courier" w:hAnsi="Courier"/>
          <w:sz w:val="20"/>
          <w:szCs w:val="20"/>
        </w:rPr>
        <w:t xml:space="preserve">Williams, A. "Dworkin on Capability," </w:t>
      </w:r>
      <w:r w:rsidRPr="00E22C71">
        <w:rPr>
          <w:rFonts w:ascii="Courier" w:hAnsi="Courier"/>
          <w:i/>
          <w:sz w:val="20"/>
          <w:szCs w:val="20"/>
        </w:rPr>
        <w:t>Ethics</w:t>
      </w:r>
      <w:r w:rsidRPr="00E22C71">
        <w:rPr>
          <w:rFonts w:ascii="Courier" w:hAnsi="Courier"/>
          <w:sz w:val="20"/>
          <w:szCs w:val="20"/>
        </w:rPr>
        <w:t xml:space="preserve"> 113 (October 2002): </w:t>
      </w:r>
    </w:p>
    <w:p w14:paraId="0E4A83CB" w14:textId="77777777" w:rsidR="00E22C71" w:rsidRPr="00E22C71" w:rsidRDefault="00E22C71" w:rsidP="00E22C71">
      <w:pPr>
        <w:tabs>
          <w:tab w:val="left" w:pos="-1440"/>
        </w:tabs>
        <w:jc w:val="both"/>
        <w:rPr>
          <w:rFonts w:ascii="Courier" w:hAnsi="Courier"/>
          <w:sz w:val="20"/>
          <w:szCs w:val="20"/>
        </w:rPr>
      </w:pPr>
      <w:r w:rsidRPr="00E22C71">
        <w:rPr>
          <w:rFonts w:ascii="Courier" w:hAnsi="Courier"/>
          <w:sz w:val="20"/>
          <w:szCs w:val="20"/>
        </w:rPr>
        <w:tab/>
        <w:t>23-29.</w:t>
      </w:r>
    </w:p>
    <w:p w14:paraId="5BAEC1C2" w14:textId="77777777" w:rsidR="00E22C71" w:rsidRPr="00E22C71" w:rsidRDefault="00E22C71" w:rsidP="00E22C71">
      <w:pPr>
        <w:jc w:val="both"/>
        <w:rPr>
          <w:rFonts w:ascii="Courier New" w:hAnsi="Courier New" w:cs="Courier New"/>
          <w:iCs/>
          <w:sz w:val="20"/>
          <w:szCs w:val="20"/>
        </w:rPr>
      </w:pPr>
    </w:p>
    <w:p w14:paraId="5A4C2676" w14:textId="77777777" w:rsidR="00E22C71" w:rsidRPr="00E22C71" w:rsidRDefault="00E22C71" w:rsidP="00E22C71">
      <w:pPr>
        <w:jc w:val="both"/>
        <w:rPr>
          <w:rFonts w:ascii="Courier" w:hAnsi="Courier"/>
          <w:i/>
          <w:sz w:val="20"/>
          <w:szCs w:val="20"/>
        </w:rPr>
      </w:pPr>
      <w:r w:rsidRPr="00E22C71">
        <w:rPr>
          <w:rFonts w:ascii="Courier" w:hAnsi="Courier"/>
          <w:sz w:val="20"/>
          <w:szCs w:val="20"/>
        </w:rPr>
        <w:t xml:space="preserve">Williams, B.  "The Idea of Equality," in </w:t>
      </w:r>
      <w:r w:rsidRPr="00E22C71">
        <w:rPr>
          <w:rFonts w:ascii="Courier" w:hAnsi="Courier"/>
          <w:i/>
          <w:sz w:val="20"/>
          <w:szCs w:val="20"/>
        </w:rPr>
        <w:t>Philosophy, Politics</w:t>
      </w:r>
    </w:p>
    <w:p w14:paraId="366C67CA" w14:textId="77777777" w:rsidR="00E22C71" w:rsidRPr="00E22C71" w:rsidRDefault="00E22C71" w:rsidP="00E22C71">
      <w:pPr>
        <w:ind w:firstLine="720"/>
        <w:jc w:val="both"/>
        <w:rPr>
          <w:rFonts w:ascii="Courier" w:hAnsi="Courier"/>
          <w:sz w:val="20"/>
          <w:szCs w:val="20"/>
        </w:rPr>
      </w:pPr>
      <w:r w:rsidRPr="00E22C71">
        <w:rPr>
          <w:rFonts w:ascii="Courier" w:hAnsi="Courier"/>
          <w:i/>
          <w:sz w:val="20"/>
          <w:szCs w:val="20"/>
        </w:rPr>
        <w:t>and Society.</w:t>
      </w:r>
      <w:r w:rsidRPr="00E22C71">
        <w:rPr>
          <w:rFonts w:ascii="Courier" w:hAnsi="Courier"/>
          <w:sz w:val="20"/>
          <w:szCs w:val="20"/>
        </w:rPr>
        <w:t xml:space="preserve"> 2nd Series. P. Laslett and W.G. Runciman (eds.)</w:t>
      </w:r>
    </w:p>
    <w:p w14:paraId="77D691F0" w14:textId="77777777" w:rsidR="00E22C71" w:rsidRPr="00E22C71" w:rsidRDefault="00E22C71" w:rsidP="00E22C71">
      <w:pPr>
        <w:ind w:firstLine="720"/>
        <w:jc w:val="both"/>
        <w:rPr>
          <w:rFonts w:ascii="Courier" w:hAnsi="Courier"/>
          <w:sz w:val="20"/>
          <w:szCs w:val="20"/>
        </w:rPr>
      </w:pPr>
      <w:r w:rsidRPr="00E22C71">
        <w:rPr>
          <w:rFonts w:ascii="Courier" w:hAnsi="Courier"/>
          <w:sz w:val="20"/>
          <w:szCs w:val="20"/>
        </w:rPr>
        <w:t>(Oxford: Basil Blackwell, 1962): 110-131.</w:t>
      </w:r>
    </w:p>
    <w:p w14:paraId="7DA9910E" w14:textId="77777777" w:rsidR="00E22C71" w:rsidRPr="00E22C71" w:rsidRDefault="00E22C71" w:rsidP="00E22C71">
      <w:pPr>
        <w:jc w:val="both"/>
        <w:rPr>
          <w:rFonts w:ascii="Courier" w:hAnsi="Courier"/>
          <w:sz w:val="20"/>
          <w:szCs w:val="20"/>
        </w:rPr>
      </w:pPr>
      <w:r w:rsidRPr="00E22C71">
        <w:rPr>
          <w:rFonts w:ascii="Courier" w:hAnsi="Courier"/>
          <w:sz w:val="20"/>
          <w:szCs w:val="20"/>
        </w:rPr>
        <w:t xml:space="preserve"> </w:t>
      </w:r>
    </w:p>
    <w:p w14:paraId="6D2EC370" w14:textId="77777777" w:rsidR="00E22C71" w:rsidRPr="00E22C71" w:rsidRDefault="00E22C71" w:rsidP="00E22C71">
      <w:pPr>
        <w:jc w:val="both"/>
        <w:rPr>
          <w:rFonts w:ascii="Courier New" w:hAnsi="Courier New" w:cs="Courier New"/>
          <w:iCs/>
          <w:sz w:val="20"/>
          <w:szCs w:val="20"/>
        </w:rPr>
      </w:pPr>
      <w:r w:rsidRPr="00E22C71">
        <w:rPr>
          <w:rFonts w:ascii="Courier New" w:hAnsi="Courier New" w:cs="Courier New"/>
          <w:iCs/>
          <w:sz w:val="20"/>
          <w:szCs w:val="20"/>
        </w:rPr>
        <w:t xml:space="preserve">Wolff, J. “Fairness, Respect, and the Egalitarian Ethos,” </w:t>
      </w:r>
    </w:p>
    <w:p w14:paraId="360C9B8B" w14:textId="77777777" w:rsidR="00E22C71" w:rsidRPr="00E22C71" w:rsidRDefault="00E22C71" w:rsidP="00E22C71">
      <w:pPr>
        <w:ind w:firstLine="720"/>
        <w:jc w:val="both"/>
        <w:rPr>
          <w:rFonts w:ascii="Courier New" w:hAnsi="Courier New" w:cs="Courier New"/>
          <w:iCs/>
          <w:sz w:val="20"/>
          <w:szCs w:val="20"/>
        </w:rPr>
      </w:pPr>
      <w:r w:rsidRPr="00E22C71">
        <w:rPr>
          <w:rFonts w:ascii="Courier New" w:hAnsi="Courier New" w:cs="Courier New"/>
          <w:i/>
          <w:iCs/>
          <w:sz w:val="20"/>
          <w:szCs w:val="20"/>
        </w:rPr>
        <w:t>Philosophy and Public Affairs</w:t>
      </w:r>
      <w:r w:rsidRPr="00E22C71">
        <w:rPr>
          <w:rFonts w:ascii="Courier New" w:hAnsi="Courier New" w:cs="Courier New"/>
          <w:iCs/>
          <w:sz w:val="20"/>
          <w:szCs w:val="20"/>
        </w:rPr>
        <w:t xml:space="preserve"> 27/2 (1998): 97-127.</w:t>
      </w:r>
    </w:p>
    <w:p w14:paraId="1CB80714" w14:textId="77777777" w:rsidR="00E22C71" w:rsidRPr="00E22C71" w:rsidRDefault="00E22C71" w:rsidP="00E22C71">
      <w:pPr>
        <w:jc w:val="both"/>
        <w:rPr>
          <w:rFonts w:ascii="Courier New" w:hAnsi="Courier New" w:cs="Courier New"/>
          <w:iCs/>
          <w:sz w:val="20"/>
          <w:szCs w:val="20"/>
        </w:rPr>
      </w:pPr>
    </w:p>
    <w:p w14:paraId="5AF44D1A" w14:textId="77777777" w:rsidR="00E22C71" w:rsidRPr="00E22C71" w:rsidRDefault="00E22C71" w:rsidP="00E22C71">
      <w:pPr>
        <w:jc w:val="both"/>
        <w:rPr>
          <w:rFonts w:ascii="Courier New" w:hAnsi="Courier New" w:cs="Courier New"/>
          <w:iCs/>
          <w:sz w:val="20"/>
          <w:szCs w:val="20"/>
        </w:rPr>
      </w:pPr>
      <w:r w:rsidRPr="00E22C71">
        <w:rPr>
          <w:rFonts w:ascii="Courier New" w:hAnsi="Courier New" w:cs="Courier New"/>
          <w:iCs/>
          <w:sz w:val="20"/>
          <w:szCs w:val="20"/>
        </w:rPr>
        <w:t xml:space="preserve">Wollner, G. “Basic Equality and the Currency of Egalitarian </w:t>
      </w:r>
    </w:p>
    <w:p w14:paraId="693EB92E" w14:textId="77777777" w:rsidR="00E22C71" w:rsidRPr="00E22C71" w:rsidRDefault="00E22C71" w:rsidP="00E22C71">
      <w:pPr>
        <w:ind w:firstLine="720"/>
        <w:jc w:val="both"/>
        <w:rPr>
          <w:rFonts w:ascii="Courier New" w:hAnsi="Courier New" w:cs="Courier New"/>
          <w:iCs/>
          <w:sz w:val="20"/>
          <w:szCs w:val="20"/>
        </w:rPr>
      </w:pPr>
      <w:r w:rsidRPr="00E22C71">
        <w:rPr>
          <w:rFonts w:ascii="Courier New" w:hAnsi="Courier New" w:cs="Courier New"/>
          <w:iCs/>
          <w:sz w:val="20"/>
          <w:szCs w:val="20"/>
        </w:rPr>
        <w:t>Justice,” in Kaufman (2015).</w:t>
      </w:r>
    </w:p>
    <w:p w14:paraId="265318A4" w14:textId="77777777" w:rsidR="00E22C71" w:rsidRPr="00E22C71" w:rsidRDefault="00E22C71" w:rsidP="00E22C71">
      <w:pPr>
        <w:ind w:firstLine="720"/>
        <w:jc w:val="both"/>
        <w:rPr>
          <w:rFonts w:ascii="Courier New" w:hAnsi="Courier New" w:cs="Courier New"/>
          <w:iCs/>
          <w:sz w:val="20"/>
          <w:szCs w:val="20"/>
        </w:rPr>
      </w:pPr>
    </w:p>
    <w:p w14:paraId="5CE519E0" w14:textId="77777777" w:rsidR="00E22C71" w:rsidRPr="00E22C71" w:rsidRDefault="00E22C71" w:rsidP="00E22C71">
      <w:pPr>
        <w:jc w:val="both"/>
        <w:rPr>
          <w:rFonts w:ascii="Courier New" w:hAnsi="Courier New" w:cs="Courier New"/>
          <w:sz w:val="20"/>
          <w:szCs w:val="20"/>
        </w:rPr>
      </w:pPr>
      <w:r w:rsidRPr="00E22C71">
        <w:rPr>
          <w:rFonts w:ascii="Courier New" w:hAnsi="Courier New" w:cs="Courier New"/>
          <w:iCs/>
          <w:sz w:val="20"/>
          <w:szCs w:val="20"/>
        </w:rPr>
        <w:t xml:space="preserve">Ypi, L. “First Principles and the Third Man,” in Kaufman (2015). </w:t>
      </w:r>
    </w:p>
    <w:p w14:paraId="5C1E9F75" w14:textId="77777777" w:rsidR="00E22C71" w:rsidRPr="00E22C71" w:rsidRDefault="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1DD839BA" w14:textId="77777777" w:rsidR="00E22C71" w:rsidRPr="00E22C71" w:rsidRDefault="00E22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0B2B4F78" w14:textId="77777777" w:rsidR="00294855" w:rsidRPr="00E22C71"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1794593B" w14:textId="77777777" w:rsidR="00294855" w:rsidRPr="00E22C71"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312FED79" w14:textId="77777777" w:rsidR="00294855" w:rsidRPr="00E22C71"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16B607E9" w14:textId="77777777" w:rsidR="00294855" w:rsidRPr="00E22C71" w:rsidRDefault="00294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p w14:paraId="605A3E06" w14:textId="77777777" w:rsidR="00AB00AD" w:rsidRPr="00E22C71" w:rsidRDefault="00AB0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0"/>
          <w:szCs w:val="20"/>
        </w:rPr>
      </w:pPr>
    </w:p>
    <w:sectPr w:rsidR="00AB00AD" w:rsidRPr="00E22C71" w:rsidSect="00497326">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ECFA" w14:textId="77777777" w:rsidR="0045614E" w:rsidRDefault="0045614E">
      <w:r>
        <w:separator/>
      </w:r>
    </w:p>
  </w:endnote>
  <w:endnote w:type="continuationSeparator" w:id="0">
    <w:p w14:paraId="0043C6B0" w14:textId="77777777" w:rsidR="0045614E" w:rsidRDefault="0045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186D" w14:textId="77777777" w:rsidR="00992742" w:rsidRDefault="00992742" w:rsidP="00497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9CF9D" w14:textId="77777777" w:rsidR="00992742" w:rsidRDefault="00992742" w:rsidP="00A775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6A94" w14:textId="77777777" w:rsidR="00992742" w:rsidRDefault="00992742"/>
  <w:p w14:paraId="6732A04E" w14:textId="77777777" w:rsidR="00992742" w:rsidRDefault="00992742">
    <w:pPr>
      <w:spacing w:line="240" w:lineRule="exact"/>
      <w:rPr>
        <w:rFonts w:ascii="Courier" w:hAnsi="Courier" w:cs="Courier"/>
      </w:rPr>
    </w:pPr>
  </w:p>
  <w:p w14:paraId="1C3CC9F2" w14:textId="77777777" w:rsidR="00992742" w:rsidRDefault="00992742">
    <w:pPr>
      <w:jc w:val="center"/>
      <w:rPr>
        <w:rFonts w:ascii="Courier" w:hAnsi="Courier" w:cs="Courier"/>
        <w:sz w:val="20"/>
        <w:szCs w:val="20"/>
      </w:rPr>
    </w:pPr>
  </w:p>
  <w:p w14:paraId="631C1B2F" w14:textId="77777777" w:rsidR="00992742" w:rsidRDefault="00992742" w:rsidP="00E67BB5">
    <w:pPr>
      <w:framePr w:wrap="around" w:vAnchor="text" w:hAnchor="margin" w:xAlign="center" w:y="1"/>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E34410">
      <w:rPr>
        <w:rFonts w:ascii="Courier" w:hAnsi="Courier" w:cs="Courier"/>
        <w:noProof/>
      </w:rPr>
      <w:t>3</w:t>
    </w:r>
    <w:r>
      <w:rPr>
        <w:rFonts w:ascii="Courier" w:hAnsi="Courier" w:cs="Courier"/>
      </w:rPr>
      <w:fldChar w:fldCharType="end"/>
    </w:r>
  </w:p>
  <w:p w14:paraId="484BC4D9" w14:textId="77777777" w:rsidR="00992742" w:rsidRDefault="00992742">
    <w:pPr>
      <w:rPr>
        <w:rFonts w:ascii="Courier" w:hAnsi="Courier" w:cs="Couri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0CE4" w14:textId="77777777" w:rsidR="00992742" w:rsidRDefault="00992742">
    <w:pPr>
      <w:pStyle w:val="Footer"/>
      <w:jc w:val="center"/>
    </w:pPr>
    <w:r>
      <w:fldChar w:fldCharType="begin"/>
    </w:r>
    <w:r>
      <w:instrText xml:space="preserve"> PAGE   \* MERGEFORMAT </w:instrText>
    </w:r>
    <w:r>
      <w:fldChar w:fldCharType="separate"/>
    </w:r>
    <w:r w:rsidR="00E34410">
      <w:rPr>
        <w:noProof/>
      </w:rPr>
      <w:t>iv</w:t>
    </w:r>
    <w:r>
      <w:rPr>
        <w:noProof/>
      </w:rPr>
      <w:fldChar w:fldCharType="end"/>
    </w:r>
  </w:p>
  <w:p w14:paraId="0F735D00" w14:textId="77777777" w:rsidR="00992742" w:rsidRDefault="009927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6D7F" w14:textId="77777777" w:rsidR="00992742" w:rsidRDefault="00992742"/>
  <w:p w14:paraId="56495D01" w14:textId="77777777" w:rsidR="00992742" w:rsidRDefault="00992742">
    <w:pPr>
      <w:spacing w:line="240" w:lineRule="exact"/>
      <w:rPr>
        <w:rFonts w:ascii="Courier" w:hAnsi="Courier" w:cs="Courier"/>
      </w:rPr>
    </w:pPr>
  </w:p>
  <w:p w14:paraId="5781CE39" w14:textId="77777777" w:rsidR="00992742" w:rsidRDefault="00992742">
    <w:pPr>
      <w:jc w:val="center"/>
      <w:rPr>
        <w:rFonts w:ascii="Courier" w:hAnsi="Courier" w:cs="Courier"/>
        <w:sz w:val="20"/>
        <w:szCs w:val="20"/>
      </w:rPr>
    </w:pPr>
  </w:p>
  <w:p w14:paraId="29D1445D" w14:textId="77777777" w:rsidR="00992742" w:rsidRDefault="00992742" w:rsidP="00497326">
    <w:pPr>
      <w:framePr w:wrap="around" w:vAnchor="text" w:hAnchor="margin" w:xAlign="center" w:y="1"/>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E34410">
      <w:rPr>
        <w:rFonts w:ascii="Courier" w:hAnsi="Courier" w:cs="Courier"/>
        <w:noProof/>
      </w:rPr>
      <w:t>12</w:t>
    </w:r>
    <w:r>
      <w:rPr>
        <w:rFonts w:ascii="Courier" w:hAnsi="Courier" w:cs="Courier"/>
      </w:rPr>
      <w:fldChar w:fldCharType="end"/>
    </w:r>
  </w:p>
  <w:p w14:paraId="5C386D97" w14:textId="77777777" w:rsidR="00992742" w:rsidRDefault="00992742">
    <w:pPr>
      <w:rPr>
        <w:rFonts w:ascii="Courier" w:hAnsi="Courier" w:cs="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20B6" w14:textId="77777777" w:rsidR="0045614E" w:rsidRDefault="0045614E">
      <w:r>
        <w:separator/>
      </w:r>
    </w:p>
  </w:footnote>
  <w:footnote w:type="continuationSeparator" w:id="0">
    <w:p w14:paraId="65261D73" w14:textId="77777777" w:rsidR="0045614E" w:rsidRDefault="00456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55"/>
    <w:rsid w:val="000142C4"/>
    <w:rsid w:val="00076EE5"/>
    <w:rsid w:val="0017701F"/>
    <w:rsid w:val="00182378"/>
    <w:rsid w:val="001C4FE2"/>
    <w:rsid w:val="001E6C11"/>
    <w:rsid w:val="0020695D"/>
    <w:rsid w:val="00262112"/>
    <w:rsid w:val="002673D4"/>
    <w:rsid w:val="00294855"/>
    <w:rsid w:val="002A4ADA"/>
    <w:rsid w:val="002A54A3"/>
    <w:rsid w:val="002D6628"/>
    <w:rsid w:val="003421F4"/>
    <w:rsid w:val="00383D79"/>
    <w:rsid w:val="00393288"/>
    <w:rsid w:val="003A4C16"/>
    <w:rsid w:val="003E111D"/>
    <w:rsid w:val="00413DFC"/>
    <w:rsid w:val="004269FA"/>
    <w:rsid w:val="0045614E"/>
    <w:rsid w:val="0049587B"/>
    <w:rsid w:val="00497326"/>
    <w:rsid w:val="004E31E5"/>
    <w:rsid w:val="00514DB8"/>
    <w:rsid w:val="005314AF"/>
    <w:rsid w:val="00662318"/>
    <w:rsid w:val="006D1D90"/>
    <w:rsid w:val="00700B7F"/>
    <w:rsid w:val="007158E9"/>
    <w:rsid w:val="007330A0"/>
    <w:rsid w:val="007448C1"/>
    <w:rsid w:val="00774B70"/>
    <w:rsid w:val="0079790A"/>
    <w:rsid w:val="007B0A11"/>
    <w:rsid w:val="007B6D08"/>
    <w:rsid w:val="00823C25"/>
    <w:rsid w:val="008B1422"/>
    <w:rsid w:val="008C6E2D"/>
    <w:rsid w:val="009016AC"/>
    <w:rsid w:val="00904F2B"/>
    <w:rsid w:val="00992742"/>
    <w:rsid w:val="009B5BAD"/>
    <w:rsid w:val="009B7AFA"/>
    <w:rsid w:val="009E12D1"/>
    <w:rsid w:val="00A45361"/>
    <w:rsid w:val="00A671EE"/>
    <w:rsid w:val="00A775AD"/>
    <w:rsid w:val="00A824B2"/>
    <w:rsid w:val="00A85F64"/>
    <w:rsid w:val="00AB00AD"/>
    <w:rsid w:val="00AB2DDE"/>
    <w:rsid w:val="00AC2C9F"/>
    <w:rsid w:val="00B07400"/>
    <w:rsid w:val="00B2157E"/>
    <w:rsid w:val="00B62FBC"/>
    <w:rsid w:val="00B8054C"/>
    <w:rsid w:val="00BB4687"/>
    <w:rsid w:val="00BD66EA"/>
    <w:rsid w:val="00BE6CF4"/>
    <w:rsid w:val="00C00D9D"/>
    <w:rsid w:val="00C11F51"/>
    <w:rsid w:val="00C26E90"/>
    <w:rsid w:val="00CA09CA"/>
    <w:rsid w:val="00CB2B0B"/>
    <w:rsid w:val="00CD56E6"/>
    <w:rsid w:val="00D454FE"/>
    <w:rsid w:val="00DA03A5"/>
    <w:rsid w:val="00DE0628"/>
    <w:rsid w:val="00DF4C89"/>
    <w:rsid w:val="00E22C71"/>
    <w:rsid w:val="00E34410"/>
    <w:rsid w:val="00E67BB5"/>
    <w:rsid w:val="00EC7EBD"/>
    <w:rsid w:val="00ED2364"/>
    <w:rsid w:val="00F028BF"/>
    <w:rsid w:val="00F028DE"/>
    <w:rsid w:val="00F069DA"/>
    <w:rsid w:val="00F104B5"/>
    <w:rsid w:val="00F308E4"/>
    <w:rsid w:val="00F462F8"/>
    <w:rsid w:val="00FC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E8D153B"/>
  <w15:chartTrackingRefBased/>
  <w15:docId w15:val="{F3292853-887D-4F00-9C6D-439B493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A824B2"/>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C11F51"/>
    <w:pPr>
      <w:tabs>
        <w:tab w:val="center" w:pos="4320"/>
        <w:tab w:val="right" w:pos="8640"/>
      </w:tabs>
    </w:pPr>
  </w:style>
  <w:style w:type="character" w:styleId="PageNumber">
    <w:name w:val="page number"/>
    <w:basedOn w:val="DefaultParagraphFont"/>
    <w:rsid w:val="00C11F51"/>
  </w:style>
  <w:style w:type="paragraph" w:styleId="Header">
    <w:name w:val="header"/>
    <w:basedOn w:val="Normal"/>
    <w:link w:val="HeaderChar"/>
    <w:uiPriority w:val="99"/>
    <w:unhideWhenUsed/>
    <w:rsid w:val="00700B7F"/>
    <w:pPr>
      <w:tabs>
        <w:tab w:val="center" w:pos="4680"/>
        <w:tab w:val="right" w:pos="9360"/>
      </w:tabs>
    </w:pPr>
  </w:style>
  <w:style w:type="character" w:customStyle="1" w:styleId="HeaderChar">
    <w:name w:val="Header Char"/>
    <w:link w:val="Header"/>
    <w:uiPriority w:val="99"/>
    <w:rsid w:val="00700B7F"/>
    <w:rPr>
      <w:sz w:val="24"/>
      <w:szCs w:val="24"/>
    </w:rPr>
  </w:style>
  <w:style w:type="character" w:styleId="Hyperlink">
    <w:name w:val="Hyperlink"/>
    <w:uiPriority w:val="99"/>
    <w:unhideWhenUsed/>
    <w:rsid w:val="00904F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aufman@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922F-797E-4566-A5DB-5A511534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POLS 6090</vt:lpstr>
    </vt:vector>
  </TitlesOfParts>
  <Company>Microsoft</Company>
  <LinksUpToDate>false</LinksUpToDate>
  <CharactersWithSpaces>20467</CharactersWithSpaces>
  <SharedDoc>false</SharedDoc>
  <HLinks>
    <vt:vector size="6" baseType="variant">
      <vt:variant>
        <vt:i4>524326</vt:i4>
      </vt:variant>
      <vt:variant>
        <vt:i4>0</vt:i4>
      </vt:variant>
      <vt:variant>
        <vt:i4>0</vt:i4>
      </vt:variant>
      <vt:variant>
        <vt:i4>5</vt:i4>
      </vt:variant>
      <vt:variant>
        <vt:lpwstr>mailto:akaufman@uga.edu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6090</dc:title>
  <dc:subject/>
  <dc:creator>EMORY UNIVERSITY</dc:creator>
  <cp:keywords/>
  <cp:lastModifiedBy>Edward Keaton Boney</cp:lastModifiedBy>
  <cp:revision>2</cp:revision>
  <dcterms:created xsi:type="dcterms:W3CDTF">2024-01-05T15:52:00Z</dcterms:created>
  <dcterms:modified xsi:type="dcterms:W3CDTF">2024-01-05T15:52:00Z</dcterms:modified>
</cp:coreProperties>
</file>