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08975" w14:textId="6D60841E" w:rsidR="00E4526C" w:rsidRDefault="00E4526C" w:rsidP="00E4526C">
      <w:pPr>
        <w:spacing w:after="0" w:line="240" w:lineRule="auto"/>
        <w:jc w:val="center"/>
        <w:rPr>
          <w:rFonts w:ascii="Times New Roman" w:hAnsi="Times New Roman" w:cs="Times New Roman"/>
          <w:sz w:val="24"/>
          <w:szCs w:val="24"/>
        </w:rPr>
      </w:pPr>
      <w:r>
        <w:rPr>
          <w:noProof/>
        </w:rPr>
        <w:drawing>
          <wp:inline distT="0" distB="0" distL="0" distR="0" wp14:anchorId="2AB96EDE" wp14:editId="26DF158A">
            <wp:extent cx="3254375" cy="1410970"/>
            <wp:effectExtent l="0" t="0" r="3175" b="0"/>
            <wp:docPr id="3" name="Picture 2" descr="Logos - University of Georgia Brand Style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 - University of Georgia Brand Style Guid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4375" cy="1410970"/>
                    </a:xfrm>
                    <a:prstGeom prst="rect">
                      <a:avLst/>
                    </a:prstGeom>
                    <a:noFill/>
                    <a:ln>
                      <a:noFill/>
                    </a:ln>
                  </pic:spPr>
                </pic:pic>
              </a:graphicData>
            </a:graphic>
          </wp:inline>
        </w:drawing>
      </w:r>
    </w:p>
    <w:p w14:paraId="009E1AEB" w14:textId="21B551CD" w:rsidR="00E4526C" w:rsidRDefault="00E4526C" w:rsidP="00D72AC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School of Public and International Affairs</w:t>
      </w:r>
    </w:p>
    <w:p w14:paraId="31419A16" w14:textId="1607B3C2" w:rsidR="00E4526C" w:rsidRDefault="00E4526C" w:rsidP="00E4526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Department of Political Science</w:t>
      </w:r>
    </w:p>
    <w:p w14:paraId="3846B65A" w14:textId="77777777" w:rsidR="00E4526C" w:rsidRDefault="00E4526C" w:rsidP="00E4526C">
      <w:pPr>
        <w:spacing w:after="0" w:line="240" w:lineRule="auto"/>
        <w:jc w:val="center"/>
        <w:rPr>
          <w:rFonts w:ascii="Times New Roman" w:hAnsi="Times New Roman" w:cs="Times New Roman"/>
          <w:b/>
          <w:bCs/>
          <w:sz w:val="24"/>
          <w:szCs w:val="24"/>
        </w:rPr>
      </w:pPr>
    </w:p>
    <w:p w14:paraId="092BAB06" w14:textId="24E0BF40" w:rsidR="00E4526C" w:rsidRDefault="00E4526C" w:rsidP="00E4526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Pols 1101: Introduction to American Government</w:t>
      </w:r>
    </w:p>
    <w:p w14:paraId="7FF307E4" w14:textId="6E969D5E" w:rsidR="00E4526C" w:rsidRDefault="00E4526C" w:rsidP="00E4526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Dr. Mark Leeper</w:t>
      </w:r>
    </w:p>
    <w:p w14:paraId="52BF7583" w14:textId="5F3B7434" w:rsidR="001B30AA" w:rsidRDefault="001B30AA" w:rsidP="00E4526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Fall 20</w:t>
      </w:r>
      <w:r w:rsidR="001D1C18">
        <w:rPr>
          <w:rFonts w:ascii="Times New Roman" w:hAnsi="Times New Roman" w:cs="Times New Roman"/>
          <w:b/>
          <w:bCs/>
          <w:sz w:val="24"/>
          <w:szCs w:val="24"/>
        </w:rPr>
        <w:t>2</w:t>
      </w:r>
      <w:r>
        <w:rPr>
          <w:rFonts w:ascii="Times New Roman" w:hAnsi="Times New Roman" w:cs="Times New Roman"/>
          <w:b/>
          <w:bCs/>
          <w:sz w:val="24"/>
          <w:szCs w:val="24"/>
        </w:rPr>
        <w:t>3</w:t>
      </w:r>
    </w:p>
    <w:p w14:paraId="6482F421" w14:textId="77777777" w:rsidR="001B30AA" w:rsidRDefault="001B30AA" w:rsidP="00E4526C">
      <w:pPr>
        <w:spacing w:after="0" w:line="240" w:lineRule="auto"/>
        <w:jc w:val="center"/>
        <w:rPr>
          <w:rFonts w:ascii="Times New Roman" w:hAnsi="Times New Roman" w:cs="Times New Roman"/>
          <w:b/>
          <w:bCs/>
          <w:sz w:val="24"/>
          <w:szCs w:val="24"/>
        </w:rPr>
      </w:pPr>
    </w:p>
    <w:p w14:paraId="39950531" w14:textId="794BC0CA" w:rsidR="00E4526C" w:rsidRDefault="00E4526C" w:rsidP="00E4526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Contact:  </w:t>
      </w:r>
      <w:hyperlink r:id="rId7" w:history="1">
        <w:r w:rsidR="00D72AC0" w:rsidRPr="006E6165">
          <w:rPr>
            <w:rStyle w:val="Hyperlink"/>
            <w:rFonts w:ascii="Times New Roman" w:hAnsi="Times New Roman" w:cs="Times New Roman"/>
            <w:b/>
            <w:bCs/>
            <w:sz w:val="24"/>
            <w:szCs w:val="24"/>
          </w:rPr>
          <w:t>mark.leeper@uga.edu</w:t>
        </w:r>
      </w:hyperlink>
      <w:r>
        <w:rPr>
          <w:rFonts w:ascii="Times New Roman" w:hAnsi="Times New Roman" w:cs="Times New Roman"/>
          <w:b/>
          <w:bCs/>
          <w:sz w:val="24"/>
          <w:szCs w:val="24"/>
        </w:rPr>
        <w:t xml:space="preserve"> </w:t>
      </w:r>
      <w:r w:rsidR="001B30AA">
        <w:rPr>
          <w:rFonts w:ascii="Times New Roman" w:hAnsi="Times New Roman" w:cs="Times New Roman"/>
          <w:b/>
          <w:bCs/>
          <w:sz w:val="24"/>
          <w:szCs w:val="24"/>
        </w:rPr>
        <w:t xml:space="preserve">   Office:  Baldwin 305D</w:t>
      </w:r>
      <w:r w:rsidR="00F6228E">
        <w:rPr>
          <w:rFonts w:ascii="Times New Roman" w:hAnsi="Times New Roman" w:cs="Times New Roman"/>
          <w:b/>
          <w:bCs/>
          <w:sz w:val="24"/>
          <w:szCs w:val="24"/>
        </w:rPr>
        <w:t xml:space="preserve">   </w:t>
      </w:r>
    </w:p>
    <w:p w14:paraId="7B5147B6" w14:textId="77777777" w:rsidR="00EF68EA" w:rsidRDefault="00EF68EA" w:rsidP="00E4526C">
      <w:pPr>
        <w:spacing w:after="0" w:line="240" w:lineRule="auto"/>
        <w:jc w:val="center"/>
        <w:rPr>
          <w:rFonts w:ascii="Times New Roman" w:hAnsi="Times New Roman" w:cs="Times New Roman"/>
          <w:b/>
          <w:bCs/>
          <w:sz w:val="24"/>
          <w:szCs w:val="24"/>
        </w:rPr>
      </w:pPr>
    </w:p>
    <w:p w14:paraId="40BEE416" w14:textId="446B73DC" w:rsidR="00EF68EA" w:rsidRDefault="00FF2133" w:rsidP="00EF68E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Course Descript</w:t>
      </w:r>
      <w:r w:rsidR="007A2AB7">
        <w:rPr>
          <w:rFonts w:ascii="Times New Roman" w:hAnsi="Times New Roman" w:cs="Times New Roman"/>
          <w:b/>
          <w:bCs/>
          <w:sz w:val="24"/>
          <w:szCs w:val="24"/>
        </w:rPr>
        <w:t>ion</w:t>
      </w:r>
      <w:r>
        <w:rPr>
          <w:rFonts w:ascii="Times New Roman" w:hAnsi="Times New Roman" w:cs="Times New Roman"/>
          <w:b/>
          <w:bCs/>
          <w:sz w:val="24"/>
          <w:szCs w:val="24"/>
        </w:rPr>
        <w:t xml:space="preserve"> and Objective</w:t>
      </w:r>
      <w:r w:rsidR="00AF374D">
        <w:rPr>
          <w:rFonts w:ascii="Times New Roman" w:hAnsi="Times New Roman" w:cs="Times New Roman"/>
          <w:b/>
          <w:bCs/>
          <w:sz w:val="24"/>
          <w:szCs w:val="24"/>
        </w:rPr>
        <w:t>s</w:t>
      </w:r>
    </w:p>
    <w:p w14:paraId="46A42256" w14:textId="00C8CEC4" w:rsidR="006E71CA" w:rsidRDefault="00FD529F" w:rsidP="00EF68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Although many </w:t>
      </w:r>
      <w:r w:rsidR="007714A3">
        <w:rPr>
          <w:rFonts w:ascii="Times New Roman" w:hAnsi="Times New Roman" w:cs="Times New Roman"/>
          <w:sz w:val="24"/>
          <w:szCs w:val="24"/>
        </w:rPr>
        <w:t>students</w:t>
      </w:r>
      <w:r>
        <w:rPr>
          <w:rFonts w:ascii="Times New Roman" w:hAnsi="Times New Roman" w:cs="Times New Roman"/>
          <w:sz w:val="24"/>
          <w:szCs w:val="24"/>
        </w:rPr>
        <w:t xml:space="preserve"> wa</w:t>
      </w:r>
      <w:r w:rsidR="00C12D56">
        <w:rPr>
          <w:rFonts w:ascii="Times New Roman" w:hAnsi="Times New Roman" w:cs="Times New Roman"/>
          <w:sz w:val="24"/>
          <w:szCs w:val="24"/>
        </w:rPr>
        <w:t>nder</w:t>
      </w:r>
      <w:r>
        <w:rPr>
          <w:rFonts w:ascii="Times New Roman" w:hAnsi="Times New Roman" w:cs="Times New Roman"/>
          <w:sz w:val="24"/>
          <w:szCs w:val="24"/>
        </w:rPr>
        <w:t xml:space="preserve"> away from </w:t>
      </w:r>
      <w:r w:rsidR="00C24216">
        <w:rPr>
          <w:rFonts w:ascii="Times New Roman" w:hAnsi="Times New Roman" w:cs="Times New Roman"/>
          <w:sz w:val="24"/>
          <w:szCs w:val="24"/>
        </w:rPr>
        <w:t>high school c</w:t>
      </w:r>
      <w:r w:rsidR="00164811">
        <w:rPr>
          <w:rFonts w:ascii="Times New Roman" w:hAnsi="Times New Roman" w:cs="Times New Roman"/>
          <w:sz w:val="24"/>
          <w:szCs w:val="24"/>
        </w:rPr>
        <w:t>ivics with a mix</w:t>
      </w:r>
      <w:r w:rsidR="007714A3">
        <w:rPr>
          <w:rFonts w:ascii="Times New Roman" w:hAnsi="Times New Roman" w:cs="Times New Roman"/>
          <w:sz w:val="24"/>
          <w:szCs w:val="24"/>
        </w:rPr>
        <w:t>ture</w:t>
      </w:r>
      <w:r w:rsidR="00164811">
        <w:rPr>
          <w:rFonts w:ascii="Times New Roman" w:hAnsi="Times New Roman" w:cs="Times New Roman"/>
          <w:sz w:val="24"/>
          <w:szCs w:val="24"/>
        </w:rPr>
        <w:t xml:space="preserve"> of boredom and horror, the st</w:t>
      </w:r>
      <w:r w:rsidR="00E15A3D">
        <w:rPr>
          <w:rFonts w:ascii="Times New Roman" w:hAnsi="Times New Roman" w:cs="Times New Roman"/>
          <w:sz w:val="24"/>
          <w:szCs w:val="24"/>
        </w:rPr>
        <w:t xml:space="preserve">udy of American Government as an undergraduate </w:t>
      </w:r>
      <w:r w:rsidR="00C12D56">
        <w:rPr>
          <w:rFonts w:ascii="Times New Roman" w:hAnsi="Times New Roman" w:cs="Times New Roman"/>
          <w:sz w:val="24"/>
          <w:szCs w:val="24"/>
        </w:rPr>
        <w:t>should</w:t>
      </w:r>
      <w:r w:rsidR="00E15A3D">
        <w:rPr>
          <w:rFonts w:ascii="Times New Roman" w:hAnsi="Times New Roman" w:cs="Times New Roman"/>
          <w:sz w:val="24"/>
          <w:szCs w:val="24"/>
        </w:rPr>
        <w:t xml:space="preserve"> </w:t>
      </w:r>
      <w:r w:rsidR="00E15A3D" w:rsidRPr="003B031E">
        <w:rPr>
          <w:rFonts w:ascii="Times New Roman" w:hAnsi="Times New Roman" w:cs="Times New Roman"/>
          <w:i/>
          <w:iCs/>
          <w:sz w:val="24"/>
          <w:szCs w:val="24"/>
        </w:rPr>
        <w:t>never</w:t>
      </w:r>
      <w:r w:rsidR="00E15A3D">
        <w:rPr>
          <w:rFonts w:ascii="Times New Roman" w:hAnsi="Times New Roman" w:cs="Times New Roman"/>
          <w:sz w:val="24"/>
          <w:szCs w:val="24"/>
        </w:rPr>
        <w:t xml:space="preserve"> be anything but </w:t>
      </w:r>
      <w:r w:rsidR="00DD63D7">
        <w:rPr>
          <w:rFonts w:ascii="Times New Roman" w:hAnsi="Times New Roman" w:cs="Times New Roman"/>
          <w:sz w:val="24"/>
          <w:szCs w:val="24"/>
        </w:rPr>
        <w:t xml:space="preserve">intriguing and relevant.  The Constitution, </w:t>
      </w:r>
      <w:r w:rsidR="00FE7DF3">
        <w:rPr>
          <w:rFonts w:ascii="Times New Roman" w:hAnsi="Times New Roman" w:cs="Times New Roman"/>
          <w:sz w:val="24"/>
          <w:szCs w:val="24"/>
        </w:rPr>
        <w:t xml:space="preserve">after all, persists as the </w:t>
      </w:r>
      <w:r w:rsidR="00FE7DF3" w:rsidRPr="00C12D56">
        <w:rPr>
          <w:rFonts w:ascii="Times New Roman" w:hAnsi="Times New Roman" w:cs="Times New Roman"/>
          <w:sz w:val="24"/>
          <w:szCs w:val="24"/>
        </w:rPr>
        <w:t xml:space="preserve">reflection of our </w:t>
      </w:r>
      <w:r w:rsidR="00883690">
        <w:rPr>
          <w:rFonts w:ascii="Times New Roman" w:hAnsi="Times New Roman" w:cs="Times New Roman"/>
          <w:sz w:val="24"/>
          <w:szCs w:val="24"/>
        </w:rPr>
        <w:t xml:space="preserve">enduring and </w:t>
      </w:r>
      <w:r w:rsidR="00FE7DF3" w:rsidRPr="00C12D56">
        <w:rPr>
          <w:rFonts w:ascii="Times New Roman" w:hAnsi="Times New Roman" w:cs="Times New Roman"/>
          <w:sz w:val="24"/>
          <w:szCs w:val="24"/>
        </w:rPr>
        <w:t>conflicting fundamental values</w:t>
      </w:r>
      <w:r w:rsidR="006457D9">
        <w:rPr>
          <w:rFonts w:ascii="Times New Roman" w:hAnsi="Times New Roman" w:cs="Times New Roman"/>
          <w:sz w:val="24"/>
          <w:szCs w:val="24"/>
        </w:rPr>
        <w:t xml:space="preserve">—liberty, order, justice, </w:t>
      </w:r>
      <w:r w:rsidR="008E5432">
        <w:rPr>
          <w:rFonts w:ascii="Times New Roman" w:hAnsi="Times New Roman" w:cs="Times New Roman"/>
          <w:sz w:val="24"/>
          <w:szCs w:val="24"/>
        </w:rPr>
        <w:t xml:space="preserve">participation, </w:t>
      </w:r>
      <w:r w:rsidR="00736D35">
        <w:rPr>
          <w:rFonts w:ascii="Times New Roman" w:hAnsi="Times New Roman" w:cs="Times New Roman"/>
          <w:sz w:val="24"/>
          <w:szCs w:val="24"/>
        </w:rPr>
        <w:t>democra</w:t>
      </w:r>
      <w:r w:rsidR="0049672A">
        <w:rPr>
          <w:rFonts w:ascii="Times New Roman" w:hAnsi="Times New Roman" w:cs="Times New Roman"/>
          <w:sz w:val="24"/>
          <w:szCs w:val="24"/>
        </w:rPr>
        <w:t>cy</w:t>
      </w:r>
      <w:r w:rsidR="00736D35">
        <w:rPr>
          <w:rFonts w:ascii="Times New Roman" w:hAnsi="Times New Roman" w:cs="Times New Roman"/>
          <w:sz w:val="24"/>
          <w:szCs w:val="24"/>
        </w:rPr>
        <w:t>,</w:t>
      </w:r>
      <w:r w:rsidR="00A23656">
        <w:rPr>
          <w:rFonts w:ascii="Times New Roman" w:hAnsi="Times New Roman" w:cs="Times New Roman"/>
          <w:sz w:val="24"/>
          <w:szCs w:val="24"/>
        </w:rPr>
        <w:t xml:space="preserve"> individualism, capitalism, </w:t>
      </w:r>
      <w:r w:rsidR="005E13A8">
        <w:rPr>
          <w:rFonts w:ascii="Times New Roman" w:hAnsi="Times New Roman" w:cs="Times New Roman"/>
          <w:sz w:val="24"/>
          <w:szCs w:val="24"/>
        </w:rPr>
        <w:t>equality</w:t>
      </w:r>
      <w:r w:rsidR="000152D8">
        <w:rPr>
          <w:rFonts w:ascii="Times New Roman" w:hAnsi="Times New Roman" w:cs="Times New Roman"/>
          <w:sz w:val="24"/>
          <w:szCs w:val="24"/>
        </w:rPr>
        <w:t xml:space="preserve">, and due process, to name a few.  The pleasure is that many of these values are </w:t>
      </w:r>
      <w:r w:rsidR="000152D8" w:rsidRPr="00C12D56">
        <w:rPr>
          <w:rFonts w:ascii="Times New Roman" w:hAnsi="Times New Roman" w:cs="Times New Roman"/>
          <w:sz w:val="24"/>
          <w:szCs w:val="24"/>
        </w:rPr>
        <w:t>highly desirable</w:t>
      </w:r>
      <w:r w:rsidR="008A0C5E">
        <w:rPr>
          <w:rFonts w:ascii="Times New Roman" w:hAnsi="Times New Roman" w:cs="Times New Roman"/>
          <w:sz w:val="24"/>
          <w:szCs w:val="24"/>
        </w:rPr>
        <w:t xml:space="preserve"> to citizens within a government.  The pain is that </w:t>
      </w:r>
      <w:r w:rsidR="008A0C5E" w:rsidRPr="00C12D56">
        <w:rPr>
          <w:rFonts w:ascii="Times New Roman" w:hAnsi="Times New Roman" w:cs="Times New Roman"/>
          <w:sz w:val="24"/>
          <w:szCs w:val="24"/>
        </w:rPr>
        <w:t>many of them</w:t>
      </w:r>
      <w:r w:rsidR="00E71A92" w:rsidRPr="00C12D56">
        <w:rPr>
          <w:rFonts w:ascii="Times New Roman" w:hAnsi="Times New Roman" w:cs="Times New Roman"/>
          <w:sz w:val="24"/>
          <w:szCs w:val="24"/>
        </w:rPr>
        <w:t xml:space="preserve"> clash</w:t>
      </w:r>
      <w:r w:rsidR="00E05A60" w:rsidRPr="00C12D56">
        <w:rPr>
          <w:rFonts w:ascii="Times New Roman" w:hAnsi="Times New Roman" w:cs="Times New Roman"/>
          <w:sz w:val="24"/>
          <w:szCs w:val="24"/>
        </w:rPr>
        <w:t>,</w:t>
      </w:r>
      <w:r w:rsidR="008A0C5E" w:rsidRPr="00C12D56">
        <w:rPr>
          <w:rFonts w:ascii="Times New Roman" w:hAnsi="Times New Roman" w:cs="Times New Roman"/>
          <w:sz w:val="24"/>
          <w:szCs w:val="24"/>
        </w:rPr>
        <w:t xml:space="preserve"> are difficult to obtain</w:t>
      </w:r>
      <w:r w:rsidR="00E05A60" w:rsidRPr="00C12D56">
        <w:rPr>
          <w:rFonts w:ascii="Times New Roman" w:hAnsi="Times New Roman" w:cs="Times New Roman"/>
          <w:sz w:val="24"/>
          <w:szCs w:val="24"/>
        </w:rPr>
        <w:t>,</w:t>
      </w:r>
      <w:r w:rsidR="008A0C5E" w:rsidRPr="00C12D56">
        <w:rPr>
          <w:rFonts w:ascii="Times New Roman" w:hAnsi="Times New Roman" w:cs="Times New Roman"/>
          <w:sz w:val="24"/>
          <w:szCs w:val="24"/>
        </w:rPr>
        <w:t xml:space="preserve"> and sometimes </w:t>
      </w:r>
      <w:r w:rsidR="00C24216" w:rsidRPr="00C12D56">
        <w:rPr>
          <w:rFonts w:ascii="Times New Roman" w:hAnsi="Times New Roman" w:cs="Times New Roman"/>
          <w:sz w:val="24"/>
          <w:szCs w:val="24"/>
        </w:rPr>
        <w:t xml:space="preserve">are </w:t>
      </w:r>
      <w:r w:rsidR="008A0C5E" w:rsidRPr="00C12D56">
        <w:rPr>
          <w:rFonts w:ascii="Times New Roman" w:hAnsi="Times New Roman" w:cs="Times New Roman"/>
          <w:sz w:val="24"/>
          <w:szCs w:val="24"/>
        </w:rPr>
        <w:t>mutually exclusive.</w:t>
      </w:r>
      <w:r w:rsidR="005C7A32">
        <w:rPr>
          <w:rFonts w:ascii="Times New Roman" w:hAnsi="Times New Roman" w:cs="Times New Roman"/>
          <w:sz w:val="24"/>
          <w:szCs w:val="24"/>
        </w:rPr>
        <w:t xml:space="preserve">  The United States’ system is </w:t>
      </w:r>
      <w:r w:rsidR="004E2B39">
        <w:rPr>
          <w:rFonts w:ascii="Times New Roman" w:hAnsi="Times New Roman" w:cs="Times New Roman"/>
          <w:sz w:val="24"/>
          <w:szCs w:val="24"/>
        </w:rPr>
        <w:t>always</w:t>
      </w:r>
      <w:r w:rsidR="00014BD4">
        <w:rPr>
          <w:rFonts w:ascii="Times New Roman" w:hAnsi="Times New Roman" w:cs="Times New Roman"/>
          <w:sz w:val="24"/>
          <w:szCs w:val="24"/>
        </w:rPr>
        <w:t xml:space="preserve"> cranking through internal conflict—</w:t>
      </w:r>
      <w:r w:rsidR="00E01ACF">
        <w:rPr>
          <w:rFonts w:ascii="Times New Roman" w:hAnsi="Times New Roman" w:cs="Times New Roman"/>
          <w:sz w:val="24"/>
          <w:szCs w:val="24"/>
        </w:rPr>
        <w:t xml:space="preserve">and as we will find out, </w:t>
      </w:r>
      <w:r w:rsidR="00014BD4">
        <w:rPr>
          <w:rFonts w:ascii="Times New Roman" w:hAnsi="Times New Roman" w:cs="Times New Roman"/>
          <w:sz w:val="24"/>
          <w:szCs w:val="24"/>
        </w:rPr>
        <w:t>by design.</w:t>
      </w:r>
    </w:p>
    <w:p w14:paraId="5367B646" w14:textId="77777777" w:rsidR="00FD04E9" w:rsidRDefault="00FD04E9" w:rsidP="00EF68EA">
      <w:pPr>
        <w:spacing w:after="0" w:line="240" w:lineRule="auto"/>
        <w:rPr>
          <w:rFonts w:ascii="Times New Roman" w:hAnsi="Times New Roman" w:cs="Times New Roman"/>
          <w:sz w:val="24"/>
          <w:szCs w:val="24"/>
        </w:rPr>
      </w:pPr>
    </w:p>
    <w:p w14:paraId="143CC564" w14:textId="6DC651B8" w:rsidR="008A0C5E" w:rsidRDefault="00E27257" w:rsidP="00EF68EA">
      <w:pPr>
        <w:spacing w:after="0" w:line="240" w:lineRule="auto"/>
        <w:rPr>
          <w:rFonts w:ascii="Times New Roman" w:hAnsi="Times New Roman" w:cs="Times New Roman"/>
          <w:sz w:val="24"/>
          <w:szCs w:val="24"/>
        </w:rPr>
      </w:pPr>
      <w:r>
        <w:rPr>
          <w:rFonts w:ascii="Times New Roman" w:hAnsi="Times New Roman" w:cs="Times New Roman"/>
          <w:sz w:val="24"/>
          <w:szCs w:val="24"/>
        </w:rPr>
        <w:t>Take for example the abili</w:t>
      </w:r>
      <w:r w:rsidR="00C46795">
        <w:rPr>
          <w:rFonts w:ascii="Times New Roman" w:hAnsi="Times New Roman" w:cs="Times New Roman"/>
          <w:sz w:val="24"/>
          <w:szCs w:val="24"/>
        </w:rPr>
        <w:t>ty to vote</w:t>
      </w:r>
      <w:r w:rsidR="00B82CA8">
        <w:rPr>
          <w:rFonts w:ascii="Times New Roman" w:hAnsi="Times New Roman" w:cs="Times New Roman"/>
          <w:sz w:val="24"/>
          <w:szCs w:val="24"/>
        </w:rPr>
        <w:t xml:space="preserve"> (participation)</w:t>
      </w:r>
      <w:r w:rsidR="00C46795">
        <w:rPr>
          <w:rFonts w:ascii="Times New Roman" w:hAnsi="Times New Roman" w:cs="Times New Roman"/>
          <w:sz w:val="24"/>
          <w:szCs w:val="24"/>
        </w:rPr>
        <w:t xml:space="preserve">.  Although clearly a </w:t>
      </w:r>
      <w:r w:rsidR="00C46795" w:rsidRPr="00014BD4">
        <w:rPr>
          <w:rFonts w:ascii="Times New Roman" w:hAnsi="Times New Roman" w:cs="Times New Roman"/>
          <w:i/>
          <w:iCs/>
          <w:sz w:val="24"/>
          <w:szCs w:val="24"/>
        </w:rPr>
        <w:t>value</w:t>
      </w:r>
      <w:r w:rsidR="00C46795">
        <w:rPr>
          <w:rFonts w:ascii="Times New Roman" w:hAnsi="Times New Roman" w:cs="Times New Roman"/>
          <w:sz w:val="24"/>
          <w:szCs w:val="24"/>
        </w:rPr>
        <w:t xml:space="preserve"> within our system, there is </w:t>
      </w:r>
      <w:r w:rsidR="00C46795" w:rsidRPr="00014BD4">
        <w:rPr>
          <w:rFonts w:ascii="Times New Roman" w:hAnsi="Times New Roman" w:cs="Times New Roman"/>
          <w:sz w:val="24"/>
          <w:szCs w:val="24"/>
        </w:rPr>
        <w:t xml:space="preserve">no absolute </w:t>
      </w:r>
      <w:r w:rsidR="00C46795" w:rsidRPr="00014BD4">
        <w:rPr>
          <w:rFonts w:ascii="Times New Roman" w:hAnsi="Times New Roman" w:cs="Times New Roman"/>
          <w:i/>
          <w:iCs/>
          <w:sz w:val="24"/>
          <w:szCs w:val="24"/>
        </w:rPr>
        <w:t>right</w:t>
      </w:r>
      <w:r w:rsidR="00C46795" w:rsidRPr="00014BD4">
        <w:rPr>
          <w:rFonts w:ascii="Times New Roman" w:hAnsi="Times New Roman" w:cs="Times New Roman"/>
          <w:sz w:val="24"/>
          <w:szCs w:val="24"/>
        </w:rPr>
        <w:t xml:space="preserve"> to vote</w:t>
      </w:r>
      <w:r w:rsidR="004C4CCE">
        <w:rPr>
          <w:rFonts w:ascii="Times New Roman" w:hAnsi="Times New Roman" w:cs="Times New Roman"/>
          <w:sz w:val="24"/>
          <w:szCs w:val="24"/>
        </w:rPr>
        <w:t>.  States determine voter eligibility in the U.S. system</w:t>
      </w:r>
      <w:r w:rsidR="004D7257">
        <w:rPr>
          <w:rFonts w:ascii="Times New Roman" w:hAnsi="Times New Roman" w:cs="Times New Roman"/>
          <w:sz w:val="24"/>
          <w:szCs w:val="24"/>
        </w:rPr>
        <w:t>.  Thus, for decades and even centuries, denying the vote has been a tool of oppression</w:t>
      </w:r>
      <w:r w:rsidR="00EB2105">
        <w:rPr>
          <w:rFonts w:ascii="Times New Roman" w:hAnsi="Times New Roman" w:cs="Times New Roman"/>
          <w:sz w:val="24"/>
          <w:szCs w:val="24"/>
        </w:rPr>
        <w:t xml:space="preserve"> against women</w:t>
      </w:r>
      <w:r w:rsidR="00014BD4">
        <w:rPr>
          <w:rFonts w:ascii="Times New Roman" w:hAnsi="Times New Roman" w:cs="Times New Roman"/>
          <w:sz w:val="24"/>
          <w:szCs w:val="24"/>
        </w:rPr>
        <w:t xml:space="preserve">, </w:t>
      </w:r>
      <w:r w:rsidR="00EB2105">
        <w:rPr>
          <w:rFonts w:ascii="Times New Roman" w:hAnsi="Times New Roman" w:cs="Times New Roman"/>
          <w:sz w:val="24"/>
          <w:szCs w:val="24"/>
        </w:rPr>
        <w:t>blacks</w:t>
      </w:r>
      <w:r w:rsidR="00014BD4">
        <w:rPr>
          <w:rFonts w:ascii="Times New Roman" w:hAnsi="Times New Roman" w:cs="Times New Roman"/>
          <w:sz w:val="24"/>
          <w:szCs w:val="24"/>
        </w:rPr>
        <w:t xml:space="preserve">, and </w:t>
      </w:r>
      <w:r w:rsidR="00E01ACF">
        <w:rPr>
          <w:rFonts w:ascii="Times New Roman" w:hAnsi="Times New Roman" w:cs="Times New Roman"/>
          <w:sz w:val="24"/>
          <w:szCs w:val="24"/>
        </w:rPr>
        <w:t xml:space="preserve">many </w:t>
      </w:r>
      <w:r w:rsidR="00014BD4">
        <w:rPr>
          <w:rFonts w:ascii="Times New Roman" w:hAnsi="Times New Roman" w:cs="Times New Roman"/>
          <w:sz w:val="24"/>
          <w:szCs w:val="24"/>
        </w:rPr>
        <w:t>others</w:t>
      </w:r>
      <w:r w:rsidR="004F7F0D">
        <w:rPr>
          <w:rFonts w:ascii="Times New Roman" w:hAnsi="Times New Roman" w:cs="Times New Roman"/>
          <w:sz w:val="24"/>
          <w:szCs w:val="24"/>
        </w:rPr>
        <w:t xml:space="preserve">. </w:t>
      </w:r>
      <w:r w:rsidR="00482BF9">
        <w:rPr>
          <w:rFonts w:ascii="Times New Roman" w:hAnsi="Times New Roman" w:cs="Times New Roman"/>
          <w:sz w:val="24"/>
          <w:szCs w:val="24"/>
        </w:rPr>
        <w:t xml:space="preserve">For example, </w:t>
      </w:r>
      <w:r w:rsidR="00442A64">
        <w:rPr>
          <w:rFonts w:ascii="Times New Roman" w:hAnsi="Times New Roman" w:cs="Times New Roman"/>
          <w:sz w:val="24"/>
          <w:szCs w:val="24"/>
        </w:rPr>
        <w:t>m</w:t>
      </w:r>
      <w:r w:rsidR="00E01ACF">
        <w:rPr>
          <w:rFonts w:ascii="Times New Roman" w:hAnsi="Times New Roman" w:cs="Times New Roman"/>
          <w:sz w:val="24"/>
          <w:szCs w:val="24"/>
        </w:rPr>
        <w:t xml:space="preserve">easures have </w:t>
      </w:r>
      <w:r w:rsidR="004F7F0D">
        <w:rPr>
          <w:rFonts w:ascii="Times New Roman" w:hAnsi="Times New Roman" w:cs="Times New Roman"/>
          <w:sz w:val="24"/>
          <w:szCs w:val="24"/>
        </w:rPr>
        <w:t xml:space="preserve">recently </w:t>
      </w:r>
      <w:r w:rsidR="00E01ACF">
        <w:rPr>
          <w:rFonts w:ascii="Times New Roman" w:hAnsi="Times New Roman" w:cs="Times New Roman"/>
          <w:sz w:val="24"/>
          <w:szCs w:val="24"/>
        </w:rPr>
        <w:t xml:space="preserve">been proposed to bump the minimum </w:t>
      </w:r>
      <w:r w:rsidR="004F7F0D">
        <w:rPr>
          <w:rFonts w:ascii="Times New Roman" w:hAnsi="Times New Roman" w:cs="Times New Roman"/>
          <w:sz w:val="24"/>
          <w:szCs w:val="24"/>
        </w:rPr>
        <w:t xml:space="preserve">voting </w:t>
      </w:r>
      <w:r w:rsidR="00E01ACF">
        <w:rPr>
          <w:rFonts w:ascii="Times New Roman" w:hAnsi="Times New Roman" w:cs="Times New Roman"/>
          <w:sz w:val="24"/>
          <w:szCs w:val="24"/>
        </w:rPr>
        <w:t xml:space="preserve">age back to 21. </w:t>
      </w:r>
      <w:r w:rsidR="004F7F0D">
        <w:rPr>
          <w:rFonts w:ascii="Times New Roman" w:hAnsi="Times New Roman" w:cs="Times New Roman"/>
          <w:sz w:val="24"/>
          <w:szCs w:val="24"/>
        </w:rPr>
        <w:t xml:space="preserve">States </w:t>
      </w:r>
      <w:r w:rsidR="00442A64">
        <w:rPr>
          <w:rFonts w:ascii="Times New Roman" w:hAnsi="Times New Roman" w:cs="Times New Roman"/>
          <w:sz w:val="24"/>
          <w:szCs w:val="24"/>
        </w:rPr>
        <w:t>also</w:t>
      </w:r>
      <w:r w:rsidR="004F7F0D">
        <w:rPr>
          <w:rFonts w:ascii="Times New Roman" w:hAnsi="Times New Roman" w:cs="Times New Roman"/>
          <w:sz w:val="24"/>
          <w:szCs w:val="24"/>
        </w:rPr>
        <w:t xml:space="preserve"> attempt to constrict the vote for one party to maintain power.  </w:t>
      </w:r>
      <w:r w:rsidR="008A6448">
        <w:rPr>
          <w:rFonts w:ascii="Times New Roman" w:hAnsi="Times New Roman" w:cs="Times New Roman"/>
          <w:sz w:val="24"/>
          <w:szCs w:val="24"/>
        </w:rPr>
        <w:t xml:space="preserve">Sometimes states </w:t>
      </w:r>
      <w:r w:rsidR="00014BD4">
        <w:rPr>
          <w:rFonts w:ascii="Times New Roman" w:hAnsi="Times New Roman" w:cs="Times New Roman"/>
          <w:sz w:val="24"/>
          <w:szCs w:val="24"/>
        </w:rPr>
        <w:t xml:space="preserve">and </w:t>
      </w:r>
      <w:r w:rsidR="004B61AF">
        <w:rPr>
          <w:rFonts w:ascii="Times New Roman" w:hAnsi="Times New Roman" w:cs="Times New Roman"/>
          <w:sz w:val="24"/>
          <w:szCs w:val="24"/>
        </w:rPr>
        <w:t xml:space="preserve">discrimination </w:t>
      </w:r>
      <w:r w:rsidR="008A6448">
        <w:rPr>
          <w:rFonts w:ascii="Times New Roman" w:hAnsi="Times New Roman" w:cs="Times New Roman"/>
          <w:sz w:val="24"/>
          <w:szCs w:val="24"/>
        </w:rPr>
        <w:t>prevail, but sometimes the countervailing value—</w:t>
      </w:r>
      <w:r w:rsidR="008A6448" w:rsidRPr="004B61AF">
        <w:rPr>
          <w:rFonts w:ascii="Times New Roman" w:hAnsi="Times New Roman" w:cs="Times New Roman"/>
          <w:i/>
          <w:iCs/>
          <w:sz w:val="24"/>
          <w:szCs w:val="24"/>
        </w:rPr>
        <w:t xml:space="preserve">equality </w:t>
      </w:r>
      <w:r w:rsidR="008A6448">
        <w:rPr>
          <w:rFonts w:ascii="Times New Roman" w:hAnsi="Times New Roman" w:cs="Times New Roman"/>
          <w:sz w:val="24"/>
          <w:szCs w:val="24"/>
        </w:rPr>
        <w:t>and “equal protection</w:t>
      </w:r>
      <w:r w:rsidR="00113B38">
        <w:rPr>
          <w:rFonts w:ascii="Times New Roman" w:hAnsi="Times New Roman" w:cs="Times New Roman"/>
          <w:sz w:val="24"/>
          <w:szCs w:val="24"/>
        </w:rPr>
        <w:t>”</w:t>
      </w:r>
      <w:r w:rsidR="00D26C3C">
        <w:rPr>
          <w:rFonts w:ascii="Times New Roman" w:hAnsi="Times New Roman" w:cs="Times New Roman"/>
          <w:sz w:val="24"/>
          <w:szCs w:val="24"/>
        </w:rPr>
        <w:t xml:space="preserve">—opens access to the vote.  For example, </w:t>
      </w:r>
      <w:r w:rsidR="00A22AA6">
        <w:rPr>
          <w:rFonts w:ascii="Times New Roman" w:hAnsi="Times New Roman" w:cs="Times New Roman"/>
          <w:sz w:val="24"/>
          <w:szCs w:val="24"/>
        </w:rPr>
        <w:t>in June 2023, the U.S. Supreme Court demanded</w:t>
      </w:r>
      <w:r w:rsidR="00FF6156">
        <w:rPr>
          <w:rFonts w:ascii="Times New Roman" w:hAnsi="Times New Roman" w:cs="Times New Roman"/>
          <w:sz w:val="24"/>
          <w:szCs w:val="24"/>
        </w:rPr>
        <w:t xml:space="preserve"> Alabama</w:t>
      </w:r>
      <w:r w:rsidR="00144AEB">
        <w:rPr>
          <w:rFonts w:ascii="Times New Roman" w:hAnsi="Times New Roman" w:cs="Times New Roman"/>
          <w:sz w:val="24"/>
          <w:szCs w:val="24"/>
        </w:rPr>
        <w:t xml:space="preserve"> redraw </w:t>
      </w:r>
      <w:r w:rsidR="00651501">
        <w:rPr>
          <w:rFonts w:ascii="Times New Roman" w:hAnsi="Times New Roman" w:cs="Times New Roman"/>
          <w:sz w:val="24"/>
          <w:szCs w:val="24"/>
        </w:rPr>
        <w:t>their</w:t>
      </w:r>
      <w:r w:rsidR="00144AEB">
        <w:rPr>
          <w:rFonts w:ascii="Times New Roman" w:hAnsi="Times New Roman" w:cs="Times New Roman"/>
          <w:sz w:val="24"/>
          <w:szCs w:val="24"/>
        </w:rPr>
        <w:t xml:space="preserve"> district lines since it was clear </w:t>
      </w:r>
      <w:r w:rsidR="00144AEB" w:rsidRPr="004B61AF">
        <w:rPr>
          <w:rFonts w:ascii="Times New Roman" w:hAnsi="Times New Roman" w:cs="Times New Roman"/>
          <w:sz w:val="24"/>
          <w:szCs w:val="24"/>
        </w:rPr>
        <w:t xml:space="preserve">they were </w:t>
      </w:r>
      <w:r w:rsidR="0072366C">
        <w:rPr>
          <w:rFonts w:ascii="Times New Roman" w:hAnsi="Times New Roman" w:cs="Times New Roman"/>
          <w:sz w:val="24"/>
          <w:szCs w:val="24"/>
        </w:rPr>
        <w:t xml:space="preserve">constructed </w:t>
      </w:r>
      <w:proofErr w:type="gramStart"/>
      <w:r w:rsidR="0072366C">
        <w:rPr>
          <w:rFonts w:ascii="Times New Roman" w:hAnsi="Times New Roman" w:cs="Times New Roman"/>
          <w:sz w:val="24"/>
          <w:szCs w:val="24"/>
        </w:rPr>
        <w:t>on the basis of</w:t>
      </w:r>
      <w:proofErr w:type="gramEnd"/>
      <w:r w:rsidR="0072366C">
        <w:rPr>
          <w:rFonts w:ascii="Times New Roman" w:hAnsi="Times New Roman" w:cs="Times New Roman"/>
          <w:sz w:val="24"/>
          <w:szCs w:val="24"/>
        </w:rPr>
        <w:t xml:space="preserve"> race</w:t>
      </w:r>
      <w:r w:rsidR="00144AEB" w:rsidRPr="004B61AF">
        <w:rPr>
          <w:rFonts w:ascii="Times New Roman" w:hAnsi="Times New Roman" w:cs="Times New Roman"/>
          <w:sz w:val="24"/>
          <w:szCs w:val="24"/>
        </w:rPr>
        <w:t xml:space="preserve"> to deny representation for blacks</w:t>
      </w:r>
      <w:r w:rsidR="001D6FBB" w:rsidRPr="004B61AF">
        <w:rPr>
          <w:rFonts w:ascii="Times New Roman" w:hAnsi="Times New Roman" w:cs="Times New Roman"/>
          <w:sz w:val="24"/>
          <w:szCs w:val="24"/>
        </w:rPr>
        <w:t>.</w:t>
      </w:r>
    </w:p>
    <w:p w14:paraId="0701CE97" w14:textId="77777777" w:rsidR="00651501" w:rsidRDefault="00651501" w:rsidP="00EF68EA">
      <w:pPr>
        <w:spacing w:after="0" w:line="240" w:lineRule="auto"/>
        <w:rPr>
          <w:rFonts w:ascii="Times New Roman" w:hAnsi="Times New Roman" w:cs="Times New Roman"/>
          <w:sz w:val="24"/>
          <w:szCs w:val="24"/>
        </w:rPr>
      </w:pPr>
    </w:p>
    <w:p w14:paraId="3E35418D" w14:textId="658FBA79" w:rsidR="00651501" w:rsidRDefault="00651501" w:rsidP="00EF68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More generally, consider </w:t>
      </w:r>
      <w:r w:rsidR="0072366C">
        <w:rPr>
          <w:rFonts w:ascii="Times New Roman" w:hAnsi="Times New Roman" w:cs="Times New Roman"/>
          <w:sz w:val="24"/>
          <w:szCs w:val="24"/>
        </w:rPr>
        <w:t xml:space="preserve">the </w:t>
      </w:r>
      <w:r>
        <w:rPr>
          <w:rFonts w:ascii="Times New Roman" w:hAnsi="Times New Roman" w:cs="Times New Roman"/>
          <w:sz w:val="24"/>
          <w:szCs w:val="24"/>
        </w:rPr>
        <w:t>two pillars of U.S. society</w:t>
      </w:r>
      <w:r w:rsidR="00AF374D">
        <w:rPr>
          <w:rFonts w:ascii="Times New Roman" w:hAnsi="Times New Roman" w:cs="Times New Roman"/>
          <w:sz w:val="24"/>
          <w:szCs w:val="24"/>
        </w:rPr>
        <w:t xml:space="preserve">, </w:t>
      </w:r>
      <w:proofErr w:type="gramStart"/>
      <w:r w:rsidR="00AF374D">
        <w:rPr>
          <w:rFonts w:ascii="Times New Roman" w:hAnsi="Times New Roman" w:cs="Times New Roman"/>
          <w:sz w:val="24"/>
          <w:szCs w:val="24"/>
        </w:rPr>
        <w:t>liberty</w:t>
      </w:r>
      <w:proofErr w:type="gramEnd"/>
      <w:r w:rsidR="00AF374D">
        <w:rPr>
          <w:rFonts w:ascii="Times New Roman" w:hAnsi="Times New Roman" w:cs="Times New Roman"/>
          <w:sz w:val="24"/>
          <w:szCs w:val="24"/>
        </w:rPr>
        <w:t xml:space="preserve"> and equality, are in reality mutually exclusive.</w:t>
      </w:r>
      <w:r w:rsidR="00F8237E">
        <w:rPr>
          <w:rFonts w:ascii="Times New Roman" w:hAnsi="Times New Roman" w:cs="Times New Roman"/>
          <w:sz w:val="24"/>
          <w:szCs w:val="24"/>
        </w:rPr>
        <w:t xml:space="preserve">  Perfect liberty will not yield economic equality; people are free to amass unlimited wealth.  </w:t>
      </w:r>
      <w:r w:rsidR="00BF6D0F">
        <w:rPr>
          <w:rFonts w:ascii="Times New Roman" w:hAnsi="Times New Roman" w:cs="Times New Roman"/>
          <w:sz w:val="24"/>
          <w:szCs w:val="24"/>
        </w:rPr>
        <w:t>The United States undoubtedly favors more freedom than equ</w:t>
      </w:r>
      <w:r w:rsidR="004E36A6">
        <w:rPr>
          <w:rFonts w:ascii="Times New Roman" w:hAnsi="Times New Roman" w:cs="Times New Roman"/>
          <w:sz w:val="24"/>
          <w:szCs w:val="24"/>
        </w:rPr>
        <w:t>ality, but these values are always explored and compete through policy.</w:t>
      </w:r>
    </w:p>
    <w:p w14:paraId="785F7E7B" w14:textId="77777777" w:rsidR="004E36A6" w:rsidRDefault="004E36A6" w:rsidP="00EF68EA">
      <w:pPr>
        <w:spacing w:after="0" w:line="240" w:lineRule="auto"/>
        <w:rPr>
          <w:rFonts w:ascii="Times New Roman" w:hAnsi="Times New Roman" w:cs="Times New Roman"/>
          <w:sz w:val="24"/>
          <w:szCs w:val="24"/>
        </w:rPr>
      </w:pPr>
    </w:p>
    <w:p w14:paraId="29889E29" w14:textId="1CDB0191" w:rsidR="00952E90" w:rsidRDefault="00A47236" w:rsidP="00EF68EA">
      <w:pPr>
        <w:spacing w:after="0" w:line="240" w:lineRule="auto"/>
        <w:rPr>
          <w:rFonts w:ascii="Times New Roman" w:hAnsi="Times New Roman" w:cs="Times New Roman"/>
          <w:sz w:val="24"/>
          <w:szCs w:val="24"/>
        </w:rPr>
      </w:pPr>
      <w:r>
        <w:rPr>
          <w:rFonts w:ascii="Times New Roman" w:hAnsi="Times New Roman" w:cs="Times New Roman"/>
          <w:sz w:val="24"/>
          <w:szCs w:val="24"/>
        </w:rPr>
        <w:t>In this course, we will ex</w:t>
      </w:r>
      <w:r w:rsidR="0072366C">
        <w:rPr>
          <w:rFonts w:ascii="Times New Roman" w:hAnsi="Times New Roman" w:cs="Times New Roman"/>
          <w:sz w:val="24"/>
          <w:szCs w:val="24"/>
        </w:rPr>
        <w:t>amine</w:t>
      </w:r>
      <w:r>
        <w:rPr>
          <w:rFonts w:ascii="Times New Roman" w:hAnsi="Times New Roman" w:cs="Times New Roman"/>
          <w:sz w:val="24"/>
          <w:szCs w:val="24"/>
        </w:rPr>
        <w:t xml:space="preserve"> the powers conferred to institutions within the Constitution, as well as the liberties listed</w:t>
      </w:r>
      <w:r w:rsidR="0072366C">
        <w:rPr>
          <w:rFonts w:ascii="Times New Roman" w:hAnsi="Times New Roman" w:cs="Times New Roman"/>
          <w:sz w:val="24"/>
          <w:szCs w:val="24"/>
        </w:rPr>
        <w:t>,</w:t>
      </w:r>
      <w:r>
        <w:rPr>
          <w:rFonts w:ascii="Times New Roman" w:hAnsi="Times New Roman" w:cs="Times New Roman"/>
          <w:sz w:val="24"/>
          <w:szCs w:val="24"/>
        </w:rPr>
        <w:t xml:space="preserve"> and the </w:t>
      </w:r>
      <w:r w:rsidR="00D265EB">
        <w:rPr>
          <w:rFonts w:ascii="Times New Roman" w:hAnsi="Times New Roman" w:cs="Times New Roman"/>
          <w:sz w:val="24"/>
          <w:szCs w:val="24"/>
        </w:rPr>
        <w:t>processes and actors involved in the system (</w:t>
      </w:r>
      <w:proofErr w:type="gramStart"/>
      <w:r w:rsidR="00D265EB">
        <w:rPr>
          <w:rFonts w:ascii="Times New Roman" w:hAnsi="Times New Roman" w:cs="Times New Roman"/>
          <w:sz w:val="24"/>
          <w:szCs w:val="24"/>
        </w:rPr>
        <w:t>e.g.</w:t>
      </w:r>
      <w:proofErr w:type="gramEnd"/>
      <w:r w:rsidR="00D265EB">
        <w:rPr>
          <w:rFonts w:ascii="Times New Roman" w:hAnsi="Times New Roman" w:cs="Times New Roman"/>
          <w:sz w:val="24"/>
          <w:szCs w:val="24"/>
        </w:rPr>
        <w:t xml:space="preserve"> </w:t>
      </w:r>
      <w:r w:rsidR="00DC65F3">
        <w:rPr>
          <w:rFonts w:ascii="Times New Roman" w:hAnsi="Times New Roman" w:cs="Times New Roman"/>
          <w:sz w:val="24"/>
          <w:szCs w:val="24"/>
        </w:rPr>
        <w:t>campaigns, candidates, money, media, etc.).  Also, we will examine the big picture.  What kind of system is the United States?  And, as the media says every day</w:t>
      </w:r>
      <w:r w:rsidR="004C4BE8">
        <w:rPr>
          <w:rFonts w:ascii="Times New Roman" w:hAnsi="Times New Roman" w:cs="Times New Roman"/>
          <w:sz w:val="24"/>
          <w:szCs w:val="24"/>
        </w:rPr>
        <w:t>, is our “democracy under attack?”</w:t>
      </w:r>
    </w:p>
    <w:p w14:paraId="7DCDFDA2" w14:textId="18D7D019" w:rsidR="004C4BE8" w:rsidRDefault="004C4BE8" w:rsidP="00EF68E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Maybe</w:t>
      </w:r>
      <w:r w:rsidR="004B72C4">
        <w:rPr>
          <w:rFonts w:ascii="Times New Roman" w:hAnsi="Times New Roman" w:cs="Times New Roman"/>
          <w:sz w:val="24"/>
          <w:szCs w:val="24"/>
        </w:rPr>
        <w:t>.</w:t>
      </w:r>
      <w:r w:rsidR="00DE4793">
        <w:rPr>
          <w:rFonts w:ascii="Times New Roman" w:hAnsi="Times New Roman" w:cs="Times New Roman"/>
          <w:sz w:val="24"/>
          <w:szCs w:val="24"/>
        </w:rPr>
        <w:t xml:space="preserve">  Maybe not.</w:t>
      </w:r>
    </w:p>
    <w:p w14:paraId="62D4D0EB" w14:textId="77777777" w:rsidR="00155985" w:rsidRDefault="00155985" w:rsidP="00EF68EA">
      <w:pPr>
        <w:spacing w:after="0" w:line="240" w:lineRule="auto"/>
        <w:rPr>
          <w:rFonts w:ascii="Times New Roman" w:hAnsi="Times New Roman" w:cs="Times New Roman"/>
          <w:sz w:val="24"/>
          <w:szCs w:val="24"/>
        </w:rPr>
      </w:pPr>
    </w:p>
    <w:p w14:paraId="15B2E16D" w14:textId="71DD4003" w:rsidR="003A162E" w:rsidRPr="003A162E" w:rsidRDefault="003A162E" w:rsidP="003A162E">
      <w:pPr>
        <w:spacing w:after="0" w:line="240" w:lineRule="auto"/>
        <w:rPr>
          <w:rFonts w:ascii="Times New Roman" w:eastAsia="Calibri" w:hAnsi="Times New Roman" w:cs="Times New Roman"/>
          <w:b/>
          <w:bCs/>
          <w:sz w:val="24"/>
          <w:szCs w:val="24"/>
        </w:rPr>
      </w:pPr>
      <w:r w:rsidRPr="003A162E">
        <w:rPr>
          <w:rFonts w:ascii="Times New Roman" w:eastAsia="Calibri" w:hAnsi="Times New Roman" w:cs="Times New Roman"/>
          <w:b/>
          <w:bCs/>
          <w:sz w:val="24"/>
          <w:szCs w:val="24"/>
        </w:rPr>
        <w:t>Course Format.</w:t>
      </w:r>
      <w:r w:rsidR="007020DB" w:rsidRPr="007020DB">
        <w:rPr>
          <w:rFonts w:ascii="Times New Roman" w:eastAsia="Calibri" w:hAnsi="Times New Roman" w:cs="Times New Roman"/>
          <w:b/>
          <w:bCs/>
          <w:sz w:val="24"/>
          <w:szCs w:val="24"/>
        </w:rPr>
        <w:t xml:space="preserve"> </w:t>
      </w:r>
      <w:r w:rsidR="007020DB" w:rsidRPr="007020DB">
        <w:rPr>
          <w:rFonts w:ascii="Times New Roman" w:hAnsi="Times New Roman" w:cs="Times New Roman"/>
          <w:sz w:val="24"/>
        </w:rPr>
        <w:t xml:space="preserve">Since this is a survey course, I arrive prepared to lecture for hours, days, even weeks on any given topic.  However, discussion and insightful interruption is always welcome.  </w:t>
      </w:r>
      <w:r w:rsidR="00947217">
        <w:rPr>
          <w:rFonts w:ascii="Times New Roman" w:hAnsi="Times New Roman" w:cs="Times New Roman"/>
          <w:sz w:val="24"/>
        </w:rPr>
        <w:t xml:space="preserve">I will post the outlines and supporting materials/links before each class on </w:t>
      </w:r>
      <w:proofErr w:type="spellStart"/>
      <w:r w:rsidR="00956295">
        <w:rPr>
          <w:rFonts w:ascii="Times New Roman" w:hAnsi="Times New Roman" w:cs="Times New Roman"/>
          <w:sz w:val="24"/>
        </w:rPr>
        <w:t>eLC</w:t>
      </w:r>
      <w:proofErr w:type="spellEnd"/>
      <w:r w:rsidR="00956295">
        <w:rPr>
          <w:rFonts w:ascii="Times New Roman" w:hAnsi="Times New Roman" w:cs="Times New Roman"/>
          <w:sz w:val="24"/>
        </w:rPr>
        <w:t>. The path of this course is largely up to you</w:t>
      </w:r>
      <w:r w:rsidR="00506CDD">
        <w:rPr>
          <w:rFonts w:ascii="Times New Roman" w:hAnsi="Times New Roman" w:cs="Times New Roman"/>
          <w:sz w:val="24"/>
        </w:rPr>
        <w:t>—it can follow the planned outlines precisely, or veer in unintended directions.  Either way it’s learning</w:t>
      </w:r>
      <w:r w:rsidR="0013258B">
        <w:rPr>
          <w:rFonts w:ascii="Times New Roman" w:hAnsi="Times New Roman" w:cs="Times New Roman"/>
          <w:sz w:val="24"/>
        </w:rPr>
        <w:t>.</w:t>
      </w:r>
    </w:p>
    <w:p w14:paraId="668408D1" w14:textId="77777777" w:rsidR="00FE65E4" w:rsidRDefault="00FE65E4" w:rsidP="003A162E">
      <w:pPr>
        <w:spacing w:after="0" w:line="240" w:lineRule="auto"/>
        <w:rPr>
          <w:rFonts w:ascii="Times New Roman" w:eastAsia="Calibri" w:hAnsi="Times New Roman" w:cs="Times New Roman"/>
          <w:b/>
          <w:bCs/>
          <w:sz w:val="24"/>
          <w:szCs w:val="24"/>
        </w:rPr>
      </w:pPr>
    </w:p>
    <w:p w14:paraId="2B47EA3C" w14:textId="346D773C" w:rsidR="003A162E" w:rsidRPr="003A162E" w:rsidRDefault="003A162E" w:rsidP="003A162E">
      <w:pPr>
        <w:spacing w:after="0" w:line="240" w:lineRule="auto"/>
        <w:rPr>
          <w:rFonts w:ascii="Times New Roman" w:eastAsia="Calibri" w:hAnsi="Times New Roman" w:cs="Times New Roman"/>
          <w:b/>
          <w:bCs/>
          <w:sz w:val="24"/>
          <w:szCs w:val="24"/>
        </w:rPr>
      </w:pPr>
      <w:r w:rsidRPr="003A162E">
        <w:rPr>
          <w:rFonts w:ascii="Times New Roman" w:eastAsia="Calibri" w:hAnsi="Times New Roman" w:cs="Times New Roman"/>
          <w:b/>
          <w:bCs/>
          <w:sz w:val="24"/>
          <w:szCs w:val="24"/>
        </w:rPr>
        <w:t>Required Text.</w:t>
      </w:r>
    </w:p>
    <w:p w14:paraId="00F1BE24" w14:textId="3847B88D"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i/>
          <w:iCs/>
          <w:sz w:val="24"/>
          <w:szCs w:val="24"/>
        </w:rPr>
        <w:t>We the People</w:t>
      </w:r>
      <w:r w:rsidRPr="003A162E">
        <w:rPr>
          <w:rFonts w:ascii="Times New Roman" w:eastAsia="Calibri" w:hAnsi="Times New Roman" w:cs="Times New Roman"/>
          <w:sz w:val="24"/>
          <w:szCs w:val="24"/>
        </w:rPr>
        <w:t xml:space="preserve">, </w:t>
      </w:r>
      <w:r w:rsidRPr="003A162E">
        <w:rPr>
          <w:rFonts w:ascii="Times New Roman" w:eastAsia="Calibri" w:hAnsi="Times New Roman" w:cs="Times New Roman"/>
        </w:rPr>
        <w:t xml:space="preserve">Fourteenth Core Edition, by Benjamin Ginsberg, Theodore J. </w:t>
      </w:r>
      <w:proofErr w:type="spellStart"/>
      <w:r w:rsidRPr="003A162E">
        <w:rPr>
          <w:rFonts w:ascii="Times New Roman" w:eastAsia="Calibri" w:hAnsi="Times New Roman" w:cs="Times New Roman"/>
        </w:rPr>
        <w:t>Lowi</w:t>
      </w:r>
      <w:proofErr w:type="spellEnd"/>
      <w:r w:rsidRPr="003A162E">
        <w:rPr>
          <w:rFonts w:ascii="Times New Roman" w:eastAsia="Calibri" w:hAnsi="Times New Roman" w:cs="Times New Roman"/>
        </w:rPr>
        <w:t xml:space="preserve">, Margaret Weir, Caroline J. Tolbert, Andrea L. Campbell, and Megan Ming Francis (2022).  </w:t>
      </w:r>
      <w:r w:rsidRPr="003A162E">
        <w:rPr>
          <w:rFonts w:ascii="Times New Roman" w:eastAsia="Calibri" w:hAnsi="Times New Roman" w:cs="Times New Roman"/>
          <w:sz w:val="24"/>
          <w:szCs w:val="24"/>
        </w:rPr>
        <w:t xml:space="preserve">This richly written text will provide all the basic information and is the source of </w:t>
      </w:r>
      <w:r w:rsidR="00FE65E4">
        <w:rPr>
          <w:rFonts w:ascii="Times New Roman" w:eastAsia="Calibri" w:hAnsi="Times New Roman" w:cs="Times New Roman"/>
          <w:sz w:val="24"/>
          <w:szCs w:val="24"/>
        </w:rPr>
        <w:t xml:space="preserve">some </w:t>
      </w:r>
      <w:r w:rsidRPr="003A162E">
        <w:rPr>
          <w:rFonts w:ascii="Times New Roman" w:eastAsia="Calibri" w:hAnsi="Times New Roman" w:cs="Times New Roman"/>
          <w:sz w:val="24"/>
          <w:szCs w:val="24"/>
        </w:rPr>
        <w:t>written assignments</w:t>
      </w:r>
      <w:r w:rsidR="00444240">
        <w:rPr>
          <w:rFonts w:ascii="Times New Roman" w:eastAsia="Calibri" w:hAnsi="Times New Roman" w:cs="Times New Roman"/>
          <w:sz w:val="24"/>
          <w:szCs w:val="24"/>
        </w:rPr>
        <w:t xml:space="preserve"> and test questions</w:t>
      </w:r>
      <w:r w:rsidRPr="003A162E">
        <w:rPr>
          <w:rFonts w:ascii="Times New Roman" w:eastAsia="Calibri" w:hAnsi="Times New Roman" w:cs="Times New Roman"/>
          <w:sz w:val="24"/>
          <w:szCs w:val="24"/>
        </w:rPr>
        <w:t xml:space="preserve">.  I would recommend the e-text for affordability, quick access, and ease of use.  In addition to the basic text, I will provide links to current events </w:t>
      </w:r>
      <w:r w:rsidR="00990B5F">
        <w:rPr>
          <w:rFonts w:ascii="Times New Roman" w:eastAsia="Calibri" w:hAnsi="Times New Roman" w:cs="Times New Roman"/>
          <w:sz w:val="24"/>
          <w:szCs w:val="24"/>
        </w:rPr>
        <w:t xml:space="preserve">and other sources </w:t>
      </w:r>
      <w:r w:rsidRPr="003A162E">
        <w:rPr>
          <w:rFonts w:ascii="Times New Roman" w:eastAsia="Calibri" w:hAnsi="Times New Roman" w:cs="Times New Roman"/>
          <w:sz w:val="24"/>
          <w:szCs w:val="24"/>
        </w:rPr>
        <w:t>for assignments or discussion.</w:t>
      </w:r>
    </w:p>
    <w:p w14:paraId="55182359" w14:textId="77777777" w:rsidR="003A162E" w:rsidRPr="003A162E" w:rsidRDefault="003A162E" w:rsidP="003A162E">
      <w:pPr>
        <w:spacing w:after="0" w:line="240" w:lineRule="auto"/>
        <w:rPr>
          <w:rFonts w:ascii="Times New Roman" w:eastAsia="Calibri" w:hAnsi="Times New Roman" w:cs="Times New Roman"/>
          <w:sz w:val="24"/>
          <w:szCs w:val="24"/>
        </w:rPr>
      </w:pPr>
    </w:p>
    <w:p w14:paraId="1A10F6FC" w14:textId="77777777" w:rsidR="003A162E" w:rsidRPr="003A162E" w:rsidRDefault="003A162E" w:rsidP="003A162E">
      <w:pPr>
        <w:spacing w:after="0" w:line="240" w:lineRule="auto"/>
        <w:rPr>
          <w:rFonts w:ascii="Times New Roman" w:eastAsia="Calibri" w:hAnsi="Times New Roman" w:cs="Times New Roman"/>
          <w:b/>
          <w:bCs/>
          <w:sz w:val="24"/>
          <w:szCs w:val="24"/>
        </w:rPr>
      </w:pPr>
      <w:r w:rsidRPr="003A162E">
        <w:rPr>
          <w:rFonts w:ascii="Times New Roman" w:eastAsia="Calibri" w:hAnsi="Times New Roman" w:cs="Times New Roman"/>
          <w:b/>
          <w:bCs/>
          <w:sz w:val="24"/>
          <w:szCs w:val="24"/>
        </w:rPr>
        <w:t xml:space="preserve">Required Technology: </w:t>
      </w:r>
      <w:proofErr w:type="spellStart"/>
      <w:proofErr w:type="gramStart"/>
      <w:r w:rsidRPr="003A162E">
        <w:rPr>
          <w:rFonts w:ascii="Times New Roman" w:eastAsia="Calibri" w:hAnsi="Times New Roman" w:cs="Times New Roman"/>
          <w:b/>
          <w:bCs/>
          <w:sz w:val="24"/>
          <w:szCs w:val="24"/>
        </w:rPr>
        <w:t>eLC</w:t>
      </w:r>
      <w:proofErr w:type="spellEnd"/>
      <w:proofErr w:type="gramEnd"/>
    </w:p>
    <w:p w14:paraId="72EA570E" w14:textId="15709921" w:rsidR="00FE65E4" w:rsidRDefault="0013258B" w:rsidP="003A16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Make sure you have solid internet access and</w:t>
      </w:r>
      <w:r w:rsidR="00BD45C6">
        <w:rPr>
          <w:rFonts w:ascii="Times New Roman" w:eastAsia="Calibri" w:hAnsi="Times New Roman" w:cs="Times New Roman"/>
          <w:sz w:val="24"/>
          <w:szCs w:val="24"/>
        </w:rPr>
        <w:t xml:space="preserve"> understand how to navigate </w:t>
      </w:r>
      <w:proofErr w:type="spellStart"/>
      <w:r w:rsidR="00BD45C6">
        <w:rPr>
          <w:rFonts w:ascii="Times New Roman" w:eastAsia="Calibri" w:hAnsi="Times New Roman" w:cs="Times New Roman"/>
          <w:sz w:val="24"/>
          <w:szCs w:val="24"/>
        </w:rPr>
        <w:t>eLC</w:t>
      </w:r>
      <w:proofErr w:type="spellEnd"/>
      <w:r w:rsidR="00BD45C6">
        <w:rPr>
          <w:rFonts w:ascii="Times New Roman" w:eastAsia="Calibri" w:hAnsi="Times New Roman" w:cs="Times New Roman"/>
          <w:sz w:val="24"/>
          <w:szCs w:val="24"/>
        </w:rPr>
        <w:t xml:space="preserve"> (as if I do).  </w:t>
      </w:r>
    </w:p>
    <w:p w14:paraId="57182574" w14:textId="658F2C39"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My primary means of communication </w:t>
      </w:r>
      <w:r w:rsidR="00F451A9">
        <w:rPr>
          <w:rFonts w:ascii="Times New Roman" w:eastAsia="Calibri" w:hAnsi="Times New Roman" w:cs="Times New Roman"/>
          <w:sz w:val="24"/>
          <w:szCs w:val="24"/>
        </w:rPr>
        <w:t>outside of</w:t>
      </w:r>
      <w:r w:rsidRPr="003A162E">
        <w:rPr>
          <w:rFonts w:ascii="Times New Roman" w:eastAsia="Calibri" w:hAnsi="Times New Roman" w:cs="Times New Roman"/>
          <w:sz w:val="24"/>
          <w:szCs w:val="24"/>
        </w:rPr>
        <w:t xml:space="preserve"> class will be through announcements </w:t>
      </w:r>
      <w:proofErr w:type="gramStart"/>
      <w:r w:rsidRPr="003A162E">
        <w:rPr>
          <w:rFonts w:ascii="Times New Roman" w:eastAsia="Calibri" w:hAnsi="Times New Roman" w:cs="Times New Roman"/>
          <w:sz w:val="24"/>
          <w:szCs w:val="24"/>
        </w:rPr>
        <w:t>posted</w:t>
      </w:r>
      <w:proofErr w:type="gramEnd"/>
    </w:p>
    <w:p w14:paraId="5461B8D1"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in </w:t>
      </w:r>
      <w:proofErr w:type="spellStart"/>
      <w:r w:rsidRPr="003A162E">
        <w:rPr>
          <w:rFonts w:ascii="Times New Roman" w:eastAsia="Calibri" w:hAnsi="Times New Roman" w:cs="Times New Roman"/>
          <w:sz w:val="24"/>
          <w:szCs w:val="24"/>
        </w:rPr>
        <w:t>eLC</w:t>
      </w:r>
      <w:proofErr w:type="spellEnd"/>
      <w:r w:rsidRPr="003A162E">
        <w:rPr>
          <w:rFonts w:ascii="Times New Roman" w:eastAsia="Calibri" w:hAnsi="Times New Roman" w:cs="Times New Roman"/>
          <w:sz w:val="24"/>
          <w:szCs w:val="24"/>
        </w:rPr>
        <w:t xml:space="preserve">. Makes sure you receive </w:t>
      </w:r>
      <w:proofErr w:type="spellStart"/>
      <w:r w:rsidRPr="003A162E">
        <w:rPr>
          <w:rFonts w:ascii="Times New Roman" w:eastAsia="Calibri" w:hAnsi="Times New Roman" w:cs="Times New Roman"/>
          <w:sz w:val="24"/>
          <w:szCs w:val="24"/>
        </w:rPr>
        <w:t>eLC</w:t>
      </w:r>
      <w:proofErr w:type="spellEnd"/>
      <w:r w:rsidRPr="003A162E">
        <w:rPr>
          <w:rFonts w:ascii="Times New Roman" w:eastAsia="Calibri" w:hAnsi="Times New Roman" w:cs="Times New Roman"/>
          <w:sz w:val="24"/>
          <w:szCs w:val="24"/>
        </w:rPr>
        <w:t xml:space="preserve"> updates for our class automatically via email (</w:t>
      </w:r>
      <w:proofErr w:type="spellStart"/>
      <w:r w:rsidRPr="003A162E">
        <w:rPr>
          <w:rFonts w:ascii="Times New Roman" w:eastAsia="Calibri" w:hAnsi="Times New Roman" w:cs="Times New Roman"/>
          <w:sz w:val="24"/>
          <w:szCs w:val="24"/>
        </w:rPr>
        <w:t>eLC</w:t>
      </w:r>
      <w:proofErr w:type="spellEnd"/>
      <w:r w:rsidRPr="003A162E">
        <w:rPr>
          <w:rFonts w:ascii="Times New Roman" w:eastAsia="Calibri" w:hAnsi="Times New Roman" w:cs="Times New Roman"/>
          <w:sz w:val="24"/>
          <w:szCs w:val="24"/>
        </w:rPr>
        <w:t xml:space="preserve"> &gt;</w:t>
      </w:r>
    </w:p>
    <w:p w14:paraId="43FC166C"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Click on your profile &gt; Notifications &gt; Instant Notifications).</w:t>
      </w:r>
    </w:p>
    <w:p w14:paraId="38F507AC" w14:textId="77777777" w:rsidR="003A162E" w:rsidRPr="003A162E" w:rsidRDefault="003A162E" w:rsidP="003A162E">
      <w:pPr>
        <w:spacing w:after="0" w:line="240" w:lineRule="auto"/>
        <w:rPr>
          <w:rFonts w:ascii="Times New Roman" w:eastAsia="Calibri" w:hAnsi="Times New Roman" w:cs="Times New Roman"/>
          <w:sz w:val="24"/>
          <w:szCs w:val="24"/>
        </w:rPr>
      </w:pPr>
    </w:p>
    <w:p w14:paraId="2B34348B" w14:textId="0693FC50" w:rsidR="003A162E" w:rsidRPr="003A162E" w:rsidRDefault="005D2741" w:rsidP="003A16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In addition, y</w:t>
      </w:r>
      <w:r w:rsidR="003A162E" w:rsidRPr="003A162E">
        <w:rPr>
          <w:rFonts w:ascii="Times New Roman" w:eastAsia="Calibri" w:hAnsi="Times New Roman" w:cs="Times New Roman"/>
          <w:sz w:val="24"/>
          <w:szCs w:val="24"/>
        </w:rPr>
        <w:t>ou are welcome to send me questions or information via e-mail</w:t>
      </w:r>
      <w:r w:rsidR="00F451A9">
        <w:rPr>
          <w:rFonts w:ascii="Times New Roman" w:eastAsia="Calibri" w:hAnsi="Times New Roman" w:cs="Times New Roman"/>
          <w:sz w:val="24"/>
          <w:szCs w:val="24"/>
        </w:rPr>
        <w:t xml:space="preserve">, </w:t>
      </w:r>
      <w:proofErr w:type="spellStart"/>
      <w:r w:rsidR="00F451A9">
        <w:rPr>
          <w:rFonts w:ascii="Times New Roman" w:eastAsia="Calibri" w:hAnsi="Times New Roman" w:cs="Times New Roman"/>
          <w:sz w:val="24"/>
          <w:szCs w:val="24"/>
        </w:rPr>
        <w:t>eLC</w:t>
      </w:r>
      <w:proofErr w:type="spellEnd"/>
      <w:r w:rsidR="00F451A9">
        <w:rPr>
          <w:rFonts w:ascii="Times New Roman" w:eastAsia="Calibri" w:hAnsi="Times New Roman" w:cs="Times New Roman"/>
          <w:sz w:val="24"/>
          <w:szCs w:val="24"/>
        </w:rPr>
        <w:t>,</w:t>
      </w:r>
      <w:r w:rsidR="003A162E" w:rsidRPr="003A162E">
        <w:rPr>
          <w:rFonts w:ascii="Times New Roman" w:eastAsia="Calibri" w:hAnsi="Times New Roman" w:cs="Times New Roman"/>
          <w:sz w:val="24"/>
          <w:szCs w:val="24"/>
        </w:rPr>
        <w:t xml:space="preserve"> or any social media messaging tool, if you dare track me down (NOTE:  any remarks on social media reflect my own thoughts and are NOT affiliated with UGA).</w:t>
      </w:r>
    </w:p>
    <w:p w14:paraId="0CD070EC" w14:textId="77777777" w:rsidR="003A162E" w:rsidRPr="003A162E" w:rsidRDefault="003A162E" w:rsidP="003A162E">
      <w:pPr>
        <w:spacing w:after="0" w:line="240" w:lineRule="auto"/>
        <w:rPr>
          <w:rFonts w:ascii="Times New Roman" w:eastAsia="Calibri" w:hAnsi="Times New Roman" w:cs="Times New Roman"/>
          <w:sz w:val="24"/>
          <w:szCs w:val="24"/>
        </w:rPr>
      </w:pPr>
    </w:p>
    <w:p w14:paraId="3388B898" w14:textId="77777777" w:rsidR="003A162E" w:rsidRPr="003A162E" w:rsidRDefault="003A162E" w:rsidP="003A162E">
      <w:pPr>
        <w:spacing w:after="0" w:line="240" w:lineRule="auto"/>
        <w:rPr>
          <w:rFonts w:ascii="Times New Roman" w:eastAsia="Calibri" w:hAnsi="Times New Roman" w:cs="Times New Roman"/>
          <w:b/>
          <w:bCs/>
          <w:sz w:val="24"/>
          <w:szCs w:val="24"/>
        </w:rPr>
      </w:pPr>
      <w:r w:rsidRPr="003A162E">
        <w:rPr>
          <w:rFonts w:ascii="Times New Roman" w:eastAsia="Calibri" w:hAnsi="Times New Roman" w:cs="Times New Roman"/>
          <w:b/>
          <w:bCs/>
          <w:sz w:val="24"/>
          <w:szCs w:val="24"/>
        </w:rPr>
        <w:t>Grade Breakdown.</w:t>
      </w:r>
    </w:p>
    <w:p w14:paraId="6E818CD8" w14:textId="7E9B61EF" w:rsidR="003A162E" w:rsidRDefault="009A5664" w:rsidP="003A16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Your grade will largely be determined by </w:t>
      </w:r>
      <w:r w:rsidR="00AF1366">
        <w:rPr>
          <w:rFonts w:ascii="Times New Roman" w:eastAsia="Calibri" w:hAnsi="Times New Roman" w:cs="Times New Roman"/>
          <w:sz w:val="24"/>
          <w:szCs w:val="24"/>
        </w:rPr>
        <w:t xml:space="preserve">two in class exams and a written final (100 points each).  There will also be periodic written assignments in response to </w:t>
      </w:r>
      <w:r w:rsidR="00EA4A75">
        <w:rPr>
          <w:rFonts w:ascii="Times New Roman" w:eastAsia="Calibri" w:hAnsi="Times New Roman" w:cs="Times New Roman"/>
          <w:sz w:val="24"/>
          <w:szCs w:val="24"/>
        </w:rPr>
        <w:t>current events or documentaries we view</w:t>
      </w:r>
      <w:r w:rsidR="000470FC">
        <w:rPr>
          <w:rFonts w:ascii="Times New Roman" w:eastAsia="Calibri" w:hAnsi="Times New Roman" w:cs="Times New Roman"/>
          <w:sz w:val="24"/>
          <w:szCs w:val="24"/>
        </w:rPr>
        <w:t xml:space="preserve"> (50 points).  SO, there is a total of 350 points to be earned.</w:t>
      </w:r>
    </w:p>
    <w:p w14:paraId="32F186F1" w14:textId="77777777" w:rsidR="009A5664" w:rsidRDefault="009A5664" w:rsidP="003A162E">
      <w:pPr>
        <w:spacing w:after="0" w:line="240" w:lineRule="auto"/>
        <w:rPr>
          <w:rFonts w:ascii="Times New Roman" w:eastAsia="Calibri" w:hAnsi="Times New Roman" w:cs="Times New Roman"/>
          <w:sz w:val="24"/>
          <w:szCs w:val="24"/>
        </w:rPr>
      </w:pPr>
    </w:p>
    <w:p w14:paraId="7B052A55"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Grading Scale for Final Semester Grades</w:t>
      </w:r>
    </w:p>
    <w:p w14:paraId="1036066D"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100-94 A    89-87 B+   83-80 B-    76-74 C    69-67 D+    63-60 D-</w:t>
      </w:r>
    </w:p>
    <w:p w14:paraId="03A14DB5" w14:textId="77777777" w:rsid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93-</w:t>
      </w:r>
      <w:proofErr w:type="gramStart"/>
      <w:r w:rsidRPr="003A162E">
        <w:rPr>
          <w:rFonts w:ascii="Times New Roman" w:eastAsia="Calibri" w:hAnsi="Times New Roman" w:cs="Times New Roman"/>
          <w:sz w:val="24"/>
          <w:szCs w:val="24"/>
        </w:rPr>
        <w:t>90  A</w:t>
      </w:r>
      <w:proofErr w:type="gramEnd"/>
      <w:r w:rsidRPr="003A162E">
        <w:rPr>
          <w:rFonts w:ascii="Times New Roman" w:eastAsia="Calibri" w:hAnsi="Times New Roman" w:cs="Times New Roman"/>
          <w:sz w:val="24"/>
          <w:szCs w:val="24"/>
        </w:rPr>
        <w:t>-    86-84 B     79-77 C+   73-70 C-   66-64 D      59-0   F</w:t>
      </w:r>
    </w:p>
    <w:p w14:paraId="6A42EECE" w14:textId="77777777" w:rsidR="0028493A" w:rsidRDefault="0028493A" w:rsidP="003A162E">
      <w:pPr>
        <w:spacing w:after="0" w:line="240" w:lineRule="auto"/>
        <w:rPr>
          <w:rFonts w:ascii="Times New Roman" w:eastAsia="Calibri" w:hAnsi="Times New Roman" w:cs="Times New Roman"/>
          <w:sz w:val="24"/>
          <w:szCs w:val="24"/>
        </w:rPr>
      </w:pPr>
    </w:p>
    <w:p w14:paraId="641F578C" w14:textId="344E24AA" w:rsidR="0028493A" w:rsidRDefault="0028493A" w:rsidP="003A162E">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Attendance Policy.</w:t>
      </w:r>
    </w:p>
    <w:p w14:paraId="16300BB0" w14:textId="759DD3CE" w:rsidR="00381206" w:rsidRDefault="00381206" w:rsidP="00381206">
      <w:pPr>
        <w:pStyle w:val="Standard"/>
      </w:pPr>
      <w:r>
        <w:rPr>
          <w:sz w:val="24"/>
        </w:rPr>
        <w:t xml:space="preserve">Although I do not carry an “official” attendance policy, I will monitor attendance, and be </w:t>
      </w:r>
      <w:proofErr w:type="gramStart"/>
      <w:r>
        <w:rPr>
          <w:sz w:val="24"/>
        </w:rPr>
        <w:t>forewarned</w:t>
      </w:r>
      <w:proofErr w:type="gramEnd"/>
      <w:r>
        <w:rPr>
          <w:sz w:val="24"/>
        </w:rPr>
        <w:t xml:space="preserve"> even sporadic absences will affect your grade.  It will be impossible to perform well on tests.  Further, poor attendance will affect marginal grades; that is, if you are between a “B-” and a “C+,” rampant truancy will certainly lower you into the “C” range.  Contrarily, perfect attendance may lift a borderline grade.  John Adams (our second President) wrote the “facts” we learn in college aren’t so important; they fade with the passing years.  It’s </w:t>
      </w:r>
      <w:r>
        <w:rPr>
          <w:i/>
          <w:sz w:val="24"/>
        </w:rPr>
        <w:t xml:space="preserve">who we become </w:t>
      </w:r>
      <w:r>
        <w:rPr>
          <w:sz w:val="24"/>
        </w:rPr>
        <w:t>by virtue of the process.  Obviously, time in class is at the core of that experience.</w:t>
      </w:r>
    </w:p>
    <w:p w14:paraId="4C3D145C" w14:textId="77777777" w:rsidR="00381206" w:rsidRDefault="00381206" w:rsidP="00381206">
      <w:pPr>
        <w:pStyle w:val="Standard"/>
        <w:jc w:val="both"/>
        <w:rPr>
          <w:sz w:val="24"/>
        </w:rPr>
      </w:pPr>
    </w:p>
    <w:p w14:paraId="45761E92" w14:textId="77777777" w:rsidR="00FF5C5C" w:rsidRDefault="00FF5C5C" w:rsidP="003A162E">
      <w:pPr>
        <w:spacing w:after="0" w:line="240" w:lineRule="auto"/>
        <w:rPr>
          <w:rFonts w:ascii="Times New Roman" w:eastAsia="Calibri" w:hAnsi="Times New Roman" w:cs="Times New Roman"/>
          <w:sz w:val="24"/>
          <w:szCs w:val="24"/>
        </w:rPr>
      </w:pPr>
    </w:p>
    <w:p w14:paraId="36C279DC" w14:textId="77777777" w:rsidR="007607A7" w:rsidRDefault="007607A7" w:rsidP="003A162E">
      <w:pPr>
        <w:spacing w:after="0" w:line="240" w:lineRule="auto"/>
        <w:rPr>
          <w:rFonts w:ascii="Times New Roman" w:eastAsia="Calibri" w:hAnsi="Times New Roman" w:cs="Times New Roman"/>
          <w:sz w:val="24"/>
          <w:szCs w:val="24"/>
        </w:rPr>
      </w:pPr>
    </w:p>
    <w:p w14:paraId="6C0AB118" w14:textId="77777777" w:rsidR="007607A7" w:rsidRDefault="007607A7" w:rsidP="007607A7">
      <w:pPr>
        <w:pStyle w:val="Standard"/>
        <w:jc w:val="both"/>
      </w:pPr>
      <w:r>
        <w:rPr>
          <w:b/>
          <w:sz w:val="24"/>
        </w:rPr>
        <w:lastRenderedPageBreak/>
        <w:t>Make-Up Exams</w:t>
      </w:r>
      <w:r>
        <w:rPr>
          <w:sz w:val="24"/>
        </w:rPr>
        <w:t xml:space="preserve">.  Preferably, make-up exams will be given to those who provide a legitimate medical, family, or work-related excuse </w:t>
      </w:r>
      <w:r>
        <w:rPr>
          <w:i/>
          <w:sz w:val="24"/>
        </w:rPr>
        <w:t>prior</w:t>
      </w:r>
      <w:r>
        <w:rPr>
          <w:sz w:val="24"/>
        </w:rPr>
        <w:t xml:space="preserve"> to the scheduled test.  BUT, since emergencies are by their nature unplanned, make-up exams will be administered to those who provide a reasonable explanation afterwards.  The time and location of the make-up tests will be arranged after I consult with those who missed the scheduled exam. </w:t>
      </w:r>
      <w:r>
        <w:rPr>
          <w:b/>
          <w:sz w:val="24"/>
        </w:rPr>
        <w:t>NOTE:  NOT EVERY EXCUSE WILL BE ACCEPTED (e.g. “I’m off to Vancouver for a long weekend</w:t>
      </w:r>
      <w:proofErr w:type="gramStart"/>
      <w:r>
        <w:rPr>
          <w:b/>
          <w:sz w:val="24"/>
        </w:rPr>
        <w:t>,”  “</w:t>
      </w:r>
      <w:proofErr w:type="gramEnd"/>
      <w:r>
        <w:rPr>
          <w:b/>
          <w:sz w:val="24"/>
        </w:rPr>
        <w:t xml:space="preserve">I wasn’t ready,” or “I have a bunion”).  Missing an exam w/o permission will result in a failing grade.  </w:t>
      </w:r>
    </w:p>
    <w:p w14:paraId="1D5A20DD" w14:textId="77777777" w:rsidR="007607A7" w:rsidRDefault="007607A7" w:rsidP="003A162E">
      <w:pPr>
        <w:spacing w:after="0" w:line="240" w:lineRule="auto"/>
        <w:rPr>
          <w:rFonts w:ascii="Times New Roman" w:eastAsia="Calibri" w:hAnsi="Times New Roman" w:cs="Times New Roman"/>
          <w:sz w:val="24"/>
          <w:szCs w:val="24"/>
        </w:rPr>
      </w:pPr>
    </w:p>
    <w:p w14:paraId="5E2EBE84" w14:textId="77777777" w:rsidR="003A162E" w:rsidRPr="003A162E" w:rsidRDefault="003A162E" w:rsidP="003A162E">
      <w:pPr>
        <w:spacing w:after="0" w:line="240" w:lineRule="auto"/>
        <w:rPr>
          <w:rFonts w:ascii="Times New Roman" w:eastAsia="Calibri" w:hAnsi="Times New Roman" w:cs="Times New Roman"/>
          <w:sz w:val="24"/>
          <w:szCs w:val="24"/>
          <w:u w:val="single"/>
        </w:rPr>
      </w:pPr>
      <w:r w:rsidRPr="003A162E">
        <w:rPr>
          <w:rFonts w:ascii="Times New Roman" w:eastAsia="Calibri" w:hAnsi="Times New Roman" w:cs="Times New Roman"/>
          <w:sz w:val="24"/>
          <w:szCs w:val="24"/>
          <w:u w:val="single"/>
        </w:rPr>
        <w:t>OBIGATORY RESOURCES and ASSORTED POLICIES</w:t>
      </w:r>
    </w:p>
    <w:p w14:paraId="0809C436" w14:textId="77777777" w:rsidR="003A162E" w:rsidRPr="003A162E" w:rsidRDefault="003A162E" w:rsidP="003A162E">
      <w:pPr>
        <w:spacing w:after="0" w:line="240" w:lineRule="auto"/>
        <w:rPr>
          <w:rFonts w:ascii="Times New Roman" w:eastAsia="Calibri" w:hAnsi="Times New Roman" w:cs="Times New Roman"/>
          <w:b/>
          <w:bCs/>
          <w:sz w:val="24"/>
          <w:szCs w:val="24"/>
        </w:rPr>
      </w:pPr>
      <w:r w:rsidRPr="003A162E">
        <w:rPr>
          <w:rFonts w:ascii="Times New Roman" w:eastAsia="Calibri" w:hAnsi="Times New Roman" w:cs="Times New Roman"/>
          <w:b/>
          <w:bCs/>
          <w:sz w:val="24"/>
          <w:szCs w:val="24"/>
        </w:rPr>
        <w:t>Disability Resource Center</w:t>
      </w:r>
    </w:p>
    <w:p w14:paraId="79B8FBA5"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If you anticipate needing accommodations due to the impact of a disability or medical</w:t>
      </w:r>
    </w:p>
    <w:p w14:paraId="489AD357"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condition, you must register for services with the Disability Resource Center. Additional</w:t>
      </w:r>
    </w:p>
    <w:p w14:paraId="76AA87BE"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information can be found here: </w:t>
      </w:r>
      <w:hyperlink r:id="rId8" w:history="1">
        <w:r w:rsidRPr="003A162E">
          <w:rPr>
            <w:rFonts w:ascii="Times New Roman" w:eastAsia="Calibri" w:hAnsi="Times New Roman" w:cs="Times New Roman"/>
            <w:color w:val="0563C1" w:themeColor="hyperlink"/>
            <w:sz w:val="24"/>
            <w:szCs w:val="24"/>
            <w:u w:val="single"/>
          </w:rPr>
          <w:t>http://drc.uga.edu/</w:t>
        </w:r>
      </w:hyperlink>
    </w:p>
    <w:p w14:paraId="07268DBF" w14:textId="77777777" w:rsidR="003A162E" w:rsidRPr="003A162E" w:rsidRDefault="003A162E" w:rsidP="003A162E">
      <w:pPr>
        <w:spacing w:after="0" w:line="240" w:lineRule="auto"/>
        <w:rPr>
          <w:rFonts w:ascii="Times New Roman" w:eastAsia="Calibri" w:hAnsi="Times New Roman" w:cs="Times New Roman"/>
          <w:sz w:val="24"/>
          <w:szCs w:val="24"/>
        </w:rPr>
      </w:pPr>
    </w:p>
    <w:p w14:paraId="6D188677" w14:textId="77777777" w:rsidR="003A162E" w:rsidRPr="003A162E" w:rsidRDefault="003A162E" w:rsidP="003A162E">
      <w:pPr>
        <w:spacing w:after="0" w:line="240" w:lineRule="auto"/>
        <w:rPr>
          <w:rFonts w:ascii="Times New Roman" w:eastAsia="Calibri" w:hAnsi="Times New Roman" w:cs="Times New Roman"/>
          <w:b/>
          <w:bCs/>
          <w:sz w:val="24"/>
          <w:szCs w:val="24"/>
        </w:rPr>
      </w:pPr>
      <w:r w:rsidRPr="003A162E">
        <w:rPr>
          <w:rFonts w:ascii="Times New Roman" w:eastAsia="Calibri" w:hAnsi="Times New Roman" w:cs="Times New Roman"/>
          <w:b/>
          <w:bCs/>
          <w:sz w:val="24"/>
          <w:szCs w:val="24"/>
        </w:rPr>
        <w:t>Withdrawal Policy</w:t>
      </w:r>
    </w:p>
    <w:p w14:paraId="60EB7844"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Undergraduate students can only withdraw from four courses and receive a withdrawal-</w:t>
      </w:r>
    </w:p>
    <w:p w14:paraId="4471BE6A"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passing (WP) grade while enrolled at the University. Students can drop any class without</w:t>
      </w:r>
    </w:p>
    <w:p w14:paraId="5AA2D00F"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penalty during the drop/add period at the beginning of every semester. Dropped </w:t>
      </w:r>
      <w:proofErr w:type="gramStart"/>
      <w:r w:rsidRPr="003A162E">
        <w:rPr>
          <w:rFonts w:ascii="Times New Roman" w:eastAsia="Calibri" w:hAnsi="Times New Roman" w:cs="Times New Roman"/>
          <w:sz w:val="24"/>
          <w:szCs w:val="24"/>
        </w:rPr>
        <w:t>courses</w:t>
      </w:r>
      <w:proofErr w:type="gramEnd"/>
    </w:p>
    <w:p w14:paraId="3314AA57"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during the drop/add period do not qualify as withdrawals. Instructors </w:t>
      </w:r>
      <w:proofErr w:type="gramStart"/>
      <w:r w:rsidRPr="003A162E">
        <w:rPr>
          <w:rFonts w:ascii="Times New Roman" w:eastAsia="Calibri" w:hAnsi="Times New Roman" w:cs="Times New Roman"/>
          <w:sz w:val="24"/>
          <w:szCs w:val="24"/>
        </w:rPr>
        <w:t>have the ability to</w:t>
      </w:r>
      <w:proofErr w:type="gramEnd"/>
    </w:p>
    <w:p w14:paraId="3AD78BBF"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withdraw a student from the class due to excessive absences (see course attendance policy).</w:t>
      </w:r>
    </w:p>
    <w:p w14:paraId="2800BCE3" w14:textId="4CBE73EA"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Please review the policy here:</w:t>
      </w:r>
      <w:r w:rsidR="00FF5C5C">
        <w:rPr>
          <w:rFonts w:ascii="Times New Roman" w:eastAsia="Calibri" w:hAnsi="Times New Roman" w:cs="Times New Roman"/>
          <w:sz w:val="24"/>
          <w:szCs w:val="24"/>
        </w:rPr>
        <w:t xml:space="preserve"> </w:t>
      </w:r>
      <w:hyperlink r:id="rId9" w:history="1">
        <w:r w:rsidR="001056B6" w:rsidRPr="003A162E">
          <w:rPr>
            <w:rStyle w:val="Hyperlink"/>
            <w:rFonts w:ascii="Times New Roman" w:eastAsia="Calibri" w:hAnsi="Times New Roman" w:cs="Times New Roman"/>
            <w:sz w:val="24"/>
            <w:szCs w:val="24"/>
          </w:rPr>
          <w:t>https://reg.uga.edu/general-information/policies/withdrawals/</w:t>
        </w:r>
      </w:hyperlink>
    </w:p>
    <w:p w14:paraId="3F5B116E" w14:textId="77777777" w:rsidR="003A162E" w:rsidRPr="003A162E" w:rsidRDefault="003A162E" w:rsidP="003A162E">
      <w:pPr>
        <w:spacing w:after="0" w:line="240" w:lineRule="auto"/>
        <w:rPr>
          <w:rFonts w:ascii="Times New Roman" w:eastAsia="Calibri" w:hAnsi="Times New Roman" w:cs="Times New Roman"/>
          <w:sz w:val="24"/>
          <w:szCs w:val="24"/>
        </w:rPr>
      </w:pPr>
    </w:p>
    <w:p w14:paraId="23B86EF2" w14:textId="77777777" w:rsidR="003A162E" w:rsidRPr="003A162E" w:rsidRDefault="003A162E" w:rsidP="003A162E">
      <w:pPr>
        <w:spacing w:after="0" w:line="240" w:lineRule="auto"/>
        <w:rPr>
          <w:rFonts w:ascii="Times New Roman" w:eastAsia="Calibri" w:hAnsi="Times New Roman" w:cs="Times New Roman"/>
          <w:b/>
          <w:bCs/>
          <w:sz w:val="24"/>
          <w:szCs w:val="24"/>
        </w:rPr>
      </w:pPr>
      <w:r w:rsidRPr="003A162E">
        <w:rPr>
          <w:rFonts w:ascii="Times New Roman" w:eastAsia="Calibri" w:hAnsi="Times New Roman" w:cs="Times New Roman"/>
          <w:b/>
          <w:bCs/>
          <w:sz w:val="24"/>
          <w:szCs w:val="24"/>
        </w:rPr>
        <w:t>Culture of Honesty Policy</w:t>
      </w:r>
    </w:p>
    <w:p w14:paraId="7585066A"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You are responsible for knowing and complying with the policy and procedures relating to</w:t>
      </w:r>
    </w:p>
    <w:p w14:paraId="0B53FBCF"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academic honesty. To understand what constitutes dishonest work, as defined by the</w:t>
      </w:r>
    </w:p>
    <w:p w14:paraId="2FEFEBDF"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University, please carefully review the policy here:</w:t>
      </w:r>
    </w:p>
    <w:p w14:paraId="2238A248" w14:textId="77777777" w:rsidR="003A162E" w:rsidRDefault="0002521A" w:rsidP="003A162E">
      <w:pPr>
        <w:spacing w:after="0" w:line="240" w:lineRule="auto"/>
        <w:rPr>
          <w:rFonts w:ascii="Calibri" w:eastAsia="Calibri" w:hAnsi="Calibri" w:cs="Times New Roman"/>
        </w:rPr>
      </w:pPr>
      <w:hyperlink r:id="rId10" w:history="1">
        <w:r w:rsidR="003A162E" w:rsidRPr="003A162E">
          <w:rPr>
            <w:rFonts w:ascii="Times New Roman" w:eastAsia="Calibri" w:hAnsi="Times New Roman" w:cs="Times New Roman"/>
            <w:color w:val="0563C1" w:themeColor="hyperlink"/>
            <w:sz w:val="24"/>
            <w:szCs w:val="24"/>
            <w:u w:val="single"/>
          </w:rPr>
          <w:t>https://honesty.uga.edu/_resources/documents/academic_honesty_policy_2017.pdf</w:t>
        </w:r>
      </w:hyperlink>
    </w:p>
    <w:p w14:paraId="5866E2FD" w14:textId="77777777" w:rsidR="00A474F6" w:rsidRDefault="00A474F6" w:rsidP="003A162E">
      <w:pPr>
        <w:spacing w:after="0" w:line="240" w:lineRule="auto"/>
        <w:rPr>
          <w:rFonts w:ascii="Calibri" w:eastAsia="Calibri" w:hAnsi="Calibri" w:cs="Times New Roman"/>
        </w:rPr>
      </w:pPr>
    </w:p>
    <w:p w14:paraId="04EB155C" w14:textId="325E5B23" w:rsidR="00A474F6" w:rsidRDefault="003D7398" w:rsidP="003A16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Of particular concern now is the introduction of “Artificial Intelligence” – please take not of UGA’s position on AI:</w:t>
      </w:r>
    </w:p>
    <w:p w14:paraId="12CABCA0" w14:textId="77777777" w:rsidR="009D0195" w:rsidRDefault="009D0195" w:rsidP="003A162E">
      <w:pPr>
        <w:spacing w:after="0" w:line="240" w:lineRule="auto"/>
        <w:rPr>
          <w:rStyle w:val="Emphasis"/>
          <w:rFonts w:ascii="Times New Roman" w:hAnsi="Times New Roman" w:cs="Times New Roman"/>
          <w:i w:val="0"/>
          <w:iCs w:val="0"/>
        </w:rPr>
      </w:pPr>
    </w:p>
    <w:p w14:paraId="35691015" w14:textId="737D85F7" w:rsidR="003D7398" w:rsidRPr="003A162E" w:rsidRDefault="009D0195" w:rsidP="003A162E">
      <w:pPr>
        <w:spacing w:after="0" w:line="240" w:lineRule="auto"/>
        <w:rPr>
          <w:i/>
          <w:iCs/>
        </w:rPr>
      </w:pPr>
      <w:r>
        <w:rPr>
          <w:rStyle w:val="Emphasis"/>
          <w:rFonts w:ascii="Times New Roman" w:hAnsi="Times New Roman" w:cs="Times New Roman"/>
          <w:i w:val="0"/>
          <w:iCs w:val="0"/>
        </w:rPr>
        <w:t>“</w:t>
      </w:r>
      <w:r w:rsidR="003D7398" w:rsidRPr="003D7398">
        <w:rPr>
          <w:rStyle w:val="Emphasis"/>
          <w:rFonts w:ascii="Times New Roman" w:hAnsi="Times New Roman" w:cs="Times New Roman"/>
          <w:i w:val="0"/>
          <w:iCs w:val="0"/>
        </w:rPr>
        <w:t>Unless explicitly stated, artificial intelligence-based technologies, such as ChatGPT, must not be used to generate responses for student assignments. Use of artificial intelligence or word mixing software to complete assignments is considered unauthorized assistance in this course.</w:t>
      </w:r>
      <w:r w:rsidR="00F6228E">
        <w:t xml:space="preserve">  </w:t>
      </w:r>
      <w:r w:rsidR="003D7398" w:rsidRPr="009D0195">
        <w:rPr>
          <w:rStyle w:val="Emphasis"/>
          <w:rFonts w:ascii="Times New Roman" w:hAnsi="Times New Roman" w:cs="Times New Roman"/>
          <w:i w:val="0"/>
          <w:iCs w:val="0"/>
        </w:rPr>
        <w:t>We encourage you to use AI tools to explore the field and help you study. However, you must take full responsibility for any AI-generated materials you incorporate in your course products. Information must be verified, ideas must still be attributed, and facts must be true.”</w:t>
      </w:r>
    </w:p>
    <w:p w14:paraId="71B65695" w14:textId="77777777" w:rsidR="003A162E" w:rsidRPr="003A162E" w:rsidRDefault="003A162E" w:rsidP="003A162E">
      <w:pPr>
        <w:spacing w:after="0" w:line="240" w:lineRule="auto"/>
        <w:rPr>
          <w:rFonts w:ascii="Times New Roman" w:eastAsia="Calibri" w:hAnsi="Times New Roman" w:cs="Times New Roman"/>
          <w:sz w:val="24"/>
          <w:szCs w:val="24"/>
        </w:rPr>
      </w:pPr>
    </w:p>
    <w:p w14:paraId="7B247555" w14:textId="77777777" w:rsidR="003A162E" w:rsidRPr="003A162E" w:rsidRDefault="003A162E" w:rsidP="003A162E">
      <w:pPr>
        <w:spacing w:after="0" w:line="240" w:lineRule="auto"/>
        <w:rPr>
          <w:rFonts w:ascii="Times New Roman" w:eastAsia="Calibri" w:hAnsi="Times New Roman" w:cs="Times New Roman"/>
          <w:b/>
          <w:bCs/>
          <w:sz w:val="24"/>
          <w:szCs w:val="24"/>
        </w:rPr>
      </w:pPr>
      <w:r w:rsidRPr="003A162E">
        <w:rPr>
          <w:rFonts w:ascii="Times New Roman" w:eastAsia="Calibri" w:hAnsi="Times New Roman" w:cs="Times New Roman"/>
          <w:b/>
          <w:bCs/>
          <w:sz w:val="24"/>
          <w:szCs w:val="24"/>
        </w:rPr>
        <w:t>Prohibition on Recording Lectures</w:t>
      </w:r>
    </w:p>
    <w:p w14:paraId="40B62A9A"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In the absence of written authorization from the UGA Disability Resource Center,</w:t>
      </w:r>
    </w:p>
    <w:p w14:paraId="278D1F01"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students may not make a visual or audio recording of any aspect of this course. Students</w:t>
      </w:r>
    </w:p>
    <w:p w14:paraId="6BEB20A8"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who have a recording accommodation agree in writing that they:</w:t>
      </w:r>
    </w:p>
    <w:p w14:paraId="3650CF2F"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 Will use the records only for personal academic use during the specific course.</w:t>
      </w:r>
    </w:p>
    <w:p w14:paraId="5529052E"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 Understand that faculty members have copyright interest in their class lectures and</w:t>
      </w:r>
    </w:p>
    <w:p w14:paraId="21B89E03"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that they agree not to infringe on this right in any way.</w:t>
      </w:r>
    </w:p>
    <w:p w14:paraId="4292ACEF"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 Understand that the faculty member and students in the class have privacy rights</w:t>
      </w:r>
    </w:p>
    <w:p w14:paraId="1001307B"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and agree not to violate those rights by using recordings for any reason other than</w:t>
      </w:r>
    </w:p>
    <w:p w14:paraId="18ADA87E"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lastRenderedPageBreak/>
        <w:t xml:space="preserve">       their own personal study.</w:t>
      </w:r>
    </w:p>
    <w:p w14:paraId="59259A07"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 Will not release, digitally upload, broadcast, transcribe, or otherwise share all or</w:t>
      </w:r>
    </w:p>
    <w:p w14:paraId="1292D77C"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any part of the recordings. They also agree that they will not profit financially and</w:t>
      </w:r>
    </w:p>
    <w:p w14:paraId="26617AD4"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will not allow others to benefit personally or financially from lecture recordings or</w:t>
      </w:r>
    </w:p>
    <w:p w14:paraId="04B1D523"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other course materials.</w:t>
      </w:r>
    </w:p>
    <w:p w14:paraId="354A4315"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 Will erase/delete all recordings at the end of the semester.</w:t>
      </w:r>
    </w:p>
    <w:p w14:paraId="7CFC4C46"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 Understand that violation of these terms may subject them to discipline under the</w:t>
      </w:r>
    </w:p>
    <w:p w14:paraId="76071CDA"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Student Code of Conduct or subject them to liability under copyright laws.</w:t>
      </w:r>
    </w:p>
    <w:p w14:paraId="09EAC81E" w14:textId="77777777" w:rsidR="003A162E" w:rsidRPr="003A162E" w:rsidRDefault="003A162E" w:rsidP="003A162E">
      <w:pPr>
        <w:spacing w:after="0" w:line="240" w:lineRule="auto"/>
        <w:rPr>
          <w:rFonts w:ascii="Times New Roman" w:eastAsia="Calibri" w:hAnsi="Times New Roman" w:cs="Times New Roman"/>
          <w:sz w:val="24"/>
          <w:szCs w:val="24"/>
        </w:rPr>
      </w:pPr>
    </w:p>
    <w:p w14:paraId="0F0BD030"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b/>
          <w:bCs/>
          <w:sz w:val="24"/>
          <w:szCs w:val="24"/>
        </w:rPr>
        <w:t>Mental Health and Wellness Resources.</w:t>
      </w:r>
      <w:r w:rsidRPr="003A162E">
        <w:rPr>
          <w:rFonts w:ascii="Times New Roman" w:eastAsia="Calibri" w:hAnsi="Times New Roman" w:cs="Times New Roman"/>
          <w:sz w:val="24"/>
          <w:szCs w:val="24"/>
        </w:rPr>
        <w:t xml:space="preserve"> If you or someone you know needs assistance,</w:t>
      </w:r>
    </w:p>
    <w:p w14:paraId="533E7822"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you are encouraged to contact Student Care and Outreach in the Division of Student Affairs</w:t>
      </w:r>
    </w:p>
    <w:p w14:paraId="1E93A11F"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at 706-542-7774 or visit </w:t>
      </w:r>
      <w:hyperlink r:id="rId11" w:history="1">
        <w:r w:rsidRPr="003A162E">
          <w:rPr>
            <w:rFonts w:ascii="Times New Roman" w:eastAsia="Calibri" w:hAnsi="Times New Roman" w:cs="Times New Roman"/>
            <w:color w:val="0563C1" w:themeColor="hyperlink"/>
            <w:sz w:val="24"/>
            <w:szCs w:val="24"/>
            <w:u w:val="single"/>
          </w:rPr>
          <w:t>https://sco.uga.edu</w:t>
        </w:r>
      </w:hyperlink>
      <w:r w:rsidRPr="003A162E">
        <w:rPr>
          <w:rFonts w:ascii="Times New Roman" w:eastAsia="Calibri" w:hAnsi="Times New Roman" w:cs="Times New Roman"/>
          <w:sz w:val="24"/>
          <w:szCs w:val="24"/>
        </w:rPr>
        <w:t>.</w:t>
      </w:r>
    </w:p>
    <w:p w14:paraId="2098E3E7" w14:textId="77777777" w:rsidR="003A162E" w:rsidRPr="003A162E" w:rsidRDefault="003A162E" w:rsidP="003A162E">
      <w:pPr>
        <w:spacing w:after="0" w:line="240" w:lineRule="auto"/>
        <w:rPr>
          <w:rFonts w:ascii="Times New Roman" w:eastAsia="Calibri" w:hAnsi="Times New Roman" w:cs="Times New Roman"/>
          <w:sz w:val="24"/>
          <w:szCs w:val="24"/>
        </w:rPr>
      </w:pPr>
    </w:p>
    <w:p w14:paraId="246BCCE4"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They will help you navigate any difficult circumstances you may be facing by connecting you with the appropriate resources or services.</w:t>
      </w:r>
    </w:p>
    <w:p w14:paraId="5643469D"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UGA has several resources for a student seeking mental health services</w:t>
      </w:r>
    </w:p>
    <w:p w14:paraId="6DF8D9BC"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w:t>
      </w:r>
      <w:hyperlink r:id="rId12" w:history="1">
        <w:r w:rsidRPr="003A162E">
          <w:rPr>
            <w:rFonts w:ascii="Times New Roman" w:eastAsia="Calibri" w:hAnsi="Times New Roman" w:cs="Times New Roman"/>
            <w:color w:val="0563C1" w:themeColor="hyperlink"/>
            <w:sz w:val="24"/>
            <w:szCs w:val="24"/>
            <w:u w:val="single"/>
          </w:rPr>
          <w:t>https://www.uhs.uga.edu/bewelluga/bewelluga</w:t>
        </w:r>
      </w:hyperlink>
      <w:r w:rsidRPr="003A162E">
        <w:rPr>
          <w:rFonts w:ascii="Times New Roman" w:eastAsia="Calibri" w:hAnsi="Times New Roman" w:cs="Times New Roman"/>
          <w:sz w:val="24"/>
          <w:szCs w:val="24"/>
        </w:rPr>
        <w:t>).</w:t>
      </w:r>
    </w:p>
    <w:p w14:paraId="7EC6064B"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or crisis support (</w:t>
      </w:r>
      <w:hyperlink r:id="rId13" w:history="1">
        <w:r w:rsidRPr="003A162E">
          <w:rPr>
            <w:rFonts w:ascii="Times New Roman" w:eastAsia="Calibri" w:hAnsi="Times New Roman" w:cs="Times New Roman"/>
            <w:color w:val="0563C1" w:themeColor="hyperlink"/>
            <w:sz w:val="24"/>
            <w:szCs w:val="24"/>
            <w:u w:val="single"/>
          </w:rPr>
          <w:t>https://www.uhs.uga.edu/info/emergencies</w:t>
        </w:r>
      </w:hyperlink>
      <w:r w:rsidRPr="003A162E">
        <w:rPr>
          <w:rFonts w:ascii="Times New Roman" w:eastAsia="Calibri" w:hAnsi="Times New Roman" w:cs="Times New Roman"/>
          <w:sz w:val="24"/>
          <w:szCs w:val="24"/>
        </w:rPr>
        <w:t>).</w:t>
      </w:r>
    </w:p>
    <w:p w14:paraId="0DEC54F9"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If you need help managing stress anxiety, relationships, etc., please visit</w:t>
      </w:r>
    </w:p>
    <w:p w14:paraId="3E849353" w14:textId="77777777" w:rsidR="003A162E" w:rsidRPr="003A162E" w:rsidRDefault="003A162E" w:rsidP="003A162E">
      <w:pPr>
        <w:spacing w:after="0" w:line="240" w:lineRule="auto"/>
        <w:rPr>
          <w:rFonts w:ascii="Times New Roman" w:eastAsia="Calibri" w:hAnsi="Times New Roman" w:cs="Times New Roman"/>
          <w:sz w:val="24"/>
          <w:szCs w:val="24"/>
        </w:rPr>
      </w:pPr>
      <w:proofErr w:type="spellStart"/>
      <w:r w:rsidRPr="003A162E">
        <w:rPr>
          <w:rFonts w:ascii="Times New Roman" w:eastAsia="Calibri" w:hAnsi="Times New Roman" w:cs="Times New Roman"/>
          <w:sz w:val="24"/>
          <w:szCs w:val="24"/>
        </w:rPr>
        <w:t>BeWellUGA</w:t>
      </w:r>
      <w:proofErr w:type="spellEnd"/>
      <w:r w:rsidRPr="003A162E">
        <w:rPr>
          <w:rFonts w:ascii="Times New Roman" w:eastAsia="Calibri" w:hAnsi="Times New Roman" w:cs="Times New Roman"/>
          <w:sz w:val="24"/>
          <w:szCs w:val="24"/>
        </w:rPr>
        <w:t xml:space="preserve"> (</w:t>
      </w:r>
      <w:hyperlink r:id="rId14" w:history="1">
        <w:r w:rsidRPr="003A162E">
          <w:rPr>
            <w:rFonts w:ascii="Times New Roman" w:eastAsia="Calibri" w:hAnsi="Times New Roman" w:cs="Times New Roman"/>
            <w:color w:val="0563C1" w:themeColor="hyperlink"/>
            <w:sz w:val="24"/>
            <w:szCs w:val="24"/>
            <w:u w:val="single"/>
          </w:rPr>
          <w:t>https://www.uhs.uga.edu/bewelluga/bewelluga</w:t>
        </w:r>
      </w:hyperlink>
      <w:r w:rsidRPr="003A162E">
        <w:rPr>
          <w:rFonts w:ascii="Times New Roman" w:eastAsia="Calibri" w:hAnsi="Times New Roman" w:cs="Times New Roman"/>
          <w:sz w:val="24"/>
          <w:szCs w:val="24"/>
        </w:rPr>
        <w:t>) for a list of FREE</w:t>
      </w:r>
    </w:p>
    <w:p w14:paraId="7F1499D6"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workshops, classes, mentoring, and health coaching led by licensed </w:t>
      </w:r>
      <w:proofErr w:type="gramStart"/>
      <w:r w:rsidRPr="003A162E">
        <w:rPr>
          <w:rFonts w:ascii="Times New Roman" w:eastAsia="Calibri" w:hAnsi="Times New Roman" w:cs="Times New Roman"/>
          <w:sz w:val="24"/>
          <w:szCs w:val="24"/>
        </w:rPr>
        <w:t>clinicians</w:t>
      </w:r>
      <w:proofErr w:type="gramEnd"/>
    </w:p>
    <w:p w14:paraId="545E99E8"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and health educators in the University Health Center.</w:t>
      </w:r>
    </w:p>
    <w:p w14:paraId="4C433A2A" w14:textId="77777777" w:rsid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Additional resources can be accessed through the UGA App.</w:t>
      </w:r>
    </w:p>
    <w:p w14:paraId="1DAB5135" w14:textId="77777777" w:rsidR="008D59EA" w:rsidRDefault="008D59EA" w:rsidP="003A162E">
      <w:pPr>
        <w:spacing w:after="0" w:line="240" w:lineRule="auto"/>
        <w:rPr>
          <w:rFonts w:ascii="Times New Roman" w:eastAsia="Calibri" w:hAnsi="Times New Roman" w:cs="Times New Roman"/>
          <w:sz w:val="24"/>
          <w:szCs w:val="24"/>
        </w:rPr>
      </w:pPr>
    </w:p>
    <w:p w14:paraId="7D5CE436" w14:textId="08ACBFD2" w:rsidR="00CA6EAF" w:rsidRDefault="00CA6EAF" w:rsidP="003A162E">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Course Schedule</w:t>
      </w:r>
    </w:p>
    <w:p w14:paraId="6290231F" w14:textId="588850AF" w:rsidR="00CA6EAF" w:rsidRPr="00CA6EAF" w:rsidRDefault="00CA6EAF" w:rsidP="003A16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Here is the calendar of </w:t>
      </w:r>
      <w:r w:rsidR="00BE74F7">
        <w:rPr>
          <w:rFonts w:ascii="Times New Roman" w:eastAsia="Calibri" w:hAnsi="Times New Roman" w:cs="Times New Roman"/>
          <w:sz w:val="24"/>
          <w:szCs w:val="24"/>
        </w:rPr>
        <w:t>subjects and tests.  Stay tuned – the schedule is subject to change</w:t>
      </w:r>
      <w:r w:rsidR="00DC39B5">
        <w:rPr>
          <w:rFonts w:ascii="Times New Roman" w:eastAsia="Calibri" w:hAnsi="Times New Roman" w:cs="Times New Roman"/>
          <w:sz w:val="24"/>
          <w:szCs w:val="24"/>
        </w:rPr>
        <w:t>.</w:t>
      </w:r>
    </w:p>
    <w:p w14:paraId="6F93C183" w14:textId="77777777" w:rsidR="00CA6EAF" w:rsidRDefault="00CA6EAF" w:rsidP="003A162E">
      <w:pPr>
        <w:spacing w:after="0" w:line="240" w:lineRule="auto"/>
        <w:rPr>
          <w:rFonts w:ascii="Times New Roman" w:eastAsia="Calibri" w:hAnsi="Times New Roman" w:cs="Times New Roman"/>
          <w:sz w:val="24"/>
          <w:szCs w:val="24"/>
        </w:rPr>
      </w:pPr>
    </w:p>
    <w:p w14:paraId="125E8B42" w14:textId="77777777" w:rsidR="00CA6EAF" w:rsidRDefault="00CA6EAF" w:rsidP="00CA6EAF">
      <w:pPr>
        <w:keepNext/>
        <w:suppressAutoHyphens/>
        <w:autoSpaceDN w:val="0"/>
        <w:spacing w:after="0" w:line="240" w:lineRule="auto"/>
        <w:textAlignment w:val="baseline"/>
        <w:outlineLvl w:val="1"/>
        <w:rPr>
          <w:rFonts w:ascii="Times New Roman" w:eastAsia="Times New Roman" w:hAnsi="Times New Roman" w:cs="Times New Roman"/>
          <w:b/>
          <w:kern w:val="3"/>
          <w:sz w:val="24"/>
          <w:szCs w:val="20"/>
          <w:u w:val="single"/>
          <w:lang w:eastAsia="zh-CN"/>
          <w14:ligatures w14:val="none"/>
        </w:rPr>
      </w:pPr>
      <w:r w:rsidRPr="00CA6EAF">
        <w:rPr>
          <w:rFonts w:ascii="Times New Roman" w:eastAsia="Times New Roman" w:hAnsi="Times New Roman" w:cs="Times New Roman"/>
          <w:b/>
          <w:kern w:val="3"/>
          <w:sz w:val="24"/>
          <w:szCs w:val="20"/>
          <w:u w:val="single"/>
          <w:lang w:eastAsia="zh-CN"/>
          <w14:ligatures w14:val="none"/>
        </w:rPr>
        <w:t>Section 1:  Democracy in Theory and Practice</w:t>
      </w:r>
    </w:p>
    <w:p w14:paraId="29B69600" w14:textId="56ECE99F" w:rsidR="008158BF" w:rsidRDefault="008158BF" w:rsidP="00CA6EAF">
      <w:pPr>
        <w:keepNext/>
        <w:suppressAutoHyphens/>
        <w:autoSpaceDN w:val="0"/>
        <w:spacing w:after="0" w:line="240" w:lineRule="auto"/>
        <w:textAlignment w:val="baseline"/>
        <w:outlineLvl w:val="1"/>
        <w:rPr>
          <w:rFonts w:ascii="Times New Roman" w:eastAsia="Times New Roman" w:hAnsi="Times New Roman" w:cs="Times New Roman"/>
          <w:b/>
          <w:kern w:val="3"/>
          <w:sz w:val="24"/>
          <w:szCs w:val="20"/>
          <w:u w:val="single"/>
          <w:lang w:eastAsia="zh-CN"/>
          <w14:ligatures w14:val="none"/>
        </w:rPr>
      </w:pPr>
    </w:p>
    <w:p w14:paraId="01DEBCDF" w14:textId="54E0AF48" w:rsidR="00394A77" w:rsidRPr="00394A77" w:rsidRDefault="00394A77" w:rsidP="00CA6EAF">
      <w:pPr>
        <w:keepNext/>
        <w:suppressAutoHyphens/>
        <w:autoSpaceDN w:val="0"/>
        <w:spacing w:after="0" w:line="240" w:lineRule="auto"/>
        <w:textAlignment w:val="baseline"/>
        <w:outlineLvl w:val="1"/>
        <w:rPr>
          <w:rFonts w:ascii="Times New Roman" w:eastAsia="Times New Roman" w:hAnsi="Times New Roman" w:cs="Times New Roman"/>
          <w:b/>
          <w:kern w:val="3"/>
          <w:sz w:val="24"/>
          <w:szCs w:val="20"/>
          <w:lang w:eastAsia="zh-CN"/>
          <w14:ligatures w14:val="none"/>
        </w:rPr>
      </w:pPr>
      <w:r>
        <w:rPr>
          <w:rFonts w:ascii="Times New Roman" w:eastAsia="Times New Roman" w:hAnsi="Times New Roman" w:cs="Times New Roman"/>
          <w:b/>
          <w:kern w:val="3"/>
          <w:sz w:val="24"/>
          <w:szCs w:val="20"/>
          <w:lang w:eastAsia="zh-CN"/>
          <w14:ligatures w14:val="none"/>
        </w:rPr>
        <w:t xml:space="preserve">AUGUST </w:t>
      </w:r>
      <w:r w:rsidR="004269ED">
        <w:rPr>
          <w:rFonts w:ascii="Times New Roman" w:eastAsia="Times New Roman" w:hAnsi="Times New Roman" w:cs="Times New Roman"/>
          <w:b/>
          <w:kern w:val="3"/>
          <w:sz w:val="24"/>
          <w:szCs w:val="20"/>
          <w:lang w:eastAsia="zh-CN"/>
          <w14:ligatures w14:val="none"/>
        </w:rPr>
        <w:t>16</w:t>
      </w:r>
      <w:r w:rsidR="003E5966">
        <w:rPr>
          <w:rFonts w:ascii="Times New Roman" w:eastAsia="Times New Roman" w:hAnsi="Times New Roman" w:cs="Times New Roman"/>
          <w:b/>
          <w:kern w:val="3"/>
          <w:sz w:val="24"/>
          <w:szCs w:val="20"/>
          <w:lang w:eastAsia="zh-CN"/>
          <w14:ligatures w14:val="none"/>
        </w:rPr>
        <w:t>-18</w:t>
      </w:r>
    </w:p>
    <w:p w14:paraId="44FD9FC2" w14:textId="62D7470B" w:rsidR="006D07A9" w:rsidRPr="006B2E18" w:rsidRDefault="006B2E18" w:rsidP="006B2E18">
      <w:pPr>
        <w:pStyle w:val="ListParagraph"/>
        <w:keepNext/>
        <w:numPr>
          <w:ilvl w:val="0"/>
          <w:numId w:val="1"/>
        </w:numPr>
        <w:suppressAutoHyphens/>
        <w:autoSpaceDN w:val="0"/>
        <w:spacing w:after="0" w:line="240" w:lineRule="auto"/>
        <w:textAlignment w:val="baseline"/>
        <w:outlineLvl w:val="1"/>
        <w:rPr>
          <w:rFonts w:ascii="Times New Roman" w:eastAsia="Times New Roman" w:hAnsi="Times New Roman" w:cs="Times New Roman"/>
          <w:b/>
          <w:kern w:val="3"/>
          <w:sz w:val="24"/>
          <w:szCs w:val="20"/>
          <w:u w:val="single"/>
          <w:lang w:eastAsia="zh-CN"/>
          <w14:ligatures w14:val="none"/>
        </w:rPr>
      </w:pPr>
      <w:r>
        <w:rPr>
          <w:rFonts w:ascii="Times New Roman" w:eastAsia="Times New Roman" w:hAnsi="Times New Roman" w:cs="Times New Roman"/>
          <w:b/>
          <w:kern w:val="3"/>
          <w:sz w:val="24"/>
          <w:szCs w:val="20"/>
          <w:lang w:eastAsia="zh-CN"/>
          <w14:ligatures w14:val="none"/>
        </w:rPr>
        <w:t>Introduction</w:t>
      </w:r>
      <w:r w:rsidR="009B23ED">
        <w:rPr>
          <w:rFonts w:ascii="Times New Roman" w:eastAsia="Times New Roman" w:hAnsi="Times New Roman" w:cs="Times New Roman"/>
          <w:b/>
          <w:kern w:val="3"/>
          <w:sz w:val="24"/>
          <w:szCs w:val="20"/>
          <w:lang w:eastAsia="zh-CN"/>
          <w14:ligatures w14:val="none"/>
        </w:rPr>
        <w:t>s</w:t>
      </w:r>
    </w:p>
    <w:p w14:paraId="3C426F36" w14:textId="77777777" w:rsidR="006D07A9" w:rsidRDefault="006D07A9" w:rsidP="00CA6EAF">
      <w:pPr>
        <w:keepNext/>
        <w:suppressAutoHyphens/>
        <w:autoSpaceDN w:val="0"/>
        <w:spacing w:after="0" w:line="240" w:lineRule="auto"/>
        <w:textAlignment w:val="baseline"/>
        <w:outlineLvl w:val="1"/>
        <w:rPr>
          <w:rFonts w:ascii="Times New Roman" w:eastAsia="Times New Roman" w:hAnsi="Times New Roman" w:cs="Times New Roman"/>
          <w:b/>
          <w:kern w:val="3"/>
          <w:sz w:val="24"/>
          <w:szCs w:val="20"/>
          <w:u w:val="single"/>
          <w:lang w:eastAsia="zh-CN"/>
          <w14:ligatures w14:val="none"/>
        </w:rPr>
      </w:pPr>
    </w:p>
    <w:p w14:paraId="0F9CB803" w14:textId="215C3B6F" w:rsidR="003E5966" w:rsidRPr="00CA6EAF" w:rsidRDefault="003E5966" w:rsidP="00CA6EAF">
      <w:pPr>
        <w:keepNext/>
        <w:suppressAutoHyphens/>
        <w:autoSpaceDN w:val="0"/>
        <w:spacing w:after="0" w:line="240" w:lineRule="auto"/>
        <w:textAlignment w:val="baseline"/>
        <w:outlineLvl w:val="1"/>
        <w:rPr>
          <w:rFonts w:ascii="Times New Roman" w:eastAsia="Times New Roman" w:hAnsi="Times New Roman" w:cs="Times New Roman"/>
          <w:b/>
          <w:kern w:val="3"/>
          <w:sz w:val="24"/>
          <w:szCs w:val="20"/>
          <w:lang w:eastAsia="zh-CN"/>
          <w14:ligatures w14:val="none"/>
        </w:rPr>
      </w:pPr>
      <w:r>
        <w:rPr>
          <w:rFonts w:ascii="Times New Roman" w:eastAsia="Times New Roman" w:hAnsi="Times New Roman" w:cs="Times New Roman"/>
          <w:b/>
          <w:kern w:val="3"/>
          <w:sz w:val="24"/>
          <w:szCs w:val="20"/>
          <w:lang w:eastAsia="zh-CN"/>
          <w14:ligatures w14:val="none"/>
        </w:rPr>
        <w:t xml:space="preserve">AUGUST </w:t>
      </w:r>
      <w:r w:rsidR="00F9477B">
        <w:rPr>
          <w:rFonts w:ascii="Times New Roman" w:eastAsia="Times New Roman" w:hAnsi="Times New Roman" w:cs="Times New Roman"/>
          <w:b/>
          <w:kern w:val="3"/>
          <w:sz w:val="24"/>
          <w:szCs w:val="20"/>
          <w:lang w:eastAsia="zh-CN"/>
          <w14:ligatures w14:val="none"/>
        </w:rPr>
        <w:t>21-23-25</w:t>
      </w:r>
      <w:r w:rsidR="000A0BE7">
        <w:rPr>
          <w:rFonts w:ascii="Times New Roman" w:eastAsia="Times New Roman" w:hAnsi="Times New Roman" w:cs="Times New Roman"/>
          <w:b/>
          <w:kern w:val="3"/>
          <w:sz w:val="24"/>
          <w:szCs w:val="20"/>
          <w:lang w:eastAsia="zh-CN"/>
          <w14:ligatures w14:val="none"/>
        </w:rPr>
        <w:t>-28</w:t>
      </w:r>
    </w:p>
    <w:p w14:paraId="5011133B" w14:textId="77777777" w:rsidR="00CA6EAF" w:rsidRPr="00CA6EAF"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0"/>
          <w:lang w:eastAsia="zh-CN"/>
          <w14:ligatures w14:val="none"/>
        </w:rPr>
        <w:t>Democracy in the U.S.:  A “High-Flying Kite?”  …or a “Sputtering Dirigible?”</w:t>
      </w:r>
    </w:p>
    <w:p w14:paraId="3A1B9760" w14:textId="77777777" w:rsidR="00CA6EAF" w:rsidRPr="00E8570D"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0"/>
          <w:lang w:eastAsia="zh-CN"/>
          <w14:ligatures w14:val="none"/>
        </w:rPr>
        <w:t>American Culture, Beliefs, and Citizen (In) Activity</w:t>
      </w:r>
      <w:r w:rsidRPr="00CA6EAF">
        <w:rPr>
          <w:rFonts w:ascii="Times New Roman" w:eastAsia="Times New Roman" w:hAnsi="Times New Roman" w:cs="Times New Roman"/>
          <w:kern w:val="3"/>
          <w:sz w:val="24"/>
          <w:szCs w:val="20"/>
          <w:lang w:eastAsia="zh-CN"/>
          <w14:ligatures w14:val="none"/>
        </w:rPr>
        <w:t xml:space="preserve"> </w:t>
      </w:r>
    </w:p>
    <w:p w14:paraId="51B94471" w14:textId="5EEB5582" w:rsidR="00E8570D" w:rsidRPr="00CA6EAF" w:rsidRDefault="00E8570D" w:rsidP="00E8570D">
      <w:pPr>
        <w:widowControl w:val="0"/>
        <w:suppressAutoHyphens/>
        <w:autoSpaceDN w:val="0"/>
        <w:spacing w:after="0" w:line="240" w:lineRule="auto"/>
        <w:ind w:left="720"/>
        <w:jc w:val="both"/>
        <w:textAlignment w:val="baseline"/>
        <w:rPr>
          <w:rFonts w:ascii="Times New Roman" w:eastAsia="Times New Roman" w:hAnsi="Times New Roman" w:cs="Times New Roman"/>
          <w:kern w:val="3"/>
          <w:sz w:val="20"/>
          <w:szCs w:val="20"/>
          <w:lang w:eastAsia="zh-CN"/>
          <w14:ligatures w14:val="none"/>
        </w:rPr>
      </w:pPr>
      <w:r>
        <w:rPr>
          <w:rFonts w:ascii="Times New Roman" w:eastAsia="Times New Roman" w:hAnsi="Times New Roman" w:cs="Times New Roman"/>
          <w:kern w:val="3"/>
          <w:sz w:val="24"/>
          <w:szCs w:val="20"/>
          <w:lang w:eastAsia="zh-CN"/>
          <w14:ligatures w14:val="none"/>
        </w:rPr>
        <w:t xml:space="preserve">--Ginsberg et al., </w:t>
      </w:r>
      <w:proofErr w:type="spellStart"/>
      <w:r>
        <w:rPr>
          <w:rFonts w:ascii="Times New Roman" w:eastAsia="Times New Roman" w:hAnsi="Times New Roman" w:cs="Times New Roman"/>
          <w:kern w:val="3"/>
          <w:sz w:val="24"/>
          <w:szCs w:val="20"/>
          <w:lang w:eastAsia="zh-CN"/>
          <w14:ligatures w14:val="none"/>
        </w:rPr>
        <w:t>Chs</w:t>
      </w:r>
      <w:proofErr w:type="spellEnd"/>
      <w:r>
        <w:rPr>
          <w:rFonts w:ascii="Times New Roman" w:eastAsia="Times New Roman" w:hAnsi="Times New Roman" w:cs="Times New Roman"/>
          <w:kern w:val="3"/>
          <w:sz w:val="24"/>
          <w:szCs w:val="20"/>
          <w:lang w:eastAsia="zh-CN"/>
          <w14:ligatures w14:val="none"/>
        </w:rPr>
        <w:t>. 1, 6, 8</w:t>
      </w:r>
    </w:p>
    <w:p w14:paraId="1D7450AD" w14:textId="77777777" w:rsidR="005267AF" w:rsidRDefault="005267AF" w:rsidP="005267A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p>
    <w:p w14:paraId="67A5C472" w14:textId="580E10B1" w:rsidR="005267AF" w:rsidRPr="00CA6EAF" w:rsidRDefault="00A30AE0" w:rsidP="005267AF">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zh-CN"/>
          <w14:ligatures w14:val="none"/>
        </w:rPr>
      </w:pPr>
      <w:r>
        <w:rPr>
          <w:rFonts w:ascii="Times New Roman" w:eastAsia="Times New Roman" w:hAnsi="Times New Roman" w:cs="Times New Roman"/>
          <w:b/>
          <w:bCs/>
          <w:kern w:val="3"/>
          <w:sz w:val="24"/>
          <w:szCs w:val="24"/>
          <w:lang w:eastAsia="zh-CN"/>
          <w14:ligatures w14:val="none"/>
        </w:rPr>
        <w:t xml:space="preserve">AUGUST </w:t>
      </w:r>
      <w:r w:rsidR="000A0BE7">
        <w:rPr>
          <w:rFonts w:ascii="Times New Roman" w:eastAsia="Times New Roman" w:hAnsi="Times New Roman" w:cs="Times New Roman"/>
          <w:b/>
          <w:bCs/>
          <w:kern w:val="3"/>
          <w:sz w:val="24"/>
          <w:szCs w:val="24"/>
          <w:lang w:eastAsia="zh-CN"/>
          <w14:ligatures w14:val="none"/>
        </w:rPr>
        <w:t>30-</w:t>
      </w:r>
      <w:r w:rsidR="004556A4">
        <w:rPr>
          <w:rFonts w:ascii="Times New Roman" w:eastAsia="Times New Roman" w:hAnsi="Times New Roman" w:cs="Times New Roman"/>
          <w:b/>
          <w:bCs/>
          <w:kern w:val="3"/>
          <w:sz w:val="24"/>
          <w:szCs w:val="24"/>
          <w:lang w:eastAsia="zh-CN"/>
          <w14:ligatures w14:val="none"/>
        </w:rPr>
        <w:t>SEPTEMBER 1</w:t>
      </w:r>
      <w:r w:rsidR="00CB40A3">
        <w:rPr>
          <w:rFonts w:ascii="Times New Roman" w:eastAsia="Times New Roman" w:hAnsi="Times New Roman" w:cs="Times New Roman"/>
          <w:b/>
          <w:bCs/>
          <w:kern w:val="3"/>
          <w:sz w:val="24"/>
          <w:szCs w:val="24"/>
          <w:lang w:eastAsia="zh-CN"/>
          <w14:ligatures w14:val="none"/>
        </w:rPr>
        <w:t>-6-8</w:t>
      </w:r>
    </w:p>
    <w:p w14:paraId="23D7D326" w14:textId="77777777" w:rsidR="00CA6EAF" w:rsidRPr="00CA6EAF"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0"/>
          <w:lang w:eastAsia="zh-CN"/>
          <w14:ligatures w14:val="none"/>
        </w:rPr>
        <w:t xml:space="preserve">Democracy and Dishonesty:  Watergate </w:t>
      </w:r>
      <w:r w:rsidRPr="00CA6EAF">
        <w:rPr>
          <w:rFonts w:ascii="Times New Roman" w:eastAsia="Times New Roman" w:hAnsi="Times New Roman" w:cs="Times New Roman"/>
          <w:b/>
          <w:kern w:val="3"/>
          <w:sz w:val="20"/>
          <w:szCs w:val="20"/>
          <w:lang w:eastAsia="zh-CN"/>
          <w14:ligatures w14:val="none"/>
        </w:rPr>
        <w:t>(VIEW DOCUMENTARY)</w:t>
      </w:r>
    </w:p>
    <w:p w14:paraId="29CC2289" w14:textId="115F2144" w:rsidR="00CA6EAF" w:rsidRPr="00CA6EAF"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0"/>
          <w:lang w:eastAsia="zh-CN"/>
          <w14:ligatures w14:val="none"/>
        </w:rPr>
        <w:t>Democracy and Dishonesty:  Libya, Iran/Contra,</w:t>
      </w:r>
      <w:r w:rsidR="009B23ED">
        <w:rPr>
          <w:rFonts w:ascii="Times New Roman" w:eastAsia="Times New Roman" w:hAnsi="Times New Roman" w:cs="Times New Roman"/>
          <w:b/>
          <w:kern w:val="3"/>
          <w:sz w:val="24"/>
          <w:szCs w:val="20"/>
          <w:lang w:eastAsia="zh-CN"/>
          <w14:ligatures w14:val="none"/>
        </w:rPr>
        <w:t xml:space="preserve"> </w:t>
      </w:r>
      <w:r w:rsidRPr="00CA6EAF">
        <w:rPr>
          <w:rFonts w:ascii="Times New Roman" w:eastAsia="Times New Roman" w:hAnsi="Times New Roman" w:cs="Times New Roman"/>
          <w:b/>
          <w:kern w:val="3"/>
          <w:sz w:val="24"/>
          <w:szCs w:val="20"/>
          <w:lang w:eastAsia="zh-CN"/>
          <w14:ligatures w14:val="none"/>
        </w:rPr>
        <w:t>WMD</w:t>
      </w:r>
      <w:r w:rsidR="009B23ED">
        <w:rPr>
          <w:rFonts w:ascii="Times New Roman" w:eastAsia="Times New Roman" w:hAnsi="Times New Roman" w:cs="Times New Roman"/>
          <w:b/>
          <w:kern w:val="3"/>
          <w:sz w:val="24"/>
          <w:szCs w:val="20"/>
          <w:lang w:eastAsia="zh-CN"/>
          <w14:ligatures w14:val="none"/>
        </w:rPr>
        <w:t>, and…Trump</w:t>
      </w:r>
    </w:p>
    <w:p w14:paraId="1755B16C" w14:textId="77777777" w:rsidR="00CA6EAF" w:rsidRDefault="00CA6EAF" w:rsidP="00CA6EAF">
      <w:pPr>
        <w:suppressAutoHyphens/>
        <w:autoSpaceDN w:val="0"/>
        <w:spacing w:after="0" w:line="240" w:lineRule="auto"/>
        <w:jc w:val="both"/>
        <w:textAlignment w:val="baseline"/>
        <w:rPr>
          <w:rFonts w:ascii="Times New Roman" w:eastAsia="Times New Roman" w:hAnsi="Times New Roman" w:cs="Times New Roman"/>
          <w:bCs/>
          <w:kern w:val="3"/>
          <w:sz w:val="24"/>
          <w:szCs w:val="20"/>
          <w:lang w:eastAsia="zh-CN"/>
          <w14:ligatures w14:val="none"/>
        </w:rPr>
      </w:pPr>
    </w:p>
    <w:p w14:paraId="0C7D6243" w14:textId="67E7924E" w:rsidR="00CB40A3" w:rsidRPr="00CA6EAF" w:rsidRDefault="00D71E41" w:rsidP="00CA6EAF">
      <w:pPr>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r>
        <w:rPr>
          <w:rFonts w:ascii="Times New Roman" w:eastAsia="Times New Roman" w:hAnsi="Times New Roman" w:cs="Times New Roman"/>
          <w:b/>
          <w:kern w:val="3"/>
          <w:sz w:val="24"/>
          <w:szCs w:val="20"/>
          <w:lang w:eastAsia="zh-CN"/>
          <w14:ligatures w14:val="none"/>
        </w:rPr>
        <w:t>SEPTEMBER 11-13-15</w:t>
      </w:r>
    </w:p>
    <w:p w14:paraId="4D8432EE" w14:textId="77777777" w:rsidR="00CA6EAF" w:rsidRPr="00E8570D"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0"/>
          <w:lang w:eastAsia="zh-CN"/>
          <w14:ligatures w14:val="none"/>
        </w:rPr>
        <w:t>Democracy, Inclusion, and the Right to Vote</w:t>
      </w:r>
      <w:r w:rsidRPr="00CA6EAF">
        <w:rPr>
          <w:rFonts w:ascii="Times New Roman" w:eastAsia="Times New Roman" w:hAnsi="Times New Roman" w:cs="Times New Roman"/>
          <w:kern w:val="3"/>
          <w:sz w:val="20"/>
          <w:szCs w:val="20"/>
          <w:lang w:eastAsia="zh-CN"/>
          <w14:ligatures w14:val="none"/>
        </w:rPr>
        <w:t xml:space="preserve">:  </w:t>
      </w:r>
      <w:r w:rsidRPr="00CA6EAF">
        <w:rPr>
          <w:rFonts w:ascii="Times New Roman" w:eastAsia="Times New Roman" w:hAnsi="Times New Roman" w:cs="Times New Roman"/>
          <w:b/>
          <w:kern w:val="3"/>
          <w:sz w:val="24"/>
          <w:szCs w:val="20"/>
          <w:lang w:eastAsia="zh-CN"/>
          <w14:ligatures w14:val="none"/>
        </w:rPr>
        <w:t>The Systematic Denial of Voting Rights and Human Dignity</w:t>
      </w:r>
    </w:p>
    <w:p w14:paraId="6E6DC56E" w14:textId="7434C1DA" w:rsidR="00E8570D" w:rsidRPr="00CA6EAF" w:rsidRDefault="00E8570D" w:rsidP="00E8570D">
      <w:pPr>
        <w:widowControl w:val="0"/>
        <w:suppressAutoHyphens/>
        <w:autoSpaceDN w:val="0"/>
        <w:spacing w:after="0" w:line="240" w:lineRule="auto"/>
        <w:ind w:left="720"/>
        <w:jc w:val="both"/>
        <w:textAlignment w:val="baseline"/>
        <w:rPr>
          <w:rFonts w:ascii="Times New Roman" w:eastAsia="Times New Roman" w:hAnsi="Times New Roman" w:cs="Times New Roman"/>
          <w:bCs/>
          <w:kern w:val="3"/>
          <w:sz w:val="20"/>
          <w:szCs w:val="20"/>
          <w:lang w:eastAsia="zh-CN"/>
          <w14:ligatures w14:val="none"/>
        </w:rPr>
      </w:pPr>
      <w:r>
        <w:rPr>
          <w:rFonts w:ascii="Times New Roman" w:eastAsia="Times New Roman" w:hAnsi="Times New Roman" w:cs="Times New Roman"/>
          <w:bCs/>
          <w:kern w:val="3"/>
          <w:sz w:val="24"/>
          <w:szCs w:val="20"/>
          <w:lang w:eastAsia="zh-CN"/>
          <w14:ligatures w14:val="none"/>
        </w:rPr>
        <w:t>--Ginsberg et al., Ch. 5</w:t>
      </w:r>
    </w:p>
    <w:p w14:paraId="76752A11" w14:textId="77777777" w:rsidR="00CA6EAF" w:rsidRPr="00E72E41"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0"/>
          <w:lang w:eastAsia="zh-CN"/>
          <w14:ligatures w14:val="none"/>
        </w:rPr>
        <w:t xml:space="preserve">King, Selma, and the Voting Rights Act (1965) </w:t>
      </w:r>
      <w:r w:rsidRPr="00CA6EAF">
        <w:rPr>
          <w:rFonts w:ascii="Times New Roman" w:eastAsia="Times New Roman" w:hAnsi="Times New Roman" w:cs="Times New Roman"/>
          <w:b/>
          <w:kern w:val="3"/>
          <w:sz w:val="20"/>
          <w:szCs w:val="20"/>
          <w:lang w:eastAsia="zh-CN"/>
          <w14:ligatures w14:val="none"/>
        </w:rPr>
        <w:t>(VIEW DOCUMENTARY)</w:t>
      </w:r>
    </w:p>
    <w:p w14:paraId="73931D28" w14:textId="39083B84" w:rsidR="00E72E41" w:rsidRPr="00CA6EAF" w:rsidRDefault="002C00A5" w:rsidP="00E72E41">
      <w:pPr>
        <w:widowControl w:val="0"/>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Pr>
          <w:rFonts w:ascii="Times New Roman" w:eastAsia="Times New Roman" w:hAnsi="Times New Roman" w:cs="Times New Roman"/>
          <w:b/>
          <w:kern w:val="3"/>
          <w:sz w:val="24"/>
          <w:szCs w:val="20"/>
          <w:lang w:eastAsia="zh-CN"/>
          <w14:ligatures w14:val="none"/>
        </w:rPr>
        <w:lastRenderedPageBreak/>
        <w:t>SE</w:t>
      </w:r>
      <w:r w:rsidR="00071AFD">
        <w:rPr>
          <w:rFonts w:ascii="Times New Roman" w:eastAsia="Times New Roman" w:hAnsi="Times New Roman" w:cs="Times New Roman"/>
          <w:b/>
          <w:kern w:val="3"/>
          <w:sz w:val="24"/>
          <w:szCs w:val="20"/>
          <w:lang w:eastAsia="zh-CN"/>
          <w14:ligatures w14:val="none"/>
        </w:rPr>
        <w:t>PTEMBER 18-20-22</w:t>
      </w:r>
    </w:p>
    <w:p w14:paraId="07DBD2E1" w14:textId="77777777" w:rsidR="00CA6EAF" w:rsidRPr="00CA6EAF"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0"/>
          <w:lang w:eastAsia="zh-CN"/>
          <w14:ligatures w14:val="none"/>
        </w:rPr>
        <w:t>The Failure of the First Two Reconstructions:  Racial Inequality and Remedial Measures (that is, affirmative action)</w:t>
      </w:r>
    </w:p>
    <w:p w14:paraId="570216C6" w14:textId="77777777" w:rsidR="00767065" w:rsidRDefault="00767065" w:rsidP="00767065">
      <w:pPr>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p>
    <w:p w14:paraId="4E736FFA" w14:textId="034EED4F" w:rsidR="00767065" w:rsidRPr="00CA6EAF" w:rsidRDefault="00767065" w:rsidP="00767065">
      <w:pPr>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r>
        <w:rPr>
          <w:rFonts w:ascii="Times New Roman" w:eastAsia="Times New Roman" w:hAnsi="Times New Roman" w:cs="Times New Roman"/>
          <w:b/>
          <w:kern w:val="3"/>
          <w:sz w:val="24"/>
          <w:szCs w:val="20"/>
          <w:lang w:eastAsia="zh-CN"/>
          <w14:ligatures w14:val="none"/>
        </w:rPr>
        <w:t>SEPTEMBER 25-27</w:t>
      </w:r>
      <w:r w:rsidR="00AD7C8C">
        <w:rPr>
          <w:rFonts w:ascii="Times New Roman" w:eastAsia="Times New Roman" w:hAnsi="Times New Roman" w:cs="Times New Roman"/>
          <w:b/>
          <w:kern w:val="3"/>
          <w:sz w:val="24"/>
          <w:szCs w:val="20"/>
          <w:lang w:eastAsia="zh-CN"/>
          <w14:ligatures w14:val="none"/>
        </w:rPr>
        <w:t>-29</w:t>
      </w:r>
    </w:p>
    <w:p w14:paraId="00A9E559" w14:textId="77777777" w:rsidR="00CA6EAF" w:rsidRPr="00CA6EAF" w:rsidRDefault="00CA6EAF" w:rsidP="00CA6EAF">
      <w:pPr>
        <w:keepNext/>
        <w:suppressAutoHyphens/>
        <w:autoSpaceDN w:val="0"/>
        <w:spacing w:after="0" w:line="240" w:lineRule="auto"/>
        <w:jc w:val="both"/>
        <w:textAlignment w:val="baseline"/>
        <w:outlineLvl w:val="2"/>
        <w:rPr>
          <w:rFonts w:ascii="Times New Roman" w:eastAsia="Times New Roman" w:hAnsi="Times New Roman" w:cs="Times New Roman"/>
          <w:b/>
          <w:bCs/>
          <w:kern w:val="3"/>
          <w:sz w:val="24"/>
          <w:szCs w:val="20"/>
          <w:u w:val="single"/>
          <w:lang w:eastAsia="zh-CN"/>
          <w14:ligatures w14:val="none"/>
        </w:rPr>
      </w:pPr>
      <w:r w:rsidRPr="00CA6EAF">
        <w:rPr>
          <w:rFonts w:ascii="Times New Roman" w:eastAsia="Times New Roman" w:hAnsi="Times New Roman" w:cs="Times New Roman"/>
          <w:b/>
          <w:bCs/>
          <w:kern w:val="3"/>
          <w:sz w:val="24"/>
          <w:szCs w:val="20"/>
          <w:u w:val="single"/>
          <w:lang w:eastAsia="zh-CN"/>
          <w14:ligatures w14:val="none"/>
        </w:rPr>
        <w:t>Section 2:  The Constitution:  Formation and Application</w:t>
      </w:r>
    </w:p>
    <w:p w14:paraId="10D0418E" w14:textId="77777777" w:rsidR="00CA6EAF" w:rsidRPr="00CA6EAF"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0"/>
          <w:lang w:eastAsia="zh-CN"/>
          <w14:ligatures w14:val="none"/>
        </w:rPr>
        <w:t xml:space="preserve">The American Revolution: Causes and Effect </w:t>
      </w:r>
      <w:r w:rsidRPr="00CA6EAF">
        <w:rPr>
          <w:rFonts w:ascii="Times New Roman" w:eastAsia="Times New Roman" w:hAnsi="Times New Roman" w:cs="Times New Roman"/>
          <w:b/>
          <w:kern w:val="3"/>
          <w:sz w:val="20"/>
          <w:szCs w:val="20"/>
          <w:lang w:eastAsia="zh-CN"/>
          <w14:ligatures w14:val="none"/>
        </w:rPr>
        <w:t>(VIEW DOCUMENTARY)</w:t>
      </w:r>
    </w:p>
    <w:p w14:paraId="206F9D3C" w14:textId="77777777" w:rsidR="00CA6EAF" w:rsidRPr="00CA6EAF"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0"/>
          <w:lang w:eastAsia="zh-CN"/>
          <w14:ligatures w14:val="none"/>
        </w:rPr>
        <w:t>The United States Constitution:  Formation and Principles</w:t>
      </w:r>
    </w:p>
    <w:p w14:paraId="74EFD20F" w14:textId="77777777" w:rsidR="00CA6EAF" w:rsidRPr="00E8570D"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0"/>
          <w:lang w:eastAsia="zh-CN"/>
          <w14:ligatures w14:val="none"/>
        </w:rPr>
        <w:t>Defending the Constitution…the Federalists</w:t>
      </w:r>
    </w:p>
    <w:p w14:paraId="2BB9B26C" w14:textId="58FC5CB4" w:rsidR="00E8570D" w:rsidRPr="00E8570D" w:rsidRDefault="00E8570D" w:rsidP="00E8570D">
      <w:pPr>
        <w:widowControl w:val="0"/>
        <w:suppressAutoHyphens/>
        <w:autoSpaceDN w:val="0"/>
        <w:spacing w:after="0" w:line="240" w:lineRule="auto"/>
        <w:ind w:left="720"/>
        <w:jc w:val="both"/>
        <w:textAlignment w:val="baseline"/>
        <w:rPr>
          <w:rFonts w:ascii="Times New Roman" w:eastAsia="Times New Roman" w:hAnsi="Times New Roman" w:cs="Times New Roman"/>
          <w:bCs/>
          <w:kern w:val="3"/>
          <w:sz w:val="20"/>
          <w:szCs w:val="20"/>
          <w:lang w:eastAsia="zh-CN"/>
          <w14:ligatures w14:val="none"/>
        </w:rPr>
      </w:pPr>
      <w:r>
        <w:rPr>
          <w:rFonts w:ascii="Times New Roman" w:eastAsia="Times New Roman" w:hAnsi="Times New Roman" w:cs="Times New Roman"/>
          <w:bCs/>
          <w:kern w:val="3"/>
          <w:sz w:val="24"/>
          <w:szCs w:val="20"/>
          <w:lang w:eastAsia="zh-CN"/>
          <w14:ligatures w14:val="none"/>
        </w:rPr>
        <w:t>--Ginsberg et al., Ch. 2</w:t>
      </w:r>
    </w:p>
    <w:p w14:paraId="3D2BE178" w14:textId="77777777" w:rsidR="00AD7C8C" w:rsidRDefault="00AD7C8C" w:rsidP="00AD7C8C">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p>
    <w:p w14:paraId="4FA1958E" w14:textId="17F01503" w:rsidR="00391DC8" w:rsidRDefault="00883AD8" w:rsidP="008E3F87">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0"/>
          <w:lang w:eastAsia="zh-CN"/>
          <w14:ligatures w14:val="none"/>
        </w:rPr>
      </w:pPr>
      <w:r>
        <w:rPr>
          <w:rFonts w:ascii="Times New Roman" w:eastAsia="Times New Roman" w:hAnsi="Times New Roman" w:cs="Times New Roman"/>
          <w:b/>
          <w:kern w:val="3"/>
          <w:sz w:val="24"/>
          <w:szCs w:val="20"/>
          <w:lang w:eastAsia="zh-CN"/>
          <w14:ligatures w14:val="none"/>
        </w:rPr>
        <w:t xml:space="preserve">*** </w:t>
      </w:r>
      <w:r w:rsidR="00CB38DA">
        <w:rPr>
          <w:rFonts w:ascii="Times New Roman" w:eastAsia="Times New Roman" w:hAnsi="Times New Roman" w:cs="Times New Roman"/>
          <w:b/>
          <w:kern w:val="3"/>
          <w:sz w:val="24"/>
          <w:szCs w:val="20"/>
          <w:lang w:eastAsia="zh-CN"/>
          <w14:ligatures w14:val="none"/>
        </w:rPr>
        <w:t xml:space="preserve">EXAMINATION 1:  MONDAY, </w:t>
      </w:r>
      <w:r>
        <w:rPr>
          <w:rFonts w:ascii="Times New Roman" w:eastAsia="Times New Roman" w:hAnsi="Times New Roman" w:cs="Times New Roman"/>
          <w:b/>
          <w:kern w:val="3"/>
          <w:sz w:val="24"/>
          <w:szCs w:val="20"/>
          <w:lang w:eastAsia="zh-CN"/>
          <w14:ligatures w14:val="none"/>
        </w:rPr>
        <w:t xml:space="preserve">OCTOBER </w:t>
      </w:r>
      <w:r w:rsidR="00391DC8">
        <w:rPr>
          <w:rFonts w:ascii="Times New Roman" w:eastAsia="Times New Roman" w:hAnsi="Times New Roman" w:cs="Times New Roman"/>
          <w:b/>
          <w:kern w:val="3"/>
          <w:sz w:val="24"/>
          <w:szCs w:val="20"/>
          <w:lang w:eastAsia="zh-CN"/>
          <w14:ligatures w14:val="none"/>
        </w:rPr>
        <w:t>2</w:t>
      </w:r>
      <w:r>
        <w:rPr>
          <w:rFonts w:ascii="Times New Roman" w:eastAsia="Times New Roman" w:hAnsi="Times New Roman" w:cs="Times New Roman"/>
          <w:b/>
          <w:kern w:val="3"/>
          <w:sz w:val="24"/>
          <w:szCs w:val="20"/>
          <w:lang w:eastAsia="zh-CN"/>
          <w14:ligatures w14:val="none"/>
        </w:rPr>
        <w:t xml:space="preserve"> ***</w:t>
      </w:r>
    </w:p>
    <w:p w14:paraId="4A042003" w14:textId="77777777" w:rsidR="00391DC8" w:rsidRDefault="00391DC8" w:rsidP="00AD7C8C">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p>
    <w:p w14:paraId="7F6BFEFE" w14:textId="77777777" w:rsidR="001B30AA" w:rsidRDefault="001B30AA" w:rsidP="00AD7C8C">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r>
        <w:rPr>
          <w:rFonts w:ascii="Times New Roman" w:eastAsia="Times New Roman" w:hAnsi="Times New Roman" w:cs="Times New Roman"/>
          <w:b/>
          <w:kern w:val="3"/>
          <w:sz w:val="24"/>
          <w:szCs w:val="20"/>
          <w:lang w:eastAsia="zh-CN"/>
          <w14:ligatures w14:val="none"/>
        </w:rPr>
        <w:t xml:space="preserve">OCTOBER 4-6  </w:t>
      </w:r>
    </w:p>
    <w:p w14:paraId="2283D7DE" w14:textId="5DFA89CD" w:rsidR="001B30AA" w:rsidRDefault="001B30AA" w:rsidP="001B30AA">
      <w:pPr>
        <w:pStyle w:val="ListParagraph"/>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r w:rsidRPr="001B30AA">
        <w:rPr>
          <w:rFonts w:ascii="Times New Roman" w:eastAsia="Times New Roman" w:hAnsi="Times New Roman" w:cs="Times New Roman"/>
          <w:b/>
          <w:kern w:val="3"/>
          <w:sz w:val="24"/>
          <w:szCs w:val="20"/>
          <w:lang w:eastAsia="zh-CN"/>
          <w14:ligatures w14:val="none"/>
        </w:rPr>
        <w:t>Do States Matter?  State Cultures and Georgia Politics</w:t>
      </w:r>
    </w:p>
    <w:p w14:paraId="335FD293" w14:textId="3BE29D1E" w:rsidR="00E8570D" w:rsidRPr="00E8570D" w:rsidRDefault="00E8570D" w:rsidP="00E8570D">
      <w:pPr>
        <w:pStyle w:val="ListParagraph"/>
        <w:widowControl w:val="0"/>
        <w:suppressAutoHyphens/>
        <w:autoSpaceDN w:val="0"/>
        <w:spacing w:after="0" w:line="240" w:lineRule="auto"/>
        <w:jc w:val="both"/>
        <w:textAlignment w:val="baseline"/>
        <w:rPr>
          <w:rFonts w:ascii="Times New Roman" w:eastAsia="Times New Roman" w:hAnsi="Times New Roman" w:cs="Times New Roman"/>
          <w:bCs/>
          <w:kern w:val="3"/>
          <w:sz w:val="24"/>
          <w:szCs w:val="20"/>
          <w:lang w:eastAsia="zh-CN"/>
          <w14:ligatures w14:val="none"/>
        </w:rPr>
      </w:pPr>
      <w:r>
        <w:rPr>
          <w:rFonts w:ascii="Times New Roman" w:eastAsia="Times New Roman" w:hAnsi="Times New Roman" w:cs="Times New Roman"/>
          <w:bCs/>
          <w:kern w:val="3"/>
          <w:sz w:val="24"/>
          <w:szCs w:val="20"/>
          <w:lang w:eastAsia="zh-CN"/>
          <w14:ligatures w14:val="none"/>
        </w:rPr>
        <w:t>Ginsberg et al., Ch. 3.</w:t>
      </w:r>
    </w:p>
    <w:p w14:paraId="2AA78CB0" w14:textId="77777777" w:rsidR="001B30AA" w:rsidRDefault="001B30AA" w:rsidP="00AD7C8C">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p>
    <w:p w14:paraId="2F5A880B" w14:textId="1D1936AF" w:rsidR="00CA6EAF" w:rsidRPr="00CA6EAF" w:rsidRDefault="00BD27A8" w:rsidP="00CA6EAF">
      <w:pPr>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r>
        <w:rPr>
          <w:rFonts w:ascii="Times New Roman" w:eastAsia="Times New Roman" w:hAnsi="Times New Roman" w:cs="Times New Roman"/>
          <w:b/>
          <w:kern w:val="3"/>
          <w:sz w:val="24"/>
          <w:szCs w:val="20"/>
          <w:lang w:eastAsia="zh-CN"/>
          <w14:ligatures w14:val="none"/>
        </w:rPr>
        <w:t xml:space="preserve">OCTOBER </w:t>
      </w:r>
      <w:r w:rsidR="00363332">
        <w:rPr>
          <w:rFonts w:ascii="Times New Roman" w:eastAsia="Times New Roman" w:hAnsi="Times New Roman" w:cs="Times New Roman"/>
          <w:b/>
          <w:kern w:val="3"/>
          <w:sz w:val="24"/>
          <w:szCs w:val="20"/>
          <w:lang w:eastAsia="zh-CN"/>
          <w14:ligatures w14:val="none"/>
        </w:rPr>
        <w:t>9-1</w:t>
      </w:r>
      <w:r w:rsidR="005F33DE">
        <w:rPr>
          <w:rFonts w:ascii="Times New Roman" w:eastAsia="Times New Roman" w:hAnsi="Times New Roman" w:cs="Times New Roman"/>
          <w:b/>
          <w:kern w:val="3"/>
          <w:sz w:val="24"/>
          <w:szCs w:val="20"/>
          <w:lang w:eastAsia="zh-CN"/>
          <w14:ligatures w14:val="none"/>
        </w:rPr>
        <w:t>1-13</w:t>
      </w:r>
      <w:r w:rsidR="00CA6EAF" w:rsidRPr="00CA6EAF">
        <w:rPr>
          <w:rFonts w:ascii="Times New Roman" w:eastAsia="Times New Roman" w:hAnsi="Times New Roman" w:cs="Times New Roman"/>
          <w:b/>
          <w:kern w:val="3"/>
          <w:sz w:val="24"/>
          <w:szCs w:val="20"/>
          <w:lang w:eastAsia="zh-CN"/>
          <w14:ligatures w14:val="none"/>
        </w:rPr>
        <w:t xml:space="preserve">            </w:t>
      </w:r>
    </w:p>
    <w:p w14:paraId="3F21D028" w14:textId="77777777" w:rsidR="00CA6EAF" w:rsidRPr="00CA6EAF"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r w:rsidRPr="00CA6EAF">
        <w:rPr>
          <w:rFonts w:ascii="Times New Roman" w:eastAsia="Times New Roman" w:hAnsi="Times New Roman" w:cs="Times New Roman"/>
          <w:b/>
          <w:kern w:val="3"/>
          <w:sz w:val="24"/>
          <w:szCs w:val="20"/>
          <w:lang w:eastAsia="zh-CN"/>
          <w14:ligatures w14:val="none"/>
        </w:rPr>
        <w:t>“Judicial Activism” and the Right to Privacy:  Can the State Take Your IUDs?</w:t>
      </w:r>
    </w:p>
    <w:p w14:paraId="0F3B7749" w14:textId="36311A07" w:rsidR="00CA6EAF" w:rsidRPr="00C54E28"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bCs/>
          <w:kern w:val="3"/>
          <w:sz w:val="24"/>
          <w:szCs w:val="20"/>
          <w:lang w:eastAsia="zh-CN"/>
          <w14:ligatures w14:val="none"/>
        </w:rPr>
        <w:t xml:space="preserve">The Right to Terminate: </w:t>
      </w:r>
      <w:r w:rsidRPr="00CA6EAF">
        <w:rPr>
          <w:rFonts w:ascii="Times New Roman" w:eastAsia="Times New Roman" w:hAnsi="Times New Roman" w:cs="Times New Roman"/>
          <w:b/>
          <w:bCs/>
          <w:i/>
          <w:kern w:val="3"/>
          <w:sz w:val="24"/>
          <w:szCs w:val="20"/>
          <w:lang w:eastAsia="zh-CN"/>
          <w14:ligatures w14:val="none"/>
        </w:rPr>
        <w:t>Roe</w:t>
      </w:r>
      <w:r w:rsidR="00363332">
        <w:rPr>
          <w:rFonts w:ascii="Times New Roman" w:eastAsia="Times New Roman" w:hAnsi="Times New Roman" w:cs="Times New Roman"/>
          <w:b/>
          <w:bCs/>
          <w:i/>
          <w:kern w:val="3"/>
          <w:sz w:val="24"/>
          <w:szCs w:val="20"/>
          <w:lang w:eastAsia="zh-CN"/>
          <w14:ligatures w14:val="none"/>
        </w:rPr>
        <w:t>. Hobbs.</w:t>
      </w:r>
      <w:r w:rsidRPr="00CA6EAF">
        <w:rPr>
          <w:rFonts w:ascii="Times New Roman" w:eastAsia="Times New Roman" w:hAnsi="Times New Roman" w:cs="Times New Roman"/>
          <w:b/>
          <w:bCs/>
          <w:kern w:val="3"/>
          <w:sz w:val="24"/>
          <w:szCs w:val="20"/>
          <w:lang w:eastAsia="zh-CN"/>
          <w14:ligatures w14:val="none"/>
        </w:rPr>
        <w:t xml:space="preserve"> and Abortion Today</w:t>
      </w:r>
    </w:p>
    <w:p w14:paraId="41DC4130" w14:textId="76545BFB" w:rsidR="00C54E28" w:rsidRPr="00CA6EAF" w:rsidRDefault="00C54E28"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Pr>
          <w:rFonts w:ascii="Times New Roman" w:eastAsia="Times New Roman" w:hAnsi="Times New Roman" w:cs="Times New Roman"/>
          <w:b/>
          <w:bCs/>
          <w:kern w:val="3"/>
          <w:sz w:val="24"/>
          <w:szCs w:val="20"/>
          <w:lang w:eastAsia="zh-CN"/>
          <w14:ligatures w14:val="none"/>
        </w:rPr>
        <w:t xml:space="preserve">LGBTQ Rights:  </w:t>
      </w:r>
      <w:r w:rsidR="005F33DE">
        <w:rPr>
          <w:rFonts w:ascii="Times New Roman" w:eastAsia="Times New Roman" w:hAnsi="Times New Roman" w:cs="Times New Roman"/>
          <w:b/>
          <w:bCs/>
          <w:kern w:val="3"/>
          <w:sz w:val="24"/>
          <w:szCs w:val="20"/>
          <w:lang w:eastAsia="zh-CN"/>
          <w14:ligatures w14:val="none"/>
        </w:rPr>
        <w:t>Under Attack?</w:t>
      </w:r>
    </w:p>
    <w:p w14:paraId="413A27B0" w14:textId="77777777" w:rsidR="00CA6EAF" w:rsidRDefault="00CA6EAF" w:rsidP="00CA6EAF">
      <w:pPr>
        <w:suppressAutoHyphens/>
        <w:autoSpaceDN w:val="0"/>
        <w:spacing w:after="0" w:line="240" w:lineRule="auto"/>
        <w:textAlignment w:val="baseline"/>
        <w:rPr>
          <w:rFonts w:ascii="Times New Roman" w:eastAsia="Times New Roman" w:hAnsi="Times New Roman" w:cs="Times New Roman"/>
          <w:kern w:val="3"/>
          <w:sz w:val="24"/>
          <w:szCs w:val="24"/>
          <w:lang w:eastAsia="zh-CN"/>
          <w14:ligatures w14:val="none"/>
        </w:rPr>
      </w:pPr>
    </w:p>
    <w:p w14:paraId="6F115B55" w14:textId="77777777" w:rsidR="00CA6EAF" w:rsidRDefault="00CA6EAF" w:rsidP="00CA6EAF">
      <w:pPr>
        <w:keepNext/>
        <w:suppressAutoHyphens/>
        <w:autoSpaceDN w:val="0"/>
        <w:spacing w:after="0" w:line="240" w:lineRule="auto"/>
        <w:jc w:val="both"/>
        <w:textAlignment w:val="baseline"/>
        <w:outlineLvl w:val="2"/>
        <w:rPr>
          <w:rFonts w:ascii="Times New Roman" w:eastAsia="Times New Roman" w:hAnsi="Times New Roman" w:cs="Times New Roman"/>
          <w:b/>
          <w:kern w:val="3"/>
          <w:sz w:val="24"/>
          <w:szCs w:val="20"/>
          <w:u w:val="single"/>
          <w:lang w:eastAsia="zh-CN"/>
          <w14:ligatures w14:val="none"/>
        </w:rPr>
      </w:pPr>
      <w:r w:rsidRPr="00CA6EAF">
        <w:rPr>
          <w:rFonts w:ascii="Times New Roman" w:eastAsia="Times New Roman" w:hAnsi="Times New Roman" w:cs="Times New Roman"/>
          <w:b/>
          <w:kern w:val="3"/>
          <w:sz w:val="24"/>
          <w:szCs w:val="20"/>
          <w:u w:val="single"/>
          <w:lang w:eastAsia="zh-CN"/>
          <w14:ligatures w14:val="none"/>
        </w:rPr>
        <w:t>Section 3:  Rights, Liberties, and the Constitution</w:t>
      </w:r>
    </w:p>
    <w:p w14:paraId="14C8CDA9" w14:textId="77777777" w:rsidR="00933895" w:rsidRDefault="00933895" w:rsidP="00CA6EAF">
      <w:pPr>
        <w:keepNext/>
        <w:suppressAutoHyphens/>
        <w:autoSpaceDN w:val="0"/>
        <w:spacing w:after="0" w:line="240" w:lineRule="auto"/>
        <w:jc w:val="both"/>
        <w:textAlignment w:val="baseline"/>
        <w:outlineLvl w:val="2"/>
        <w:rPr>
          <w:rFonts w:ascii="Times New Roman" w:eastAsia="Times New Roman" w:hAnsi="Times New Roman" w:cs="Times New Roman"/>
          <w:b/>
          <w:kern w:val="3"/>
          <w:sz w:val="24"/>
          <w:szCs w:val="20"/>
          <w:u w:val="single"/>
          <w:lang w:eastAsia="zh-CN"/>
          <w14:ligatures w14:val="none"/>
        </w:rPr>
      </w:pPr>
    </w:p>
    <w:p w14:paraId="230C46DB" w14:textId="4343F7BA" w:rsidR="00933895" w:rsidRPr="00CA6EAF" w:rsidRDefault="0087177C" w:rsidP="00CA6EAF">
      <w:pPr>
        <w:keepNext/>
        <w:suppressAutoHyphens/>
        <w:autoSpaceDN w:val="0"/>
        <w:spacing w:after="0" w:line="240" w:lineRule="auto"/>
        <w:jc w:val="both"/>
        <w:textAlignment w:val="baseline"/>
        <w:outlineLvl w:val="2"/>
        <w:rPr>
          <w:rFonts w:ascii="Times New Roman" w:eastAsia="Times New Roman" w:hAnsi="Times New Roman" w:cs="Times New Roman"/>
          <w:b/>
          <w:kern w:val="3"/>
          <w:sz w:val="24"/>
          <w:szCs w:val="20"/>
          <w:lang w:eastAsia="zh-CN"/>
          <w14:ligatures w14:val="none"/>
        </w:rPr>
      </w:pPr>
      <w:r>
        <w:rPr>
          <w:rFonts w:ascii="Times New Roman" w:eastAsia="Times New Roman" w:hAnsi="Times New Roman" w:cs="Times New Roman"/>
          <w:b/>
          <w:kern w:val="3"/>
          <w:sz w:val="24"/>
          <w:szCs w:val="20"/>
          <w:lang w:eastAsia="zh-CN"/>
          <w14:ligatures w14:val="none"/>
        </w:rPr>
        <w:t xml:space="preserve">OCTOBER </w:t>
      </w:r>
      <w:r w:rsidR="00530643">
        <w:rPr>
          <w:rFonts w:ascii="Times New Roman" w:eastAsia="Times New Roman" w:hAnsi="Times New Roman" w:cs="Times New Roman"/>
          <w:b/>
          <w:kern w:val="3"/>
          <w:sz w:val="24"/>
          <w:szCs w:val="20"/>
          <w:lang w:eastAsia="zh-CN"/>
          <w14:ligatures w14:val="none"/>
        </w:rPr>
        <w:t>16-18</w:t>
      </w:r>
      <w:r w:rsidR="00976990">
        <w:rPr>
          <w:rFonts w:ascii="Times New Roman" w:eastAsia="Times New Roman" w:hAnsi="Times New Roman" w:cs="Times New Roman"/>
          <w:b/>
          <w:kern w:val="3"/>
          <w:sz w:val="24"/>
          <w:szCs w:val="20"/>
          <w:lang w:eastAsia="zh-CN"/>
          <w14:ligatures w14:val="none"/>
        </w:rPr>
        <w:t>-20-23-25</w:t>
      </w:r>
    </w:p>
    <w:p w14:paraId="07E9C843" w14:textId="77777777" w:rsidR="00CA6EAF" w:rsidRPr="00CA6EAF" w:rsidRDefault="00CA6EAF" w:rsidP="00CA6EAF">
      <w:pPr>
        <w:widowControl w:val="0"/>
        <w:numPr>
          <w:ilvl w:val="0"/>
          <w:numId w:val="1"/>
        </w:numPr>
        <w:suppressAutoHyphens/>
        <w:autoSpaceDN w:val="0"/>
        <w:spacing w:after="0" w:line="240" w:lineRule="auto"/>
        <w:textAlignment w:val="baseline"/>
        <w:rPr>
          <w:rFonts w:ascii="Times New Roman" w:eastAsia="Times New Roman" w:hAnsi="Times New Roman" w:cs="Times New Roman"/>
          <w:b/>
          <w:kern w:val="3"/>
          <w:sz w:val="24"/>
          <w:szCs w:val="24"/>
          <w:lang w:eastAsia="zh-CN"/>
          <w14:ligatures w14:val="none"/>
        </w:rPr>
      </w:pPr>
      <w:r w:rsidRPr="00CA6EAF">
        <w:rPr>
          <w:rFonts w:ascii="Times New Roman" w:eastAsia="Times New Roman" w:hAnsi="Times New Roman" w:cs="Times New Roman"/>
          <w:b/>
          <w:kern w:val="3"/>
          <w:sz w:val="24"/>
          <w:szCs w:val="24"/>
          <w:lang w:eastAsia="zh-CN"/>
          <w14:ligatures w14:val="none"/>
        </w:rPr>
        <w:t>THE BILL of RIGHTS:  FREEDOM of SPEECH</w:t>
      </w:r>
    </w:p>
    <w:p w14:paraId="2EB479E6" w14:textId="77777777" w:rsidR="00CA6EAF" w:rsidRPr="00CA6EAF" w:rsidRDefault="00CA6EAF" w:rsidP="00CA6EAF">
      <w:pPr>
        <w:suppressAutoHyphens/>
        <w:autoSpaceDN w:val="0"/>
        <w:spacing w:after="0" w:line="240" w:lineRule="auto"/>
        <w:textAlignment w:val="baseline"/>
        <w:rPr>
          <w:rFonts w:ascii="Times New Roman" w:eastAsia="Times New Roman" w:hAnsi="Times New Roman" w:cs="Times New Roman"/>
          <w:b/>
          <w:kern w:val="3"/>
          <w:sz w:val="24"/>
          <w:szCs w:val="24"/>
          <w:lang w:eastAsia="zh-CN"/>
          <w14:ligatures w14:val="none"/>
        </w:rPr>
      </w:pPr>
      <w:r w:rsidRPr="00CA6EAF">
        <w:rPr>
          <w:rFonts w:ascii="Times New Roman" w:eastAsia="Times New Roman" w:hAnsi="Times New Roman" w:cs="Times New Roman"/>
          <w:b/>
          <w:kern w:val="3"/>
          <w:sz w:val="24"/>
          <w:szCs w:val="24"/>
          <w:lang w:eastAsia="zh-CN"/>
          <w14:ligatures w14:val="none"/>
        </w:rPr>
        <w:t xml:space="preserve">            CATEGORIES of UNPROTECTED SPEECH:</w:t>
      </w:r>
    </w:p>
    <w:p w14:paraId="5CB531F0" w14:textId="77777777" w:rsidR="00CA6EAF" w:rsidRPr="00CA6EAF" w:rsidRDefault="00CA6EAF" w:rsidP="00CA6EAF">
      <w:pPr>
        <w:suppressAutoHyphens/>
        <w:autoSpaceDN w:val="0"/>
        <w:spacing w:after="0" w:line="240" w:lineRule="auto"/>
        <w:textAlignment w:val="baseline"/>
        <w:rPr>
          <w:rFonts w:ascii="Times New Roman" w:eastAsia="Times New Roman" w:hAnsi="Times New Roman" w:cs="Times New Roman"/>
          <w:b/>
          <w:kern w:val="3"/>
          <w:sz w:val="24"/>
          <w:szCs w:val="24"/>
          <w:lang w:eastAsia="zh-CN"/>
          <w14:ligatures w14:val="none"/>
        </w:rPr>
      </w:pPr>
      <w:r w:rsidRPr="00CA6EAF">
        <w:rPr>
          <w:rFonts w:ascii="Times New Roman" w:eastAsia="Times New Roman" w:hAnsi="Times New Roman" w:cs="Times New Roman"/>
          <w:b/>
          <w:kern w:val="3"/>
          <w:sz w:val="24"/>
          <w:szCs w:val="24"/>
          <w:lang w:eastAsia="zh-CN"/>
          <w14:ligatures w14:val="none"/>
        </w:rPr>
        <w:t xml:space="preserve">              --SEDITIOUS SPEECH</w:t>
      </w:r>
    </w:p>
    <w:p w14:paraId="2E49A5AC" w14:textId="77777777" w:rsidR="00CA6EAF" w:rsidRPr="00CA6EAF" w:rsidRDefault="00CA6EAF" w:rsidP="00CA6EAF">
      <w:pPr>
        <w:suppressAutoHyphens/>
        <w:autoSpaceDN w:val="0"/>
        <w:spacing w:after="0" w:line="240" w:lineRule="auto"/>
        <w:textAlignment w:val="baseline"/>
        <w:rPr>
          <w:rFonts w:ascii="Times New Roman" w:eastAsia="Times New Roman" w:hAnsi="Times New Roman" w:cs="Times New Roman"/>
          <w:b/>
          <w:kern w:val="3"/>
          <w:sz w:val="24"/>
          <w:szCs w:val="24"/>
          <w:lang w:eastAsia="zh-CN"/>
          <w14:ligatures w14:val="none"/>
        </w:rPr>
      </w:pPr>
      <w:r w:rsidRPr="00CA6EAF">
        <w:rPr>
          <w:rFonts w:ascii="Times New Roman" w:eastAsia="Times New Roman" w:hAnsi="Times New Roman" w:cs="Times New Roman"/>
          <w:b/>
          <w:kern w:val="3"/>
          <w:sz w:val="24"/>
          <w:szCs w:val="24"/>
          <w:lang w:eastAsia="zh-CN"/>
          <w14:ligatures w14:val="none"/>
        </w:rPr>
        <w:t xml:space="preserve">              --FIGHTING WORDS, HATE SPEECH, and TRUE THREATS</w:t>
      </w:r>
    </w:p>
    <w:p w14:paraId="5A657706" w14:textId="77777777" w:rsidR="00CA6EAF" w:rsidRPr="00CA6EAF" w:rsidRDefault="00CA6EAF" w:rsidP="00CA6EAF">
      <w:pPr>
        <w:suppressAutoHyphens/>
        <w:autoSpaceDN w:val="0"/>
        <w:spacing w:after="0" w:line="240" w:lineRule="auto"/>
        <w:textAlignment w:val="baseline"/>
        <w:rPr>
          <w:rFonts w:ascii="Times New Roman" w:eastAsia="Times New Roman" w:hAnsi="Times New Roman" w:cs="Times New Roman"/>
          <w:b/>
          <w:kern w:val="3"/>
          <w:sz w:val="24"/>
          <w:szCs w:val="24"/>
          <w:lang w:eastAsia="zh-CN"/>
          <w14:ligatures w14:val="none"/>
        </w:rPr>
      </w:pPr>
      <w:r w:rsidRPr="00CA6EAF">
        <w:rPr>
          <w:rFonts w:ascii="Times New Roman" w:eastAsia="Times New Roman" w:hAnsi="Times New Roman" w:cs="Times New Roman"/>
          <w:b/>
          <w:kern w:val="3"/>
          <w:sz w:val="24"/>
          <w:szCs w:val="24"/>
          <w:lang w:eastAsia="zh-CN"/>
          <w14:ligatures w14:val="none"/>
        </w:rPr>
        <w:t xml:space="preserve">              --SYMBOLIC SPEECH and RIGHTS of PUBLIC SCHOOLCHILDREN</w:t>
      </w:r>
    </w:p>
    <w:p w14:paraId="0193FC39" w14:textId="77777777" w:rsidR="00CA6EAF" w:rsidRDefault="00CA6EAF" w:rsidP="00CA6EAF">
      <w:pPr>
        <w:suppressAutoHyphens/>
        <w:autoSpaceDN w:val="0"/>
        <w:spacing w:after="0" w:line="240" w:lineRule="auto"/>
        <w:textAlignment w:val="baseline"/>
        <w:rPr>
          <w:rFonts w:ascii="Times New Roman" w:eastAsia="Times New Roman" w:hAnsi="Times New Roman" w:cs="Times New Roman"/>
          <w:b/>
          <w:kern w:val="3"/>
          <w:sz w:val="24"/>
          <w:szCs w:val="24"/>
          <w:lang w:eastAsia="zh-CN"/>
          <w14:ligatures w14:val="none"/>
        </w:rPr>
      </w:pPr>
      <w:r w:rsidRPr="00CA6EAF">
        <w:rPr>
          <w:rFonts w:ascii="Times New Roman" w:eastAsia="Times New Roman" w:hAnsi="Times New Roman" w:cs="Times New Roman"/>
          <w:b/>
          <w:kern w:val="3"/>
          <w:sz w:val="24"/>
          <w:szCs w:val="24"/>
          <w:lang w:eastAsia="zh-CN"/>
          <w14:ligatures w14:val="none"/>
        </w:rPr>
        <w:t xml:space="preserve">              --OBSCENITY, PORNOGRAPHY, and LIBEL</w:t>
      </w:r>
    </w:p>
    <w:p w14:paraId="48874AC8" w14:textId="7EB0E327" w:rsidR="00E8570D" w:rsidRPr="00E8570D" w:rsidRDefault="00E8570D" w:rsidP="00CA6EAF">
      <w:pPr>
        <w:suppressAutoHyphens/>
        <w:autoSpaceDN w:val="0"/>
        <w:spacing w:after="0" w:line="240" w:lineRule="auto"/>
        <w:textAlignment w:val="baseline"/>
        <w:rPr>
          <w:rFonts w:ascii="Times New Roman" w:eastAsia="Times New Roman" w:hAnsi="Times New Roman" w:cs="Times New Roman"/>
          <w:bCs/>
          <w:kern w:val="3"/>
          <w:sz w:val="24"/>
          <w:szCs w:val="24"/>
          <w:lang w:eastAsia="zh-CN"/>
          <w14:ligatures w14:val="none"/>
        </w:rPr>
      </w:pPr>
      <w:r>
        <w:rPr>
          <w:rFonts w:ascii="Times New Roman" w:eastAsia="Times New Roman" w:hAnsi="Times New Roman" w:cs="Times New Roman"/>
          <w:b/>
          <w:kern w:val="3"/>
          <w:sz w:val="24"/>
          <w:szCs w:val="24"/>
          <w:lang w:eastAsia="zh-CN"/>
          <w14:ligatures w14:val="none"/>
        </w:rPr>
        <w:t xml:space="preserve">                 </w:t>
      </w:r>
      <w:r>
        <w:rPr>
          <w:rFonts w:ascii="Times New Roman" w:eastAsia="Times New Roman" w:hAnsi="Times New Roman" w:cs="Times New Roman"/>
          <w:bCs/>
          <w:kern w:val="3"/>
          <w:sz w:val="24"/>
          <w:szCs w:val="24"/>
          <w:lang w:eastAsia="zh-CN"/>
          <w14:ligatures w14:val="none"/>
        </w:rPr>
        <w:t>--Ginsberg et al., Ch. 6</w:t>
      </w:r>
    </w:p>
    <w:p w14:paraId="0EF7A0BC" w14:textId="77777777" w:rsidR="001F38E6" w:rsidRDefault="001F38E6" w:rsidP="00CA6EAF">
      <w:pPr>
        <w:suppressAutoHyphens/>
        <w:autoSpaceDN w:val="0"/>
        <w:spacing w:after="0" w:line="240" w:lineRule="auto"/>
        <w:textAlignment w:val="baseline"/>
        <w:rPr>
          <w:rFonts w:ascii="Times New Roman" w:eastAsia="Times New Roman" w:hAnsi="Times New Roman" w:cs="Times New Roman"/>
          <w:b/>
          <w:kern w:val="3"/>
          <w:sz w:val="24"/>
          <w:szCs w:val="24"/>
          <w:lang w:eastAsia="zh-CN"/>
          <w14:ligatures w14:val="none"/>
        </w:rPr>
      </w:pPr>
    </w:p>
    <w:p w14:paraId="253FBE6C" w14:textId="34504322" w:rsidR="00CA6EAF" w:rsidRPr="00CA6EAF" w:rsidRDefault="00976990" w:rsidP="00CA6EAF">
      <w:pPr>
        <w:suppressAutoHyphens/>
        <w:autoSpaceDN w:val="0"/>
        <w:spacing w:after="0" w:line="240" w:lineRule="auto"/>
        <w:textAlignment w:val="baseline"/>
        <w:rPr>
          <w:rFonts w:ascii="Times New Roman" w:eastAsia="Times New Roman" w:hAnsi="Times New Roman" w:cs="Times New Roman"/>
          <w:kern w:val="3"/>
          <w:sz w:val="20"/>
          <w:szCs w:val="20"/>
          <w:lang w:eastAsia="zh-CN"/>
          <w14:ligatures w14:val="none"/>
        </w:rPr>
      </w:pPr>
      <w:r>
        <w:rPr>
          <w:rFonts w:ascii="Times New Roman" w:eastAsia="Times New Roman" w:hAnsi="Times New Roman" w:cs="Times New Roman"/>
          <w:b/>
          <w:bCs/>
          <w:kern w:val="3"/>
          <w:sz w:val="24"/>
          <w:szCs w:val="24"/>
          <w:lang w:eastAsia="zh-CN"/>
          <w14:ligatures w14:val="none"/>
        </w:rPr>
        <w:t>OCTOBER</w:t>
      </w:r>
      <w:r w:rsidR="00EA0777">
        <w:rPr>
          <w:rFonts w:ascii="Times New Roman" w:eastAsia="Times New Roman" w:hAnsi="Times New Roman" w:cs="Times New Roman"/>
          <w:b/>
          <w:bCs/>
          <w:kern w:val="3"/>
          <w:sz w:val="24"/>
          <w:szCs w:val="24"/>
          <w:lang w:eastAsia="zh-CN"/>
          <w14:ligatures w14:val="none"/>
        </w:rPr>
        <w:t xml:space="preserve"> 27-</w:t>
      </w:r>
      <w:r w:rsidR="00345BB5">
        <w:rPr>
          <w:rFonts w:ascii="Times New Roman" w:eastAsia="Times New Roman" w:hAnsi="Times New Roman" w:cs="Times New Roman"/>
          <w:b/>
          <w:bCs/>
          <w:kern w:val="3"/>
          <w:sz w:val="24"/>
          <w:szCs w:val="24"/>
          <w:lang w:eastAsia="zh-CN"/>
          <w14:ligatures w14:val="none"/>
        </w:rPr>
        <w:t>30-NOVEMBER 1</w:t>
      </w:r>
      <w:r>
        <w:rPr>
          <w:rFonts w:ascii="Times New Roman" w:eastAsia="Times New Roman" w:hAnsi="Times New Roman" w:cs="Times New Roman"/>
          <w:b/>
          <w:bCs/>
          <w:kern w:val="3"/>
          <w:sz w:val="24"/>
          <w:szCs w:val="24"/>
          <w:lang w:eastAsia="zh-CN"/>
          <w14:ligatures w14:val="none"/>
        </w:rPr>
        <w:t xml:space="preserve"> </w:t>
      </w:r>
      <w:r w:rsidR="00CA6EAF" w:rsidRPr="00CA6EAF">
        <w:rPr>
          <w:rFonts w:ascii="Times New Roman" w:eastAsia="Times New Roman" w:hAnsi="Times New Roman" w:cs="Times New Roman"/>
          <w:kern w:val="3"/>
          <w:sz w:val="24"/>
          <w:szCs w:val="24"/>
          <w:lang w:eastAsia="zh-CN"/>
          <w14:ligatures w14:val="none"/>
        </w:rPr>
        <w:t xml:space="preserve">      </w:t>
      </w:r>
    </w:p>
    <w:p w14:paraId="1978F30E" w14:textId="253EAF12" w:rsidR="00CA6EAF" w:rsidRPr="00CA6EAF" w:rsidRDefault="006D5C44" w:rsidP="00CA6EAF">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zh-CN"/>
          <w14:ligatures w14:val="none"/>
        </w:rPr>
      </w:pPr>
      <w:r>
        <w:rPr>
          <w:rFonts w:ascii="Times New Roman" w:eastAsia="Times New Roman" w:hAnsi="Times New Roman" w:cs="Times New Roman"/>
          <w:b/>
          <w:kern w:val="3"/>
          <w:sz w:val="24"/>
          <w:szCs w:val="24"/>
          <w:lang w:eastAsia="zh-CN"/>
          <w14:ligatures w14:val="none"/>
        </w:rPr>
        <w:t xml:space="preserve">*    </w:t>
      </w:r>
      <w:r w:rsidR="00CA6EAF" w:rsidRPr="00CA6EAF">
        <w:rPr>
          <w:rFonts w:ascii="Times New Roman" w:eastAsia="Times New Roman" w:hAnsi="Times New Roman" w:cs="Times New Roman"/>
          <w:b/>
          <w:kern w:val="3"/>
          <w:sz w:val="24"/>
          <w:szCs w:val="24"/>
          <w:lang w:eastAsia="zh-CN"/>
          <w14:ligatures w14:val="none"/>
        </w:rPr>
        <w:t>RELIGIOUS FREEDOM:  THE ESTABLISHMENT CLAUSE</w:t>
      </w:r>
    </w:p>
    <w:p w14:paraId="50111971" w14:textId="77777777" w:rsidR="00CA6EAF" w:rsidRPr="00CA6EAF" w:rsidRDefault="00CA6EAF" w:rsidP="00CA6EAF">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zh-CN"/>
          <w14:ligatures w14:val="none"/>
        </w:rPr>
      </w:pPr>
      <w:r w:rsidRPr="00CA6EAF">
        <w:rPr>
          <w:rFonts w:ascii="Times New Roman" w:eastAsia="Times New Roman" w:hAnsi="Times New Roman" w:cs="Times New Roman"/>
          <w:b/>
          <w:kern w:val="3"/>
          <w:sz w:val="24"/>
          <w:szCs w:val="24"/>
          <w:lang w:eastAsia="zh-CN"/>
          <w14:ligatures w14:val="none"/>
        </w:rPr>
        <w:t xml:space="preserve">    --prayer in school</w:t>
      </w:r>
    </w:p>
    <w:p w14:paraId="3B09F2D5" w14:textId="77777777" w:rsidR="00CA6EAF" w:rsidRPr="00CA6EAF" w:rsidRDefault="00CA6EAF" w:rsidP="00CA6EAF">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zh-CN"/>
          <w14:ligatures w14:val="none"/>
        </w:rPr>
      </w:pPr>
      <w:r w:rsidRPr="00CA6EAF">
        <w:rPr>
          <w:rFonts w:ascii="Times New Roman" w:eastAsia="Times New Roman" w:hAnsi="Times New Roman" w:cs="Times New Roman"/>
          <w:b/>
          <w:kern w:val="3"/>
          <w:sz w:val="24"/>
          <w:szCs w:val="24"/>
          <w:lang w:eastAsia="zh-CN"/>
          <w14:ligatures w14:val="none"/>
        </w:rPr>
        <w:t xml:space="preserve">    --government support of religious schools</w:t>
      </w:r>
    </w:p>
    <w:p w14:paraId="2D3C08F6" w14:textId="77777777" w:rsidR="003C1C72" w:rsidRDefault="00CA6EAF" w:rsidP="003C1C72">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zh-CN"/>
          <w14:ligatures w14:val="none"/>
        </w:rPr>
      </w:pPr>
      <w:r w:rsidRPr="00CA6EAF">
        <w:rPr>
          <w:rFonts w:ascii="Times New Roman" w:eastAsia="Times New Roman" w:hAnsi="Times New Roman" w:cs="Times New Roman"/>
          <w:b/>
          <w:kern w:val="3"/>
          <w:sz w:val="24"/>
          <w:szCs w:val="24"/>
          <w:lang w:eastAsia="zh-CN"/>
          <w14:ligatures w14:val="none"/>
        </w:rPr>
        <w:t xml:space="preserve">    --religious use of public property and public displays                 </w:t>
      </w:r>
    </w:p>
    <w:p w14:paraId="569976AC" w14:textId="616623D9" w:rsidR="00CA6EAF" w:rsidRDefault="003C1C72" w:rsidP="003C1C72">
      <w:pPr>
        <w:suppressAutoHyphens/>
        <w:autoSpaceDN w:val="0"/>
        <w:spacing w:after="0" w:line="240" w:lineRule="auto"/>
        <w:jc w:val="both"/>
        <w:textAlignment w:val="baseline"/>
        <w:rPr>
          <w:rFonts w:ascii="Times New Roman" w:eastAsia="Times New Roman" w:hAnsi="Times New Roman" w:cs="Times New Roman"/>
          <w:b/>
          <w:bCs/>
          <w:kern w:val="3"/>
          <w:sz w:val="24"/>
          <w:szCs w:val="20"/>
          <w:lang w:eastAsia="zh-CN"/>
          <w14:ligatures w14:val="none"/>
        </w:rPr>
      </w:pPr>
      <w:r>
        <w:rPr>
          <w:rFonts w:ascii="Times New Roman" w:eastAsia="Times New Roman" w:hAnsi="Times New Roman" w:cs="Times New Roman"/>
          <w:b/>
          <w:kern w:val="3"/>
          <w:sz w:val="24"/>
          <w:szCs w:val="24"/>
          <w:lang w:eastAsia="zh-CN"/>
          <w14:ligatures w14:val="none"/>
        </w:rPr>
        <w:t xml:space="preserve">*    </w:t>
      </w:r>
      <w:r w:rsidR="00CA6EAF" w:rsidRPr="00CA6EAF">
        <w:rPr>
          <w:rFonts w:ascii="Times New Roman" w:eastAsia="Times New Roman" w:hAnsi="Times New Roman" w:cs="Times New Roman"/>
          <w:b/>
          <w:bCs/>
          <w:kern w:val="3"/>
          <w:sz w:val="24"/>
          <w:szCs w:val="20"/>
          <w:lang w:eastAsia="zh-CN"/>
          <w14:ligatures w14:val="none"/>
        </w:rPr>
        <w:t>RELIGIOUS FREEDOM:  FREE EXERCISE and the New Religious Liberty</w:t>
      </w:r>
    </w:p>
    <w:p w14:paraId="68ADD4C0" w14:textId="77777777" w:rsidR="00345BB5" w:rsidRDefault="00345BB5" w:rsidP="003C1C72">
      <w:pPr>
        <w:suppressAutoHyphens/>
        <w:autoSpaceDN w:val="0"/>
        <w:spacing w:after="0" w:line="240" w:lineRule="auto"/>
        <w:jc w:val="both"/>
        <w:textAlignment w:val="baseline"/>
        <w:rPr>
          <w:rFonts w:ascii="Times New Roman" w:eastAsia="Times New Roman" w:hAnsi="Times New Roman" w:cs="Times New Roman"/>
          <w:b/>
          <w:bCs/>
          <w:kern w:val="3"/>
          <w:sz w:val="24"/>
          <w:szCs w:val="20"/>
          <w:lang w:eastAsia="zh-CN"/>
          <w14:ligatures w14:val="none"/>
        </w:rPr>
      </w:pPr>
    </w:p>
    <w:p w14:paraId="5CB64BD6" w14:textId="77777777" w:rsidR="001B30AA" w:rsidRDefault="001B30AA" w:rsidP="003C1C72">
      <w:pPr>
        <w:suppressAutoHyphens/>
        <w:autoSpaceDN w:val="0"/>
        <w:spacing w:after="0" w:line="240" w:lineRule="auto"/>
        <w:jc w:val="both"/>
        <w:textAlignment w:val="baseline"/>
        <w:rPr>
          <w:rFonts w:ascii="Times New Roman" w:eastAsia="Times New Roman" w:hAnsi="Times New Roman" w:cs="Times New Roman"/>
          <w:b/>
          <w:bCs/>
          <w:kern w:val="3"/>
          <w:sz w:val="24"/>
          <w:szCs w:val="20"/>
          <w:lang w:eastAsia="zh-CN"/>
          <w14:ligatures w14:val="none"/>
        </w:rPr>
      </w:pPr>
    </w:p>
    <w:p w14:paraId="729EF498" w14:textId="6E37C849" w:rsidR="004479E8" w:rsidRPr="00CA6EAF" w:rsidRDefault="004479E8" w:rsidP="004479E8">
      <w:pPr>
        <w:suppressAutoHyphens/>
        <w:autoSpaceDN w:val="0"/>
        <w:spacing w:after="0" w:line="240" w:lineRule="auto"/>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Cs/>
          <w:kern w:val="3"/>
          <w:sz w:val="24"/>
          <w:szCs w:val="24"/>
          <w:lang w:eastAsia="zh-CN"/>
          <w14:ligatures w14:val="none"/>
        </w:rPr>
        <w:t xml:space="preserve">                                 </w:t>
      </w:r>
      <w:r w:rsidRPr="00CA6EAF">
        <w:rPr>
          <w:rFonts w:ascii="Times New Roman" w:eastAsia="Times New Roman" w:hAnsi="Times New Roman" w:cs="Times New Roman"/>
          <w:b/>
          <w:kern w:val="3"/>
          <w:sz w:val="24"/>
          <w:szCs w:val="24"/>
          <w:lang w:eastAsia="zh-CN"/>
          <w14:ligatures w14:val="none"/>
        </w:rPr>
        <w:t>**** EXAMINATION #2</w:t>
      </w:r>
      <w:r w:rsidR="00E57338">
        <w:rPr>
          <w:rFonts w:ascii="Times New Roman" w:eastAsia="Times New Roman" w:hAnsi="Times New Roman" w:cs="Times New Roman"/>
          <w:b/>
          <w:kern w:val="3"/>
          <w:sz w:val="24"/>
          <w:szCs w:val="24"/>
          <w:lang w:eastAsia="zh-CN"/>
          <w14:ligatures w14:val="none"/>
        </w:rPr>
        <w:t xml:space="preserve">:  NOVEMBER </w:t>
      </w:r>
      <w:proofErr w:type="gramStart"/>
      <w:r w:rsidR="00455761">
        <w:rPr>
          <w:rFonts w:ascii="Times New Roman" w:eastAsia="Times New Roman" w:hAnsi="Times New Roman" w:cs="Times New Roman"/>
          <w:b/>
          <w:kern w:val="3"/>
          <w:sz w:val="24"/>
          <w:szCs w:val="24"/>
          <w:lang w:eastAsia="zh-CN"/>
          <w14:ligatures w14:val="none"/>
        </w:rPr>
        <w:t xml:space="preserve">3 </w:t>
      </w:r>
      <w:r w:rsidRPr="00CA6EAF">
        <w:rPr>
          <w:rFonts w:ascii="Times New Roman" w:eastAsia="Times New Roman" w:hAnsi="Times New Roman" w:cs="Times New Roman"/>
          <w:b/>
          <w:kern w:val="3"/>
          <w:sz w:val="24"/>
          <w:szCs w:val="24"/>
          <w:lang w:eastAsia="zh-CN"/>
          <w14:ligatures w14:val="none"/>
        </w:rPr>
        <w:t xml:space="preserve"> *</w:t>
      </w:r>
      <w:proofErr w:type="gramEnd"/>
      <w:r w:rsidRPr="00CA6EAF">
        <w:rPr>
          <w:rFonts w:ascii="Times New Roman" w:eastAsia="Times New Roman" w:hAnsi="Times New Roman" w:cs="Times New Roman"/>
          <w:b/>
          <w:kern w:val="3"/>
          <w:sz w:val="24"/>
          <w:szCs w:val="24"/>
          <w:lang w:eastAsia="zh-CN"/>
          <w14:ligatures w14:val="none"/>
        </w:rPr>
        <w:t>****</w:t>
      </w:r>
    </w:p>
    <w:p w14:paraId="586A7D93" w14:textId="7625A38C" w:rsidR="00CA6EAF" w:rsidRPr="00CA6EAF" w:rsidRDefault="00455761" w:rsidP="00CA6EA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Pr>
          <w:rFonts w:ascii="Times New Roman" w:eastAsia="Times New Roman" w:hAnsi="Times New Roman" w:cs="Times New Roman"/>
          <w:b/>
          <w:kern w:val="3"/>
          <w:sz w:val="24"/>
          <w:szCs w:val="20"/>
          <w:lang w:eastAsia="zh-CN"/>
          <w14:ligatures w14:val="none"/>
        </w:rPr>
        <w:t xml:space="preserve">NOVEMBER </w:t>
      </w:r>
      <w:r w:rsidR="00307CDD">
        <w:rPr>
          <w:rFonts w:ascii="Times New Roman" w:eastAsia="Times New Roman" w:hAnsi="Times New Roman" w:cs="Times New Roman"/>
          <w:b/>
          <w:kern w:val="3"/>
          <w:sz w:val="24"/>
          <w:szCs w:val="20"/>
          <w:lang w:eastAsia="zh-CN"/>
          <w14:ligatures w14:val="none"/>
        </w:rPr>
        <w:t>6-8</w:t>
      </w:r>
      <w:r w:rsidR="00CA6EAF" w:rsidRPr="00CA6EAF">
        <w:rPr>
          <w:rFonts w:ascii="Times New Roman" w:eastAsia="Times New Roman" w:hAnsi="Times New Roman" w:cs="Times New Roman"/>
          <w:bCs/>
          <w:kern w:val="3"/>
          <w:sz w:val="24"/>
          <w:szCs w:val="20"/>
          <w:lang w:eastAsia="zh-CN"/>
          <w14:ligatures w14:val="none"/>
        </w:rPr>
        <w:t xml:space="preserve">                </w:t>
      </w:r>
    </w:p>
    <w:p w14:paraId="0860491F" w14:textId="047A2F96" w:rsidR="00CA6EAF" w:rsidRPr="00CA6EAF" w:rsidRDefault="001B30AA" w:rsidP="00CA6EAF">
      <w:pPr>
        <w:suppressAutoHyphens/>
        <w:autoSpaceDN w:val="0"/>
        <w:spacing w:after="0" w:line="240" w:lineRule="auto"/>
        <w:jc w:val="both"/>
        <w:textAlignment w:val="baseline"/>
        <w:rPr>
          <w:rFonts w:ascii="Times New Roman" w:eastAsia="Times New Roman" w:hAnsi="Times New Roman" w:cs="Times New Roman"/>
          <w:b/>
          <w:bCs/>
          <w:kern w:val="3"/>
          <w:sz w:val="24"/>
          <w:szCs w:val="20"/>
          <w:lang w:eastAsia="zh-CN"/>
          <w14:ligatures w14:val="none"/>
        </w:rPr>
      </w:pPr>
      <w:r>
        <w:rPr>
          <w:rFonts w:ascii="Times New Roman" w:eastAsia="Times New Roman" w:hAnsi="Times New Roman" w:cs="Times New Roman"/>
          <w:b/>
          <w:bCs/>
          <w:kern w:val="3"/>
          <w:sz w:val="24"/>
          <w:szCs w:val="20"/>
          <w:lang w:eastAsia="zh-CN"/>
          <w14:ligatures w14:val="none"/>
        </w:rPr>
        <w:t xml:space="preserve">*    </w:t>
      </w:r>
      <w:r w:rsidR="00CA6EAF" w:rsidRPr="00CA6EAF">
        <w:rPr>
          <w:rFonts w:ascii="Times New Roman" w:eastAsia="Times New Roman" w:hAnsi="Times New Roman" w:cs="Times New Roman"/>
          <w:b/>
          <w:bCs/>
          <w:kern w:val="3"/>
          <w:sz w:val="24"/>
          <w:szCs w:val="20"/>
          <w:lang w:eastAsia="zh-CN"/>
          <w14:ligatures w14:val="none"/>
        </w:rPr>
        <w:t>THE FOURTH AMENDMENT:  Probable Cause v. Reasonableness</w:t>
      </w:r>
    </w:p>
    <w:p w14:paraId="70E1E022" w14:textId="5C4ED304" w:rsidR="00CA6EAF" w:rsidRDefault="001B30AA" w:rsidP="00CA6EAF">
      <w:pPr>
        <w:suppressAutoHyphens/>
        <w:autoSpaceDN w:val="0"/>
        <w:spacing w:after="0" w:line="240" w:lineRule="auto"/>
        <w:jc w:val="both"/>
        <w:textAlignment w:val="baseline"/>
        <w:rPr>
          <w:rFonts w:ascii="Times New Roman" w:eastAsia="Times New Roman" w:hAnsi="Times New Roman" w:cs="Times New Roman"/>
          <w:b/>
          <w:bCs/>
          <w:kern w:val="3"/>
          <w:sz w:val="24"/>
          <w:szCs w:val="20"/>
          <w:lang w:eastAsia="zh-CN"/>
          <w14:ligatures w14:val="none"/>
        </w:rPr>
      </w:pPr>
      <w:r>
        <w:rPr>
          <w:rFonts w:ascii="Times New Roman" w:eastAsia="Times New Roman" w:hAnsi="Times New Roman" w:cs="Times New Roman"/>
          <w:b/>
          <w:bCs/>
          <w:kern w:val="3"/>
          <w:sz w:val="24"/>
          <w:szCs w:val="20"/>
          <w:lang w:eastAsia="zh-CN"/>
          <w14:ligatures w14:val="none"/>
        </w:rPr>
        <w:t xml:space="preserve">*   </w:t>
      </w:r>
      <w:r w:rsidR="00CA6EAF" w:rsidRPr="00CA6EAF">
        <w:rPr>
          <w:rFonts w:ascii="Times New Roman" w:eastAsia="Times New Roman" w:hAnsi="Times New Roman" w:cs="Times New Roman"/>
          <w:b/>
          <w:bCs/>
          <w:kern w:val="3"/>
          <w:sz w:val="24"/>
          <w:szCs w:val="20"/>
          <w:lang w:eastAsia="zh-CN"/>
          <w14:ligatures w14:val="none"/>
        </w:rPr>
        <w:t>The Fourth Amendment and Public Schools:  Yeah, Right</w:t>
      </w:r>
    </w:p>
    <w:p w14:paraId="5C5C4EFB" w14:textId="14376E65" w:rsidR="001B30AA" w:rsidRPr="00CA6EAF" w:rsidRDefault="001B30AA" w:rsidP="00CA6EAF">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zh-CN"/>
          <w14:ligatures w14:val="none"/>
        </w:rPr>
      </w:pPr>
      <w:r>
        <w:rPr>
          <w:rFonts w:ascii="Times New Roman" w:eastAsia="Times New Roman" w:hAnsi="Times New Roman" w:cs="Times New Roman"/>
          <w:kern w:val="3"/>
          <w:sz w:val="20"/>
          <w:szCs w:val="20"/>
          <w:lang w:eastAsia="zh-CN"/>
          <w14:ligatures w14:val="none"/>
        </w:rPr>
        <w:t xml:space="preserve">*    </w:t>
      </w:r>
      <w:r>
        <w:rPr>
          <w:rFonts w:ascii="Times New Roman" w:eastAsia="Times New Roman" w:hAnsi="Times New Roman" w:cs="Times New Roman"/>
          <w:b/>
          <w:bCs/>
          <w:kern w:val="3"/>
          <w:sz w:val="24"/>
          <w:szCs w:val="24"/>
          <w:lang w:eastAsia="zh-CN"/>
          <w14:ligatures w14:val="none"/>
        </w:rPr>
        <w:t>Policing, Order, and Individual Rights</w:t>
      </w:r>
    </w:p>
    <w:p w14:paraId="543C7E4C" w14:textId="77777777" w:rsidR="001B30AA" w:rsidRDefault="001B30AA" w:rsidP="00CA6EAF">
      <w:pPr>
        <w:suppressAutoHyphens/>
        <w:autoSpaceDN w:val="0"/>
        <w:spacing w:after="0" w:line="240" w:lineRule="auto"/>
        <w:jc w:val="both"/>
        <w:textAlignment w:val="baseline"/>
        <w:rPr>
          <w:rFonts w:ascii="Times New Roman" w:eastAsia="Times New Roman" w:hAnsi="Times New Roman" w:cs="Times New Roman"/>
          <w:b/>
          <w:bCs/>
          <w:kern w:val="3"/>
          <w:sz w:val="24"/>
          <w:szCs w:val="20"/>
          <w:lang w:eastAsia="zh-CN"/>
          <w14:ligatures w14:val="none"/>
        </w:rPr>
      </w:pPr>
    </w:p>
    <w:p w14:paraId="67EBE4C5" w14:textId="1B7435B1" w:rsidR="00307CDD" w:rsidRPr="00CA6EAF" w:rsidRDefault="00307CDD" w:rsidP="00CA6EAF">
      <w:pPr>
        <w:suppressAutoHyphens/>
        <w:autoSpaceDN w:val="0"/>
        <w:spacing w:after="0" w:line="240" w:lineRule="auto"/>
        <w:jc w:val="both"/>
        <w:textAlignment w:val="baseline"/>
        <w:rPr>
          <w:rFonts w:ascii="Times New Roman" w:eastAsia="Times New Roman" w:hAnsi="Times New Roman" w:cs="Times New Roman"/>
          <w:b/>
          <w:bCs/>
          <w:kern w:val="3"/>
          <w:sz w:val="24"/>
          <w:szCs w:val="20"/>
          <w:lang w:eastAsia="zh-CN"/>
          <w14:ligatures w14:val="none"/>
        </w:rPr>
      </w:pPr>
      <w:r>
        <w:rPr>
          <w:rFonts w:ascii="Times New Roman" w:eastAsia="Times New Roman" w:hAnsi="Times New Roman" w:cs="Times New Roman"/>
          <w:b/>
          <w:bCs/>
          <w:kern w:val="3"/>
          <w:sz w:val="24"/>
          <w:szCs w:val="20"/>
          <w:lang w:eastAsia="zh-CN"/>
          <w14:ligatures w14:val="none"/>
        </w:rPr>
        <w:t>NOVEMBER 10</w:t>
      </w:r>
    </w:p>
    <w:p w14:paraId="21B06BEC" w14:textId="77777777" w:rsidR="00CA6EAF" w:rsidRPr="00CA6EAF"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4"/>
          <w:lang w:eastAsia="zh-CN"/>
          <w14:ligatures w14:val="none"/>
        </w:rPr>
        <w:t>THE DEATH PENALTY:  Patterns, Effectiveness, and Methods</w:t>
      </w:r>
    </w:p>
    <w:p w14:paraId="0828FE86" w14:textId="77777777" w:rsidR="00CA6EAF" w:rsidRPr="00CA6EAF" w:rsidRDefault="00CA6EAF" w:rsidP="00CA6EAF">
      <w:pPr>
        <w:suppressAutoHyphens/>
        <w:autoSpaceDN w:val="0"/>
        <w:spacing w:after="0" w:line="240" w:lineRule="auto"/>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4"/>
          <w:lang w:eastAsia="zh-CN"/>
          <w14:ligatures w14:val="none"/>
        </w:rPr>
        <w:t xml:space="preserve">                                </w:t>
      </w:r>
    </w:p>
    <w:p w14:paraId="7515F361" w14:textId="77777777" w:rsidR="00CA6EAF" w:rsidRDefault="00CA6EAF" w:rsidP="00CA6EAF">
      <w:pPr>
        <w:keepNext/>
        <w:suppressAutoHyphens/>
        <w:autoSpaceDN w:val="0"/>
        <w:spacing w:after="0" w:line="240" w:lineRule="auto"/>
        <w:jc w:val="both"/>
        <w:textAlignment w:val="baseline"/>
        <w:outlineLvl w:val="2"/>
        <w:rPr>
          <w:rFonts w:ascii="Times New Roman" w:eastAsia="Times New Roman" w:hAnsi="Times New Roman" w:cs="Times New Roman"/>
          <w:b/>
          <w:kern w:val="3"/>
          <w:sz w:val="24"/>
          <w:szCs w:val="20"/>
          <w:u w:val="single"/>
          <w:lang w:eastAsia="zh-CN"/>
          <w14:ligatures w14:val="none"/>
        </w:rPr>
      </w:pPr>
      <w:r w:rsidRPr="00CA6EAF">
        <w:rPr>
          <w:rFonts w:ascii="Times New Roman" w:eastAsia="Times New Roman" w:hAnsi="Times New Roman" w:cs="Times New Roman"/>
          <w:b/>
          <w:kern w:val="3"/>
          <w:sz w:val="24"/>
          <w:szCs w:val="20"/>
          <w:u w:val="single"/>
          <w:lang w:eastAsia="zh-CN"/>
          <w14:ligatures w14:val="none"/>
        </w:rPr>
        <w:t>Section 4:  U.S. Democracy in Action:  Institutional and Citizen Practice</w:t>
      </w:r>
    </w:p>
    <w:p w14:paraId="5A6A1114" w14:textId="77777777" w:rsidR="00763243" w:rsidRDefault="00763243" w:rsidP="00CA6EAF">
      <w:pPr>
        <w:keepNext/>
        <w:suppressAutoHyphens/>
        <w:autoSpaceDN w:val="0"/>
        <w:spacing w:after="0" w:line="240" w:lineRule="auto"/>
        <w:jc w:val="both"/>
        <w:textAlignment w:val="baseline"/>
        <w:outlineLvl w:val="2"/>
        <w:rPr>
          <w:rFonts w:ascii="Times New Roman" w:eastAsia="Times New Roman" w:hAnsi="Times New Roman" w:cs="Times New Roman"/>
          <w:b/>
          <w:kern w:val="3"/>
          <w:sz w:val="24"/>
          <w:szCs w:val="20"/>
          <w:u w:val="single"/>
          <w:lang w:eastAsia="zh-CN"/>
          <w14:ligatures w14:val="none"/>
        </w:rPr>
      </w:pPr>
    </w:p>
    <w:p w14:paraId="47892CB3" w14:textId="57BEC1F0" w:rsidR="00763243" w:rsidRPr="00CA6EAF" w:rsidRDefault="00AC6672" w:rsidP="00CA6EAF">
      <w:pPr>
        <w:keepNext/>
        <w:suppressAutoHyphens/>
        <w:autoSpaceDN w:val="0"/>
        <w:spacing w:after="0" w:line="240" w:lineRule="auto"/>
        <w:jc w:val="both"/>
        <w:textAlignment w:val="baseline"/>
        <w:outlineLvl w:val="2"/>
        <w:rPr>
          <w:rFonts w:ascii="Times New Roman" w:eastAsia="Times New Roman" w:hAnsi="Times New Roman" w:cs="Times New Roman"/>
          <w:b/>
          <w:kern w:val="3"/>
          <w:sz w:val="24"/>
          <w:szCs w:val="20"/>
          <w:lang w:eastAsia="zh-CN"/>
          <w14:ligatures w14:val="none"/>
        </w:rPr>
      </w:pPr>
      <w:r>
        <w:rPr>
          <w:rFonts w:ascii="Times New Roman" w:eastAsia="Times New Roman" w:hAnsi="Times New Roman" w:cs="Times New Roman"/>
          <w:b/>
          <w:kern w:val="3"/>
          <w:sz w:val="24"/>
          <w:szCs w:val="20"/>
          <w:lang w:eastAsia="zh-CN"/>
          <w14:ligatures w14:val="none"/>
        </w:rPr>
        <w:t>NOVEMBER 13-15</w:t>
      </w:r>
    </w:p>
    <w:p w14:paraId="6626D443" w14:textId="77777777" w:rsidR="00CA6EAF" w:rsidRPr="00B40378"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bCs/>
          <w:kern w:val="3"/>
          <w:sz w:val="24"/>
          <w:szCs w:val="20"/>
          <w:lang w:eastAsia="zh-CN"/>
          <w14:ligatures w14:val="none"/>
        </w:rPr>
        <w:t xml:space="preserve">MEDIA and POLITICS:  </w:t>
      </w:r>
      <w:r w:rsidRPr="00CA6EAF">
        <w:rPr>
          <w:rFonts w:ascii="Times New Roman" w:eastAsia="Times New Roman" w:hAnsi="Times New Roman" w:cs="Times New Roman"/>
          <w:b/>
          <w:kern w:val="3"/>
          <w:sz w:val="24"/>
          <w:szCs w:val="20"/>
          <w:lang w:eastAsia="zh-CN"/>
          <w14:ligatures w14:val="none"/>
        </w:rPr>
        <w:t>The Rise of Information and the Demise of “News”</w:t>
      </w:r>
    </w:p>
    <w:p w14:paraId="0538911B" w14:textId="6D8DA0E9" w:rsidR="00B40378" w:rsidRPr="00B40378" w:rsidRDefault="00B40378" w:rsidP="00B40378">
      <w:pPr>
        <w:widowControl w:val="0"/>
        <w:suppressAutoHyphens/>
        <w:autoSpaceDN w:val="0"/>
        <w:spacing w:after="0" w:line="240" w:lineRule="auto"/>
        <w:ind w:left="720"/>
        <w:jc w:val="both"/>
        <w:textAlignment w:val="baseline"/>
        <w:rPr>
          <w:rFonts w:ascii="Times New Roman" w:eastAsia="Times New Roman" w:hAnsi="Times New Roman" w:cs="Times New Roman"/>
          <w:bCs/>
          <w:kern w:val="3"/>
          <w:sz w:val="20"/>
          <w:szCs w:val="20"/>
          <w:lang w:eastAsia="zh-CN"/>
          <w14:ligatures w14:val="none"/>
        </w:rPr>
      </w:pPr>
      <w:r>
        <w:rPr>
          <w:rFonts w:ascii="Times New Roman" w:eastAsia="Times New Roman" w:hAnsi="Times New Roman" w:cs="Times New Roman"/>
          <w:bCs/>
          <w:kern w:val="3"/>
          <w:sz w:val="24"/>
          <w:szCs w:val="20"/>
          <w:lang w:eastAsia="zh-CN"/>
          <w14:ligatures w14:val="none"/>
        </w:rPr>
        <w:t>--Ginsberg et al., Ch. 7</w:t>
      </w:r>
    </w:p>
    <w:p w14:paraId="02CB9A6E" w14:textId="2FE4F817" w:rsidR="00B40378" w:rsidRPr="00CA6EAF" w:rsidRDefault="00B40378" w:rsidP="00B40378">
      <w:pPr>
        <w:widowControl w:val="0"/>
        <w:suppressAutoHyphens/>
        <w:autoSpaceDN w:val="0"/>
        <w:spacing w:after="0" w:line="240" w:lineRule="auto"/>
        <w:ind w:left="720"/>
        <w:jc w:val="both"/>
        <w:textAlignment w:val="baseline"/>
        <w:rPr>
          <w:rFonts w:ascii="Times New Roman" w:eastAsia="Times New Roman" w:hAnsi="Times New Roman" w:cs="Times New Roman"/>
          <w:kern w:val="3"/>
          <w:sz w:val="20"/>
          <w:szCs w:val="20"/>
          <w:lang w:eastAsia="zh-CN"/>
          <w14:ligatures w14:val="none"/>
        </w:rPr>
      </w:pPr>
    </w:p>
    <w:p w14:paraId="753A3B62" w14:textId="58EA42A9" w:rsidR="00AC6672" w:rsidRPr="00CA6EAF" w:rsidRDefault="00AC6672" w:rsidP="00AC6672">
      <w:pPr>
        <w:suppressAutoHyphens/>
        <w:autoSpaceDN w:val="0"/>
        <w:spacing w:after="0" w:line="240" w:lineRule="auto"/>
        <w:jc w:val="both"/>
        <w:textAlignment w:val="baseline"/>
        <w:rPr>
          <w:rFonts w:ascii="Times New Roman" w:eastAsia="Times New Roman" w:hAnsi="Times New Roman" w:cs="Times New Roman"/>
          <w:b/>
          <w:bCs/>
          <w:kern w:val="3"/>
          <w:sz w:val="24"/>
          <w:szCs w:val="20"/>
          <w:lang w:eastAsia="zh-CN"/>
          <w14:ligatures w14:val="none"/>
        </w:rPr>
      </w:pPr>
      <w:r>
        <w:rPr>
          <w:rFonts w:ascii="Times New Roman" w:eastAsia="Times New Roman" w:hAnsi="Times New Roman" w:cs="Times New Roman"/>
          <w:b/>
          <w:bCs/>
          <w:kern w:val="3"/>
          <w:sz w:val="24"/>
          <w:szCs w:val="20"/>
          <w:lang w:eastAsia="zh-CN"/>
          <w14:ligatures w14:val="none"/>
        </w:rPr>
        <w:t>NOVEMBER 17</w:t>
      </w:r>
    </w:p>
    <w:p w14:paraId="077F4861" w14:textId="77777777" w:rsidR="00B40378" w:rsidRPr="00B40378"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0"/>
          <w:lang w:eastAsia="zh-CN"/>
          <w14:ligatures w14:val="none"/>
        </w:rPr>
        <w:t>MONEY and US ELECTIONS:</w:t>
      </w:r>
      <w:r w:rsidRPr="00CA6EAF">
        <w:rPr>
          <w:rFonts w:ascii="Times New Roman" w:eastAsia="Times New Roman" w:hAnsi="Times New Roman" w:cs="Times New Roman"/>
          <w:kern w:val="3"/>
          <w:sz w:val="24"/>
          <w:szCs w:val="20"/>
          <w:lang w:eastAsia="zh-CN"/>
          <w14:ligatures w14:val="none"/>
        </w:rPr>
        <w:t xml:space="preserve">  </w:t>
      </w:r>
      <w:r w:rsidRPr="00CA6EAF">
        <w:rPr>
          <w:rFonts w:ascii="Times New Roman" w:eastAsia="Times New Roman" w:hAnsi="Times New Roman" w:cs="Times New Roman"/>
          <w:b/>
          <w:kern w:val="3"/>
          <w:sz w:val="24"/>
          <w:szCs w:val="20"/>
          <w:lang w:eastAsia="zh-CN"/>
          <w14:ligatures w14:val="none"/>
        </w:rPr>
        <w:t>FECA, Citizens United, and the Failure to Regulate</w:t>
      </w:r>
      <w:r w:rsidRPr="00CA6EAF">
        <w:rPr>
          <w:rFonts w:ascii="Times New Roman" w:eastAsia="Times New Roman" w:hAnsi="Times New Roman" w:cs="Times New Roman"/>
          <w:b/>
          <w:bCs/>
          <w:kern w:val="3"/>
          <w:sz w:val="24"/>
          <w:szCs w:val="20"/>
          <w:lang w:eastAsia="zh-CN"/>
          <w14:ligatures w14:val="none"/>
        </w:rPr>
        <w:t xml:space="preserve">     </w:t>
      </w:r>
    </w:p>
    <w:p w14:paraId="638D7AC3" w14:textId="6EEE6158" w:rsidR="00CA6EAF" w:rsidRPr="00AC6672" w:rsidRDefault="00B40378" w:rsidP="00B40378">
      <w:pPr>
        <w:widowControl w:val="0"/>
        <w:suppressAutoHyphens/>
        <w:autoSpaceDN w:val="0"/>
        <w:spacing w:after="0" w:line="240" w:lineRule="auto"/>
        <w:ind w:left="720"/>
        <w:jc w:val="both"/>
        <w:textAlignment w:val="baseline"/>
        <w:rPr>
          <w:rFonts w:ascii="Times New Roman" w:eastAsia="Times New Roman" w:hAnsi="Times New Roman" w:cs="Times New Roman"/>
          <w:kern w:val="3"/>
          <w:sz w:val="20"/>
          <w:szCs w:val="20"/>
          <w:lang w:eastAsia="zh-CN"/>
          <w14:ligatures w14:val="none"/>
        </w:rPr>
      </w:pPr>
      <w:r>
        <w:rPr>
          <w:rFonts w:ascii="Times New Roman" w:eastAsia="Times New Roman" w:hAnsi="Times New Roman" w:cs="Times New Roman"/>
          <w:kern w:val="3"/>
          <w:sz w:val="24"/>
          <w:szCs w:val="20"/>
          <w:lang w:eastAsia="zh-CN"/>
          <w14:ligatures w14:val="none"/>
        </w:rPr>
        <w:t>Ginsberg et al., Ch. 11</w:t>
      </w:r>
      <w:r w:rsidR="00CA6EAF" w:rsidRPr="00CA6EAF">
        <w:rPr>
          <w:rFonts w:ascii="Times New Roman" w:eastAsia="Times New Roman" w:hAnsi="Times New Roman" w:cs="Times New Roman"/>
          <w:b/>
          <w:bCs/>
          <w:kern w:val="3"/>
          <w:sz w:val="24"/>
          <w:szCs w:val="20"/>
          <w:lang w:eastAsia="zh-CN"/>
          <w14:ligatures w14:val="none"/>
        </w:rPr>
        <w:t xml:space="preserve">                            </w:t>
      </w:r>
    </w:p>
    <w:p w14:paraId="7C7AFF50" w14:textId="77777777" w:rsidR="00AC6672" w:rsidRDefault="00AC6672" w:rsidP="00AC6672">
      <w:pPr>
        <w:widowControl w:val="0"/>
        <w:suppressAutoHyphens/>
        <w:autoSpaceDN w:val="0"/>
        <w:spacing w:after="0" w:line="240" w:lineRule="auto"/>
        <w:jc w:val="both"/>
        <w:textAlignment w:val="baseline"/>
        <w:rPr>
          <w:rFonts w:ascii="Times New Roman" w:eastAsia="Times New Roman" w:hAnsi="Times New Roman" w:cs="Times New Roman"/>
          <w:b/>
          <w:bCs/>
          <w:kern w:val="3"/>
          <w:sz w:val="24"/>
          <w:szCs w:val="20"/>
          <w:lang w:eastAsia="zh-CN"/>
          <w14:ligatures w14:val="none"/>
        </w:rPr>
      </w:pPr>
    </w:p>
    <w:p w14:paraId="74A5216A" w14:textId="31CB4EC6" w:rsidR="00AC6672" w:rsidRPr="00CA6EAF" w:rsidRDefault="00AC6672" w:rsidP="00AC6672">
      <w:pPr>
        <w:widowControl w:val="0"/>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zh-CN"/>
          <w14:ligatures w14:val="none"/>
        </w:rPr>
      </w:pPr>
      <w:r>
        <w:rPr>
          <w:rFonts w:ascii="Times New Roman" w:eastAsia="Times New Roman" w:hAnsi="Times New Roman" w:cs="Times New Roman"/>
          <w:b/>
          <w:bCs/>
          <w:kern w:val="3"/>
          <w:sz w:val="24"/>
          <w:szCs w:val="24"/>
          <w:lang w:eastAsia="zh-CN"/>
          <w14:ligatures w14:val="none"/>
        </w:rPr>
        <w:t>NOVEMBER 20-27</w:t>
      </w:r>
    </w:p>
    <w:p w14:paraId="45AB6414" w14:textId="6E49E63A" w:rsidR="00CA6EAF"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r w:rsidRPr="00CA6EAF">
        <w:rPr>
          <w:rFonts w:ascii="Times New Roman" w:eastAsia="Times New Roman" w:hAnsi="Times New Roman" w:cs="Times New Roman"/>
          <w:b/>
          <w:kern w:val="3"/>
          <w:sz w:val="24"/>
          <w:szCs w:val="20"/>
          <w:lang w:eastAsia="zh-CN"/>
          <w14:ligatures w14:val="none"/>
        </w:rPr>
        <w:t>PARTIES, ELECTIONS, and REALIGNMENT:  THE ELECTION of 20</w:t>
      </w:r>
      <w:r w:rsidR="00AC6672">
        <w:rPr>
          <w:rFonts w:ascii="Times New Roman" w:eastAsia="Times New Roman" w:hAnsi="Times New Roman" w:cs="Times New Roman"/>
          <w:b/>
          <w:kern w:val="3"/>
          <w:sz w:val="24"/>
          <w:szCs w:val="20"/>
          <w:lang w:eastAsia="zh-CN"/>
          <w14:ligatures w14:val="none"/>
        </w:rPr>
        <w:t>24</w:t>
      </w:r>
    </w:p>
    <w:p w14:paraId="4BC8EACE" w14:textId="57D80972" w:rsidR="00B40378" w:rsidRPr="00CA6EAF" w:rsidRDefault="00B40378" w:rsidP="00B40378">
      <w:pPr>
        <w:widowControl w:val="0"/>
        <w:suppressAutoHyphens/>
        <w:autoSpaceDN w:val="0"/>
        <w:spacing w:after="0" w:line="240" w:lineRule="auto"/>
        <w:ind w:left="720"/>
        <w:jc w:val="both"/>
        <w:textAlignment w:val="baseline"/>
        <w:rPr>
          <w:rFonts w:ascii="Times New Roman" w:eastAsia="Times New Roman" w:hAnsi="Times New Roman" w:cs="Times New Roman"/>
          <w:bCs/>
          <w:kern w:val="3"/>
          <w:sz w:val="24"/>
          <w:szCs w:val="20"/>
          <w:lang w:eastAsia="zh-CN"/>
          <w14:ligatures w14:val="none"/>
        </w:rPr>
      </w:pPr>
      <w:r>
        <w:rPr>
          <w:rFonts w:ascii="Times New Roman" w:eastAsia="Times New Roman" w:hAnsi="Times New Roman" w:cs="Times New Roman"/>
          <w:bCs/>
          <w:kern w:val="3"/>
          <w:sz w:val="24"/>
          <w:szCs w:val="20"/>
          <w:lang w:eastAsia="zh-CN"/>
          <w14:ligatures w14:val="none"/>
        </w:rPr>
        <w:t xml:space="preserve">--Ginsberg et al., </w:t>
      </w:r>
      <w:proofErr w:type="spellStart"/>
      <w:r>
        <w:rPr>
          <w:rFonts w:ascii="Times New Roman" w:eastAsia="Times New Roman" w:hAnsi="Times New Roman" w:cs="Times New Roman"/>
          <w:bCs/>
          <w:kern w:val="3"/>
          <w:sz w:val="24"/>
          <w:szCs w:val="20"/>
          <w:lang w:eastAsia="zh-CN"/>
          <w14:ligatures w14:val="none"/>
        </w:rPr>
        <w:t>Chs</w:t>
      </w:r>
      <w:proofErr w:type="spellEnd"/>
      <w:r>
        <w:rPr>
          <w:rFonts w:ascii="Times New Roman" w:eastAsia="Times New Roman" w:hAnsi="Times New Roman" w:cs="Times New Roman"/>
          <w:bCs/>
          <w:kern w:val="3"/>
          <w:sz w:val="24"/>
          <w:szCs w:val="20"/>
          <w:lang w:eastAsia="zh-CN"/>
          <w14:ligatures w14:val="none"/>
        </w:rPr>
        <w:t>. 9 and 10</w:t>
      </w:r>
    </w:p>
    <w:p w14:paraId="34026EB1" w14:textId="77777777" w:rsidR="00AC6672" w:rsidRDefault="00AC6672" w:rsidP="00AC6672">
      <w:pPr>
        <w:suppressAutoHyphens/>
        <w:autoSpaceDN w:val="0"/>
        <w:spacing w:after="0" w:line="240" w:lineRule="auto"/>
        <w:jc w:val="both"/>
        <w:textAlignment w:val="baseline"/>
        <w:rPr>
          <w:rFonts w:ascii="Times New Roman" w:eastAsia="Times New Roman" w:hAnsi="Times New Roman" w:cs="Times New Roman"/>
          <w:bCs/>
          <w:kern w:val="3"/>
          <w:sz w:val="24"/>
          <w:szCs w:val="20"/>
          <w:lang w:eastAsia="zh-CN"/>
          <w14:ligatures w14:val="none"/>
        </w:rPr>
      </w:pPr>
    </w:p>
    <w:p w14:paraId="1CE7B120" w14:textId="32EDEC24" w:rsidR="00AC6672" w:rsidRPr="00CA6EAF" w:rsidRDefault="00AC6672" w:rsidP="00AC6672">
      <w:pPr>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r>
        <w:rPr>
          <w:rFonts w:ascii="Times New Roman" w:eastAsia="Times New Roman" w:hAnsi="Times New Roman" w:cs="Times New Roman"/>
          <w:b/>
          <w:kern w:val="3"/>
          <w:sz w:val="24"/>
          <w:szCs w:val="20"/>
          <w:lang w:eastAsia="zh-CN"/>
          <w14:ligatures w14:val="none"/>
        </w:rPr>
        <w:t>DECEMBER 1</w:t>
      </w:r>
      <w:r w:rsidR="001B30AA">
        <w:rPr>
          <w:rFonts w:ascii="Times New Roman" w:eastAsia="Times New Roman" w:hAnsi="Times New Roman" w:cs="Times New Roman"/>
          <w:b/>
          <w:kern w:val="3"/>
          <w:sz w:val="24"/>
          <w:szCs w:val="20"/>
          <w:lang w:eastAsia="zh-CN"/>
          <w14:ligatures w14:val="none"/>
        </w:rPr>
        <w:t>-4</w:t>
      </w:r>
    </w:p>
    <w:p w14:paraId="7E7CC7CC" w14:textId="35E2F188" w:rsidR="00CA6EAF" w:rsidRPr="00CA6EAF" w:rsidRDefault="00AC6672" w:rsidP="00B40378">
      <w:pPr>
        <w:widowControl w:val="0"/>
        <w:numPr>
          <w:ilvl w:val="0"/>
          <w:numId w:val="1"/>
        </w:numPr>
        <w:suppressAutoHyphens/>
        <w:autoSpaceDN w:val="0"/>
        <w:spacing w:after="0" w:line="240" w:lineRule="auto"/>
        <w:textAlignment w:val="baseline"/>
        <w:rPr>
          <w:rFonts w:ascii="Times New Roman" w:eastAsia="Times New Roman" w:hAnsi="Times New Roman" w:cs="Times New Roman"/>
          <w:b/>
          <w:kern w:val="3"/>
          <w:sz w:val="24"/>
          <w:szCs w:val="20"/>
          <w:lang w:eastAsia="zh-CN"/>
          <w14:ligatures w14:val="none"/>
        </w:rPr>
      </w:pPr>
      <w:r>
        <w:rPr>
          <w:rFonts w:ascii="Times New Roman" w:eastAsia="Times New Roman" w:hAnsi="Times New Roman" w:cs="Times New Roman"/>
          <w:b/>
          <w:kern w:val="3"/>
          <w:sz w:val="24"/>
          <w:szCs w:val="20"/>
          <w:lang w:eastAsia="zh-CN"/>
          <w14:ligatures w14:val="none"/>
        </w:rPr>
        <w:t>CONGRESS and the PRESIDENCY</w:t>
      </w:r>
      <w:r w:rsidR="00B40378">
        <w:rPr>
          <w:rFonts w:ascii="Times New Roman" w:eastAsia="Times New Roman" w:hAnsi="Times New Roman" w:cs="Times New Roman"/>
          <w:b/>
          <w:kern w:val="3"/>
          <w:sz w:val="24"/>
          <w:szCs w:val="20"/>
          <w:lang w:eastAsia="zh-CN"/>
          <w14:ligatures w14:val="none"/>
        </w:rPr>
        <w:br/>
      </w:r>
      <w:r w:rsidR="00B40378">
        <w:rPr>
          <w:rFonts w:ascii="Times New Roman" w:eastAsia="Times New Roman" w:hAnsi="Times New Roman" w:cs="Times New Roman"/>
          <w:bCs/>
          <w:kern w:val="3"/>
          <w:sz w:val="24"/>
          <w:szCs w:val="20"/>
          <w:lang w:eastAsia="zh-CN"/>
          <w14:ligatures w14:val="none"/>
        </w:rPr>
        <w:t xml:space="preserve">--Ginsberg et al., </w:t>
      </w:r>
      <w:proofErr w:type="spellStart"/>
      <w:r w:rsidR="00B40378">
        <w:rPr>
          <w:rFonts w:ascii="Times New Roman" w:eastAsia="Times New Roman" w:hAnsi="Times New Roman" w:cs="Times New Roman"/>
          <w:bCs/>
          <w:kern w:val="3"/>
          <w:sz w:val="24"/>
          <w:szCs w:val="20"/>
          <w:lang w:eastAsia="zh-CN"/>
          <w14:ligatures w14:val="none"/>
        </w:rPr>
        <w:t>Chs</w:t>
      </w:r>
      <w:proofErr w:type="spellEnd"/>
      <w:r w:rsidR="00B40378">
        <w:rPr>
          <w:rFonts w:ascii="Times New Roman" w:eastAsia="Times New Roman" w:hAnsi="Times New Roman" w:cs="Times New Roman"/>
          <w:bCs/>
          <w:kern w:val="3"/>
          <w:sz w:val="24"/>
          <w:szCs w:val="20"/>
          <w:lang w:eastAsia="zh-CN"/>
          <w14:ligatures w14:val="none"/>
        </w:rPr>
        <w:t>. 12 and 13</w:t>
      </w:r>
    </w:p>
    <w:p w14:paraId="1409DAD8" w14:textId="77777777" w:rsidR="00CA6EAF" w:rsidRDefault="00CA6EAF" w:rsidP="00AC6672">
      <w:pPr>
        <w:widowControl w:val="0"/>
        <w:suppressAutoHyphens/>
        <w:autoSpaceDN w:val="0"/>
        <w:spacing w:after="0" w:line="240" w:lineRule="auto"/>
        <w:textAlignment w:val="baseline"/>
        <w:rPr>
          <w:rFonts w:ascii="Times New Roman" w:eastAsia="SimSun" w:hAnsi="Times New Roman" w:cs="Mangal"/>
          <w:b/>
          <w:kern w:val="3"/>
          <w:sz w:val="24"/>
          <w:szCs w:val="21"/>
          <w:lang w:eastAsia="zh-CN" w:bidi="hi-IN"/>
          <w14:ligatures w14:val="none"/>
        </w:rPr>
      </w:pPr>
    </w:p>
    <w:p w14:paraId="591D3C27" w14:textId="09F07F8D" w:rsidR="00CA6EAF" w:rsidRPr="00CA6EAF" w:rsidRDefault="00CA6EAF" w:rsidP="00AC6672">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p>
    <w:p w14:paraId="374D24BC" w14:textId="77777777" w:rsidR="008D59EA" w:rsidRPr="003A162E" w:rsidRDefault="008D59EA" w:rsidP="003A162E">
      <w:pPr>
        <w:spacing w:after="0" w:line="240" w:lineRule="auto"/>
        <w:rPr>
          <w:rFonts w:ascii="Times New Roman" w:eastAsia="Calibri" w:hAnsi="Times New Roman" w:cs="Times New Roman"/>
          <w:sz w:val="24"/>
          <w:szCs w:val="24"/>
        </w:rPr>
      </w:pPr>
    </w:p>
    <w:p w14:paraId="4A1B31C7" w14:textId="77777777" w:rsidR="003A162E" w:rsidRPr="003A162E" w:rsidRDefault="003A162E" w:rsidP="003A162E">
      <w:pPr>
        <w:spacing w:after="0" w:line="240" w:lineRule="auto"/>
        <w:rPr>
          <w:rFonts w:ascii="Times New Roman" w:eastAsia="Calibri" w:hAnsi="Times New Roman" w:cs="Times New Roman"/>
          <w:sz w:val="24"/>
          <w:szCs w:val="24"/>
        </w:rPr>
      </w:pPr>
    </w:p>
    <w:p w14:paraId="105174F0" w14:textId="77777777" w:rsidR="003A162E" w:rsidRPr="003A162E" w:rsidRDefault="003A162E" w:rsidP="003A162E">
      <w:pPr>
        <w:spacing w:after="0" w:line="240" w:lineRule="auto"/>
        <w:rPr>
          <w:rFonts w:ascii="Times New Roman" w:eastAsia="Calibri" w:hAnsi="Times New Roman" w:cs="Times New Roman"/>
          <w:sz w:val="24"/>
          <w:szCs w:val="24"/>
        </w:rPr>
      </w:pPr>
    </w:p>
    <w:p w14:paraId="1FFFE645" w14:textId="77777777" w:rsidR="003A162E" w:rsidRPr="003A162E" w:rsidRDefault="003A162E" w:rsidP="003A162E">
      <w:pPr>
        <w:spacing w:after="0" w:line="240" w:lineRule="auto"/>
        <w:rPr>
          <w:rFonts w:ascii="Times New Roman" w:eastAsia="Calibri" w:hAnsi="Times New Roman" w:cs="Times New Roman"/>
          <w:sz w:val="24"/>
          <w:szCs w:val="24"/>
        </w:rPr>
      </w:pPr>
    </w:p>
    <w:p w14:paraId="373198B1" w14:textId="77777777" w:rsidR="003A162E" w:rsidRPr="003A162E" w:rsidRDefault="003A162E" w:rsidP="003A162E">
      <w:pPr>
        <w:spacing w:after="0" w:line="240" w:lineRule="auto"/>
        <w:rPr>
          <w:rFonts w:ascii="Times New Roman" w:eastAsia="Calibri" w:hAnsi="Times New Roman" w:cs="Times New Roman"/>
          <w:sz w:val="24"/>
          <w:szCs w:val="24"/>
        </w:rPr>
      </w:pPr>
    </w:p>
    <w:p w14:paraId="04BB9DEA" w14:textId="77777777" w:rsidR="003A162E" w:rsidRPr="003A162E" w:rsidRDefault="003A162E" w:rsidP="003A162E">
      <w:pPr>
        <w:spacing w:after="0" w:line="240" w:lineRule="auto"/>
        <w:rPr>
          <w:rFonts w:ascii="Times New Roman" w:eastAsia="Calibri" w:hAnsi="Times New Roman" w:cs="Times New Roman"/>
          <w:sz w:val="24"/>
          <w:szCs w:val="24"/>
        </w:rPr>
      </w:pPr>
    </w:p>
    <w:p w14:paraId="2CA5C4CB" w14:textId="77777777" w:rsidR="003A162E" w:rsidRPr="003A162E" w:rsidRDefault="003A162E" w:rsidP="003A162E">
      <w:pPr>
        <w:spacing w:after="0" w:line="240" w:lineRule="auto"/>
        <w:jc w:val="center"/>
        <w:rPr>
          <w:rFonts w:ascii="Times New Roman" w:eastAsia="Calibri" w:hAnsi="Times New Roman" w:cs="Times New Roman"/>
          <w:b/>
          <w:bCs/>
          <w:sz w:val="24"/>
          <w:szCs w:val="24"/>
        </w:rPr>
      </w:pPr>
    </w:p>
    <w:p w14:paraId="6E7B6EB8" w14:textId="77777777" w:rsidR="003A162E" w:rsidRPr="003A162E" w:rsidRDefault="003A162E" w:rsidP="003A162E">
      <w:pPr>
        <w:spacing w:after="0" w:line="240" w:lineRule="auto"/>
        <w:jc w:val="center"/>
        <w:rPr>
          <w:rFonts w:ascii="Times New Roman" w:eastAsia="Calibri" w:hAnsi="Times New Roman" w:cs="Times New Roman"/>
          <w:b/>
          <w:bCs/>
          <w:sz w:val="24"/>
          <w:szCs w:val="24"/>
        </w:rPr>
      </w:pPr>
    </w:p>
    <w:p w14:paraId="105373EB" w14:textId="77777777" w:rsidR="003A162E" w:rsidRPr="003A162E" w:rsidRDefault="003A162E" w:rsidP="003A162E">
      <w:pPr>
        <w:spacing w:after="0" w:line="240" w:lineRule="auto"/>
        <w:jc w:val="center"/>
        <w:rPr>
          <w:rFonts w:ascii="Times New Roman" w:eastAsia="Calibri" w:hAnsi="Times New Roman" w:cs="Times New Roman"/>
          <w:b/>
          <w:bCs/>
          <w:sz w:val="24"/>
          <w:szCs w:val="24"/>
        </w:rPr>
      </w:pPr>
    </w:p>
    <w:p w14:paraId="07B7E3C3" w14:textId="77777777" w:rsidR="00155985" w:rsidRDefault="00155985" w:rsidP="00EF68EA">
      <w:pPr>
        <w:spacing w:after="0" w:line="240" w:lineRule="auto"/>
        <w:rPr>
          <w:rFonts w:ascii="Times New Roman" w:hAnsi="Times New Roman" w:cs="Times New Roman"/>
          <w:sz w:val="24"/>
          <w:szCs w:val="24"/>
        </w:rPr>
      </w:pPr>
    </w:p>
    <w:p w14:paraId="20E628A6" w14:textId="77777777" w:rsidR="00DC65F3" w:rsidRDefault="00DC65F3" w:rsidP="00EF68EA">
      <w:pPr>
        <w:spacing w:after="0" w:line="240" w:lineRule="auto"/>
        <w:rPr>
          <w:rFonts w:ascii="Times New Roman" w:hAnsi="Times New Roman" w:cs="Times New Roman"/>
          <w:sz w:val="24"/>
          <w:szCs w:val="24"/>
        </w:rPr>
      </w:pPr>
    </w:p>
    <w:p w14:paraId="2031EA89" w14:textId="55733ADC" w:rsidR="00E4526C" w:rsidRPr="00155985" w:rsidRDefault="00E4526C" w:rsidP="00E4526C">
      <w:pPr>
        <w:spacing w:after="0" w:line="240" w:lineRule="auto"/>
        <w:jc w:val="center"/>
        <w:rPr>
          <w:rFonts w:ascii="Times New Roman" w:hAnsi="Times New Roman" w:cs="Times New Roman"/>
          <w:b/>
          <w:bCs/>
          <w:sz w:val="24"/>
          <w:szCs w:val="24"/>
        </w:rPr>
      </w:pPr>
    </w:p>
    <w:sectPr w:rsidR="00E4526C" w:rsidRPr="001559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3B9"/>
    <w:multiLevelType w:val="multilevel"/>
    <w:tmpl w:val="0D605642"/>
    <w:lvl w:ilvl="0">
      <w:numFmt w:val="bullet"/>
      <w:lvlText w:val=""/>
      <w:lvlJc w:val="left"/>
      <w:pPr>
        <w:ind w:left="720" w:hanging="360"/>
      </w:pPr>
      <w:rPr>
        <w:rFonts w:ascii="Symbol" w:eastAsia="Times New Roman" w:hAnsi="Symbol" w:cs="Times New Roman"/>
        <w:b/>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68917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26C"/>
    <w:rsid w:val="00014BD4"/>
    <w:rsid w:val="000152D8"/>
    <w:rsid w:val="000470FC"/>
    <w:rsid w:val="00071AFD"/>
    <w:rsid w:val="000A0BE7"/>
    <w:rsid w:val="001056B6"/>
    <w:rsid w:val="00113B38"/>
    <w:rsid w:val="0013258B"/>
    <w:rsid w:val="00144AEB"/>
    <w:rsid w:val="00155985"/>
    <w:rsid w:val="00164811"/>
    <w:rsid w:val="001B30AA"/>
    <w:rsid w:val="001D1C18"/>
    <w:rsid w:val="001D6FBB"/>
    <w:rsid w:val="001F38E6"/>
    <w:rsid w:val="0028493A"/>
    <w:rsid w:val="002C00A5"/>
    <w:rsid w:val="00307CDD"/>
    <w:rsid w:val="00313F87"/>
    <w:rsid w:val="00345BB5"/>
    <w:rsid w:val="00363332"/>
    <w:rsid w:val="00381206"/>
    <w:rsid w:val="00391DC8"/>
    <w:rsid w:val="00394A77"/>
    <w:rsid w:val="003A162E"/>
    <w:rsid w:val="003B031E"/>
    <w:rsid w:val="003C1C72"/>
    <w:rsid w:val="003D7398"/>
    <w:rsid w:val="003E5966"/>
    <w:rsid w:val="0040486C"/>
    <w:rsid w:val="00405723"/>
    <w:rsid w:val="004269ED"/>
    <w:rsid w:val="00442A64"/>
    <w:rsid w:val="00444240"/>
    <w:rsid w:val="004479E8"/>
    <w:rsid w:val="004556A4"/>
    <w:rsid w:val="00455761"/>
    <w:rsid w:val="00482BF9"/>
    <w:rsid w:val="0049672A"/>
    <w:rsid w:val="004B61AF"/>
    <w:rsid w:val="004B72C4"/>
    <w:rsid w:val="004C4BE8"/>
    <w:rsid w:val="004C4CCE"/>
    <w:rsid w:val="004D7257"/>
    <w:rsid w:val="004E2B39"/>
    <w:rsid w:val="004E36A6"/>
    <w:rsid w:val="004F7F0D"/>
    <w:rsid w:val="00505B42"/>
    <w:rsid w:val="00506CDD"/>
    <w:rsid w:val="005267AF"/>
    <w:rsid w:val="00530643"/>
    <w:rsid w:val="005C7A32"/>
    <w:rsid w:val="005D2741"/>
    <w:rsid w:val="005E13A8"/>
    <w:rsid w:val="005F33DE"/>
    <w:rsid w:val="006457D9"/>
    <w:rsid w:val="00651501"/>
    <w:rsid w:val="006B2E18"/>
    <w:rsid w:val="006D07A9"/>
    <w:rsid w:val="006D5C44"/>
    <w:rsid w:val="006E71CA"/>
    <w:rsid w:val="007020DB"/>
    <w:rsid w:val="0072366C"/>
    <w:rsid w:val="00736D35"/>
    <w:rsid w:val="007607A7"/>
    <w:rsid w:val="00763243"/>
    <w:rsid w:val="00767065"/>
    <w:rsid w:val="007714A3"/>
    <w:rsid w:val="00795B12"/>
    <w:rsid w:val="007A2AB7"/>
    <w:rsid w:val="007B2058"/>
    <w:rsid w:val="008158BF"/>
    <w:rsid w:val="00821048"/>
    <w:rsid w:val="00841EFA"/>
    <w:rsid w:val="0087177C"/>
    <w:rsid w:val="00883690"/>
    <w:rsid w:val="00883AD8"/>
    <w:rsid w:val="008A0C5E"/>
    <w:rsid w:val="008A6448"/>
    <w:rsid w:val="008D59EA"/>
    <w:rsid w:val="008E3F87"/>
    <w:rsid w:val="008E5432"/>
    <w:rsid w:val="00933895"/>
    <w:rsid w:val="00947217"/>
    <w:rsid w:val="00952E90"/>
    <w:rsid w:val="00956295"/>
    <w:rsid w:val="009569F3"/>
    <w:rsid w:val="00976990"/>
    <w:rsid w:val="00990B5F"/>
    <w:rsid w:val="009A5664"/>
    <w:rsid w:val="009B23ED"/>
    <w:rsid w:val="009D0195"/>
    <w:rsid w:val="00A22AA6"/>
    <w:rsid w:val="00A23656"/>
    <w:rsid w:val="00A30AE0"/>
    <w:rsid w:val="00A46716"/>
    <w:rsid w:val="00A47236"/>
    <w:rsid w:val="00A474F6"/>
    <w:rsid w:val="00AC6672"/>
    <w:rsid w:val="00AD7C8C"/>
    <w:rsid w:val="00AF1366"/>
    <w:rsid w:val="00AF374D"/>
    <w:rsid w:val="00AF3C65"/>
    <w:rsid w:val="00B40378"/>
    <w:rsid w:val="00B539B7"/>
    <w:rsid w:val="00B56217"/>
    <w:rsid w:val="00B82CA8"/>
    <w:rsid w:val="00BD27A8"/>
    <w:rsid w:val="00BD45C6"/>
    <w:rsid w:val="00BE74F7"/>
    <w:rsid w:val="00BF6D0F"/>
    <w:rsid w:val="00C12D56"/>
    <w:rsid w:val="00C24216"/>
    <w:rsid w:val="00C46795"/>
    <w:rsid w:val="00C54E28"/>
    <w:rsid w:val="00CA6EAF"/>
    <w:rsid w:val="00CB38DA"/>
    <w:rsid w:val="00CB40A3"/>
    <w:rsid w:val="00D265EB"/>
    <w:rsid w:val="00D26C3C"/>
    <w:rsid w:val="00D71E41"/>
    <w:rsid w:val="00D72AC0"/>
    <w:rsid w:val="00DC07AA"/>
    <w:rsid w:val="00DC39B5"/>
    <w:rsid w:val="00DC65F3"/>
    <w:rsid w:val="00DD63D7"/>
    <w:rsid w:val="00DE4793"/>
    <w:rsid w:val="00E01ACF"/>
    <w:rsid w:val="00E05A60"/>
    <w:rsid w:val="00E15A3D"/>
    <w:rsid w:val="00E27257"/>
    <w:rsid w:val="00E376F1"/>
    <w:rsid w:val="00E4526C"/>
    <w:rsid w:val="00E57338"/>
    <w:rsid w:val="00E71A92"/>
    <w:rsid w:val="00E72E41"/>
    <w:rsid w:val="00E8570D"/>
    <w:rsid w:val="00EA0777"/>
    <w:rsid w:val="00EA4A75"/>
    <w:rsid w:val="00EB2105"/>
    <w:rsid w:val="00EF68EA"/>
    <w:rsid w:val="00F049DF"/>
    <w:rsid w:val="00F451A9"/>
    <w:rsid w:val="00F6228E"/>
    <w:rsid w:val="00F7380B"/>
    <w:rsid w:val="00F821E4"/>
    <w:rsid w:val="00F8237E"/>
    <w:rsid w:val="00F9477B"/>
    <w:rsid w:val="00FD04E9"/>
    <w:rsid w:val="00FD529F"/>
    <w:rsid w:val="00FE65E4"/>
    <w:rsid w:val="00FE7DF3"/>
    <w:rsid w:val="00FF2133"/>
    <w:rsid w:val="00FF5C5C"/>
    <w:rsid w:val="00FF6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5615"/>
  <w15:chartTrackingRefBased/>
  <w15:docId w15:val="{85516532-DFC5-4373-86F4-32441F4A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526C"/>
    <w:rPr>
      <w:color w:val="0563C1" w:themeColor="hyperlink"/>
      <w:u w:val="single"/>
    </w:rPr>
  </w:style>
  <w:style w:type="character" w:styleId="UnresolvedMention">
    <w:name w:val="Unresolved Mention"/>
    <w:basedOn w:val="DefaultParagraphFont"/>
    <w:uiPriority w:val="99"/>
    <w:semiHidden/>
    <w:unhideWhenUsed/>
    <w:rsid w:val="00E4526C"/>
    <w:rPr>
      <w:color w:val="605E5C"/>
      <w:shd w:val="clear" w:color="auto" w:fill="E1DFDD"/>
    </w:rPr>
  </w:style>
  <w:style w:type="paragraph" w:customStyle="1" w:styleId="Standard">
    <w:name w:val="Standard"/>
    <w:rsid w:val="007607A7"/>
    <w:pPr>
      <w:suppressAutoHyphens/>
      <w:autoSpaceDN w:val="0"/>
      <w:spacing w:after="0" w:line="240" w:lineRule="auto"/>
      <w:textAlignment w:val="baseline"/>
    </w:pPr>
    <w:rPr>
      <w:rFonts w:ascii="Times New Roman" w:eastAsia="Times New Roman" w:hAnsi="Times New Roman" w:cs="Times New Roman"/>
      <w:kern w:val="3"/>
      <w:sz w:val="20"/>
      <w:szCs w:val="20"/>
      <w:lang w:eastAsia="zh-CN"/>
      <w14:ligatures w14:val="none"/>
    </w:rPr>
  </w:style>
  <w:style w:type="character" w:styleId="Emphasis">
    <w:name w:val="Emphasis"/>
    <w:basedOn w:val="DefaultParagraphFont"/>
    <w:uiPriority w:val="20"/>
    <w:qFormat/>
    <w:rsid w:val="003D7398"/>
    <w:rPr>
      <w:i/>
      <w:iCs/>
    </w:rPr>
  </w:style>
  <w:style w:type="paragraph" w:styleId="ListParagraph">
    <w:name w:val="List Paragraph"/>
    <w:basedOn w:val="Normal"/>
    <w:uiPriority w:val="34"/>
    <w:qFormat/>
    <w:rsid w:val="006B2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41168">
      <w:bodyDiv w:val="1"/>
      <w:marLeft w:val="0"/>
      <w:marRight w:val="0"/>
      <w:marTop w:val="0"/>
      <w:marBottom w:val="0"/>
      <w:divBdr>
        <w:top w:val="none" w:sz="0" w:space="0" w:color="auto"/>
        <w:left w:val="none" w:sz="0" w:space="0" w:color="auto"/>
        <w:bottom w:val="none" w:sz="0" w:space="0" w:color="auto"/>
        <w:right w:val="none" w:sz="0" w:space="0" w:color="auto"/>
      </w:divBdr>
    </w:div>
    <w:div w:id="165637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rc.uga.edu/" TargetMode="External"/><Relationship Id="rId13" Type="http://schemas.openxmlformats.org/officeDocument/2006/relationships/hyperlink" Target="https://www.uhs.uga.edu/info/emergencies" TargetMode="External"/><Relationship Id="rId3" Type="http://schemas.openxmlformats.org/officeDocument/2006/relationships/styles" Target="styles.xml"/><Relationship Id="rId7" Type="http://schemas.openxmlformats.org/officeDocument/2006/relationships/hyperlink" Target="mailto:mark.leeper@uga.edu" TargetMode="External"/><Relationship Id="rId12" Type="http://schemas.openxmlformats.org/officeDocument/2006/relationships/hyperlink" Target="https://www.uhs.uga.edu/bewelluga/bewellug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co.uga.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onesty.uga.edu/_resources/documents/academic_honesty_policy_2017.pdf" TargetMode="External"/><Relationship Id="rId4" Type="http://schemas.openxmlformats.org/officeDocument/2006/relationships/settings" Target="settings.xml"/><Relationship Id="rId9" Type="http://schemas.openxmlformats.org/officeDocument/2006/relationships/hyperlink" Target="https://reg.uga.edu/general-information/policies/withdrawals/" TargetMode="External"/><Relationship Id="rId14" Type="http://schemas.openxmlformats.org/officeDocument/2006/relationships/hyperlink" Target="https://www.uhs.uga.edu/bewelluga/bewellu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EF1A6-5BE1-4878-8881-B6010CC2A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1998</Words>
  <Characters>11393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Leeper</dc:creator>
  <cp:keywords/>
  <dc:description/>
  <cp:lastModifiedBy>Edward Keaton Boney</cp:lastModifiedBy>
  <cp:revision>2</cp:revision>
  <dcterms:created xsi:type="dcterms:W3CDTF">2023-08-15T17:58:00Z</dcterms:created>
  <dcterms:modified xsi:type="dcterms:W3CDTF">2023-08-15T17:58:00Z</dcterms:modified>
</cp:coreProperties>
</file>