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EA33B9F" w:rsidR="00CB01F4" w:rsidRDefault="00ED11A2">
      <w:pPr>
        <w:rPr>
          <w:rFonts w:ascii="Times New Roman" w:hAnsi="Times New Roman" w:cs="Times New Roman"/>
        </w:rPr>
      </w:pPr>
      <w:r w:rsidRPr="00EE78F2">
        <w:rPr>
          <w:rFonts w:ascii="Times New Roman" w:hAnsi="Times New Roman" w:cs="Times New Roman"/>
        </w:rPr>
        <w:t xml:space="preserve">POLS 1101: American Government  </w:t>
      </w:r>
    </w:p>
    <w:p w14:paraId="3212B02F" w14:textId="5BED50CA" w:rsidR="00465A1F" w:rsidRDefault="00000430">
      <w:pPr>
        <w:rPr>
          <w:rFonts w:ascii="Times New Roman" w:hAnsi="Times New Roman" w:cs="Times New Roman"/>
        </w:rPr>
      </w:pPr>
      <w:r>
        <w:rPr>
          <w:rFonts w:ascii="Times New Roman" w:hAnsi="Times New Roman" w:cs="Times New Roman"/>
        </w:rPr>
        <w:t>202</w:t>
      </w:r>
      <w:r w:rsidR="00465A1F">
        <w:rPr>
          <w:rFonts w:ascii="Times New Roman" w:hAnsi="Times New Roman" w:cs="Times New Roman"/>
        </w:rPr>
        <w:t xml:space="preserve"> Baldwin Hall</w:t>
      </w:r>
    </w:p>
    <w:p w14:paraId="00000002" w14:textId="7EAC7046" w:rsidR="00CB01F4" w:rsidRDefault="00ED11A2">
      <w:pPr>
        <w:rPr>
          <w:rFonts w:ascii="Times New Roman" w:hAnsi="Times New Roman" w:cs="Times New Roman"/>
        </w:rPr>
      </w:pPr>
      <w:r w:rsidRPr="00EE78F2">
        <w:rPr>
          <w:rFonts w:ascii="Times New Roman" w:hAnsi="Times New Roman" w:cs="Times New Roman"/>
        </w:rPr>
        <w:t xml:space="preserve">Instructor: Dr. Colin French </w:t>
      </w:r>
    </w:p>
    <w:p w14:paraId="1EC0C009" w14:textId="4746C89E" w:rsidR="00B24C5C" w:rsidRDefault="003B4F14">
      <w:pPr>
        <w:rPr>
          <w:rFonts w:ascii="Times New Roman" w:hAnsi="Times New Roman" w:cs="Times New Roman"/>
        </w:rPr>
      </w:pPr>
      <w:r>
        <w:rPr>
          <w:rFonts w:ascii="Times New Roman" w:hAnsi="Times New Roman" w:cs="Times New Roman"/>
        </w:rPr>
        <w:t>Tuesday/Thursday</w:t>
      </w:r>
      <w:r w:rsidR="00465A1F">
        <w:rPr>
          <w:rFonts w:ascii="Times New Roman" w:hAnsi="Times New Roman" w:cs="Times New Roman"/>
        </w:rPr>
        <w:t xml:space="preserve"> </w:t>
      </w:r>
      <w:r w:rsidR="00000430">
        <w:rPr>
          <w:rFonts w:ascii="Times New Roman" w:hAnsi="Times New Roman" w:cs="Times New Roman"/>
        </w:rPr>
        <w:t>11:10-12:25</w:t>
      </w:r>
    </w:p>
    <w:p w14:paraId="385C1F2C" w14:textId="66FFC107" w:rsidR="00EE78F2" w:rsidRPr="00EE78F2" w:rsidRDefault="00EE78F2">
      <w:pPr>
        <w:rPr>
          <w:rFonts w:ascii="Times New Roman" w:hAnsi="Times New Roman" w:cs="Times New Roman"/>
        </w:rPr>
      </w:pPr>
      <w:r>
        <w:rPr>
          <w:rFonts w:ascii="Times New Roman" w:hAnsi="Times New Roman" w:cs="Times New Roman"/>
        </w:rPr>
        <w:t>378 Baldwin Hall</w:t>
      </w:r>
      <w:r w:rsidR="00465A1F">
        <w:rPr>
          <w:rFonts w:ascii="Times New Roman" w:hAnsi="Times New Roman" w:cs="Times New Roman"/>
        </w:rPr>
        <w:t xml:space="preserve"> (Office)</w:t>
      </w:r>
    </w:p>
    <w:p w14:paraId="00000003" w14:textId="275EA120" w:rsidR="00CB01F4" w:rsidRPr="00EE78F2" w:rsidRDefault="00ED11A2">
      <w:pPr>
        <w:rPr>
          <w:rFonts w:ascii="Times New Roman" w:hAnsi="Times New Roman" w:cs="Times New Roman"/>
        </w:rPr>
      </w:pPr>
      <w:r w:rsidRPr="00EE78F2">
        <w:rPr>
          <w:rFonts w:ascii="Times New Roman" w:hAnsi="Times New Roman" w:cs="Times New Roman"/>
        </w:rPr>
        <w:t>Fall 202</w:t>
      </w:r>
      <w:r w:rsidR="00465A1F">
        <w:rPr>
          <w:rFonts w:ascii="Times New Roman" w:hAnsi="Times New Roman" w:cs="Times New Roman"/>
        </w:rPr>
        <w:t>3</w:t>
      </w:r>
    </w:p>
    <w:p w14:paraId="00000004"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05"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r w:rsidRPr="00EE78F2">
        <w:rPr>
          <w:rFonts w:ascii="Times New Roman" w:hAnsi="Times New Roman" w:cs="Times New Roman"/>
        </w:rPr>
        <w:tab/>
        <w:t xml:space="preserve"> </w:t>
      </w:r>
      <w:r w:rsidRPr="00EE78F2">
        <w:rPr>
          <w:rFonts w:ascii="Times New Roman" w:hAnsi="Times New Roman" w:cs="Times New Roman"/>
        </w:rPr>
        <w:tab/>
        <w:t xml:space="preserve"> </w:t>
      </w:r>
    </w:p>
    <w:p w14:paraId="00000006" w14:textId="3C1A21AB" w:rsidR="00CB01F4" w:rsidRPr="00EE78F2" w:rsidRDefault="00ED11A2">
      <w:pPr>
        <w:rPr>
          <w:rFonts w:ascii="Times New Roman" w:hAnsi="Times New Roman" w:cs="Times New Roman"/>
        </w:rPr>
      </w:pPr>
      <w:r w:rsidRPr="00EE78F2">
        <w:rPr>
          <w:rFonts w:ascii="Times New Roman" w:hAnsi="Times New Roman" w:cs="Times New Roman"/>
        </w:rPr>
        <w:t xml:space="preserve">Office Hours: </w:t>
      </w:r>
      <w:r w:rsidR="00CB535E">
        <w:rPr>
          <w:rFonts w:ascii="Times New Roman" w:hAnsi="Times New Roman" w:cs="Times New Roman"/>
        </w:rPr>
        <w:t>T/TH 1PM-4PM</w:t>
      </w:r>
    </w:p>
    <w:p w14:paraId="00000007" w14:textId="77777777" w:rsidR="00CB01F4" w:rsidRPr="00EE78F2" w:rsidRDefault="00ED11A2">
      <w:pPr>
        <w:rPr>
          <w:rFonts w:ascii="Times New Roman" w:hAnsi="Times New Roman" w:cs="Times New Roman"/>
        </w:rPr>
      </w:pPr>
      <w:r w:rsidRPr="00EE78F2">
        <w:rPr>
          <w:rFonts w:ascii="Times New Roman" w:hAnsi="Times New Roman" w:cs="Times New Roman"/>
        </w:rPr>
        <w:t>Email:</w:t>
      </w:r>
      <w:hyperlink r:id="rId5">
        <w:r w:rsidRPr="00EE78F2">
          <w:rPr>
            <w:rFonts w:ascii="Times New Roman" w:hAnsi="Times New Roman" w:cs="Times New Roman"/>
            <w:color w:val="1155CC"/>
            <w:u w:val="single"/>
          </w:rPr>
          <w:t>Colin.French@uga.edu</w:t>
        </w:r>
      </w:hyperlink>
      <w:r w:rsidRPr="00EE78F2">
        <w:rPr>
          <w:rFonts w:ascii="Times New Roman" w:hAnsi="Times New Roman" w:cs="Times New Roman"/>
        </w:rPr>
        <w:t xml:space="preserve"> or </w:t>
      </w:r>
      <w:hyperlink r:id="rId6">
        <w:r w:rsidRPr="00EE78F2">
          <w:rPr>
            <w:rFonts w:ascii="Times New Roman" w:hAnsi="Times New Roman" w:cs="Times New Roman"/>
            <w:color w:val="1155CC"/>
            <w:u w:val="single"/>
          </w:rPr>
          <w:t>frenchc197@gmail.com</w:t>
        </w:r>
      </w:hyperlink>
      <w:r w:rsidRPr="00EE78F2">
        <w:rPr>
          <w:rFonts w:ascii="Times New Roman" w:hAnsi="Times New Roman" w:cs="Times New Roman"/>
        </w:rPr>
        <w:t xml:space="preserve"> (Emergencies)   </w:t>
      </w:r>
    </w:p>
    <w:p w14:paraId="00000008" w14:textId="77777777" w:rsidR="00CB01F4" w:rsidRPr="00EE78F2" w:rsidRDefault="00CB01F4">
      <w:pPr>
        <w:rPr>
          <w:rFonts w:ascii="Times New Roman" w:hAnsi="Times New Roman" w:cs="Times New Roman"/>
        </w:rPr>
      </w:pPr>
    </w:p>
    <w:p w14:paraId="00000009" w14:textId="77777777" w:rsidR="00CB01F4" w:rsidRDefault="00ED11A2">
      <w:pPr>
        <w:rPr>
          <w:rFonts w:ascii="Times New Roman" w:hAnsi="Times New Roman" w:cs="Times New Roman"/>
        </w:rPr>
      </w:pPr>
      <w:r w:rsidRPr="00EE78F2">
        <w:rPr>
          <w:rFonts w:ascii="Times New Roman" w:hAnsi="Times New Roman" w:cs="Times New Roman"/>
        </w:rPr>
        <w:t>Disclaimer: The course syllabus is a general plan for the course; deviations announced to the class by the instructor may be necessary.</w:t>
      </w:r>
    </w:p>
    <w:p w14:paraId="0D318FB3" w14:textId="77777777" w:rsidR="00D554C5" w:rsidRDefault="00D554C5">
      <w:pPr>
        <w:rPr>
          <w:rFonts w:ascii="Times New Roman" w:hAnsi="Times New Roman" w:cs="Times New Roman"/>
        </w:rPr>
      </w:pPr>
    </w:p>
    <w:p w14:paraId="7B77290A" w14:textId="266EC056" w:rsidR="00D554C5" w:rsidRPr="00D554C5" w:rsidRDefault="00D554C5">
      <w:pPr>
        <w:rPr>
          <w:rFonts w:ascii="Times New Roman" w:hAnsi="Times New Roman" w:cs="Times New Roman"/>
          <w:b/>
          <w:bCs/>
        </w:rPr>
      </w:pPr>
      <w:r w:rsidRPr="00D554C5">
        <w:rPr>
          <w:rFonts w:ascii="Times New Roman" w:hAnsi="Times New Roman" w:cs="Times New Roman"/>
          <w:b/>
          <w:bCs/>
        </w:rPr>
        <w:t>Exam Dates- September 21, October 26, December 5</w:t>
      </w:r>
    </w:p>
    <w:p w14:paraId="0000000A" w14:textId="01D57751" w:rsidR="00CB01F4" w:rsidRPr="00EE78F2" w:rsidRDefault="00CB01F4">
      <w:pPr>
        <w:rPr>
          <w:rFonts w:ascii="Times New Roman" w:hAnsi="Times New Roman" w:cs="Times New Roman"/>
        </w:rPr>
      </w:pPr>
    </w:p>
    <w:p w14:paraId="0000000B"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0C"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DESCRIPTION </w:t>
      </w:r>
    </w:p>
    <w:p w14:paraId="0000000D" w14:textId="4B4C3B5E" w:rsidR="00CB01F4" w:rsidRPr="00EE78F2" w:rsidRDefault="00ED11A2">
      <w:pPr>
        <w:rPr>
          <w:rFonts w:ascii="Times New Roman" w:hAnsi="Times New Roman" w:cs="Times New Roman"/>
        </w:rPr>
      </w:pPr>
      <w:r w:rsidRPr="00EE78F2">
        <w:rPr>
          <w:rFonts w:ascii="Times New Roman" w:hAnsi="Times New Roman" w:cs="Times New Roman"/>
        </w:rPr>
        <w:t xml:space="preserve">How does the American political system operate?  This course </w:t>
      </w:r>
      <w:proofErr w:type="gramStart"/>
      <w:r w:rsidRPr="00EE78F2">
        <w:rPr>
          <w:rFonts w:ascii="Times New Roman" w:hAnsi="Times New Roman" w:cs="Times New Roman"/>
        </w:rPr>
        <w:t>provides an introduction to</w:t>
      </w:r>
      <w:proofErr w:type="gramEnd"/>
      <w:r w:rsidRPr="00EE78F2">
        <w:rPr>
          <w:rFonts w:ascii="Times New Roman" w:hAnsi="Times New Roman" w:cs="Times New Roman"/>
        </w:rPr>
        <w:t xml:space="preserve"> American political ideas, institutions, behaviors, and processes.  Topics include (among other things) the Constitution, Congress, the presidency, political ideology, and political participation.  Although we will cover the “nuts and bolts” of American government, a major emphasis of this course will be to learn how to discuss and make substantive political arguments. </w:t>
      </w:r>
      <w:r w:rsidR="00EE78F2">
        <w:rPr>
          <w:rFonts w:ascii="Times New Roman" w:hAnsi="Times New Roman" w:cs="Times New Roman"/>
        </w:rPr>
        <w:t>We will also cover the Georgia State constitution.</w:t>
      </w:r>
    </w:p>
    <w:p w14:paraId="0000000E"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0F"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This course has these major goals: </w:t>
      </w:r>
    </w:p>
    <w:p w14:paraId="00000010" w14:textId="6185E581" w:rsidR="00CB01F4" w:rsidRPr="00455A1C" w:rsidRDefault="00ED11A2" w:rsidP="00455A1C">
      <w:pPr>
        <w:pStyle w:val="ListParagraph"/>
        <w:numPr>
          <w:ilvl w:val="0"/>
          <w:numId w:val="10"/>
        </w:numPr>
        <w:rPr>
          <w:rFonts w:ascii="Times New Roman" w:hAnsi="Times New Roman" w:cs="Times New Roman"/>
        </w:rPr>
      </w:pPr>
      <w:r w:rsidRPr="00455A1C">
        <w:rPr>
          <w:rFonts w:ascii="Times New Roman" w:hAnsi="Times New Roman" w:cs="Times New Roman"/>
        </w:rPr>
        <w:t xml:space="preserve">To help you understand how American political institutions form and how they function.  </w:t>
      </w:r>
    </w:p>
    <w:p w14:paraId="00000011" w14:textId="65CBCC09" w:rsidR="00CB01F4" w:rsidRPr="00455A1C" w:rsidRDefault="00ED11A2" w:rsidP="00455A1C">
      <w:pPr>
        <w:pStyle w:val="ListParagraph"/>
        <w:numPr>
          <w:ilvl w:val="0"/>
          <w:numId w:val="10"/>
        </w:numPr>
        <w:rPr>
          <w:rFonts w:ascii="Times New Roman" w:hAnsi="Times New Roman" w:cs="Times New Roman"/>
        </w:rPr>
      </w:pPr>
      <w:r w:rsidRPr="00455A1C">
        <w:rPr>
          <w:rFonts w:ascii="Times New Roman" w:hAnsi="Times New Roman" w:cs="Times New Roman"/>
        </w:rPr>
        <w:t xml:space="preserve">To help you understand how American citizens interact with, shape, and are shaped by the political system.  </w:t>
      </w:r>
    </w:p>
    <w:p w14:paraId="00000012" w14:textId="68FB9F32" w:rsidR="00CB01F4" w:rsidRPr="00455A1C" w:rsidRDefault="00ED11A2" w:rsidP="00455A1C">
      <w:pPr>
        <w:pStyle w:val="ListParagraph"/>
        <w:numPr>
          <w:ilvl w:val="0"/>
          <w:numId w:val="10"/>
        </w:numPr>
        <w:rPr>
          <w:rFonts w:ascii="Times New Roman" w:hAnsi="Times New Roman" w:cs="Times New Roman"/>
        </w:rPr>
      </w:pPr>
      <w:r w:rsidRPr="00455A1C">
        <w:rPr>
          <w:rFonts w:ascii="Times New Roman" w:hAnsi="Times New Roman" w:cs="Times New Roman"/>
        </w:rPr>
        <w:t xml:space="preserve">To show you how political scientists study politics and introduce you to social science tools. </w:t>
      </w:r>
    </w:p>
    <w:p w14:paraId="00000013" w14:textId="13509FA9" w:rsidR="00CB01F4" w:rsidRDefault="00ED11A2" w:rsidP="00455A1C">
      <w:pPr>
        <w:pStyle w:val="ListParagraph"/>
        <w:numPr>
          <w:ilvl w:val="0"/>
          <w:numId w:val="10"/>
        </w:numPr>
        <w:rPr>
          <w:rFonts w:ascii="Times New Roman" w:hAnsi="Times New Roman" w:cs="Times New Roman"/>
        </w:rPr>
      </w:pPr>
      <w:r w:rsidRPr="00455A1C">
        <w:rPr>
          <w:rFonts w:ascii="Times New Roman" w:hAnsi="Times New Roman" w:cs="Times New Roman"/>
        </w:rPr>
        <w:t xml:space="preserve">To help understand and be able to make cogent and logically consistent arguments, be they positive or normative.  </w:t>
      </w:r>
    </w:p>
    <w:p w14:paraId="1709D6FC" w14:textId="0085A483" w:rsidR="00CB01F4" w:rsidRPr="00111511" w:rsidRDefault="00111511" w:rsidP="00111511">
      <w:pPr>
        <w:pStyle w:val="ListParagraph"/>
        <w:numPr>
          <w:ilvl w:val="0"/>
          <w:numId w:val="10"/>
        </w:numPr>
        <w:rPr>
          <w:rFonts w:ascii="Times New Roman" w:hAnsi="Times New Roman" w:cs="Times New Roman"/>
        </w:rPr>
      </w:pPr>
      <w:r>
        <w:rPr>
          <w:rFonts w:ascii="Times New Roman" w:hAnsi="Times New Roman" w:cs="Times New Roman"/>
        </w:rPr>
        <w:t>I</w:t>
      </w:r>
      <w:r w:rsidRPr="00111511">
        <w:rPr>
          <w:rFonts w:ascii="Times New Roman" w:hAnsi="Times New Roman" w:cs="Times New Roman"/>
        </w:rPr>
        <w:t xml:space="preserve">mprove critical thinking and communication skills by considering various political perspectives, reflecting on the development of personal views, and communicating those views </w:t>
      </w:r>
      <w:proofErr w:type="gramStart"/>
      <w:r w:rsidRPr="00111511">
        <w:rPr>
          <w:rFonts w:ascii="Times New Roman" w:hAnsi="Times New Roman" w:cs="Times New Roman"/>
        </w:rPr>
        <w:t>effectively</w:t>
      </w:r>
      <w:proofErr w:type="gramEnd"/>
    </w:p>
    <w:p w14:paraId="00000014"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15"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16"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READINGS  </w:t>
      </w:r>
    </w:p>
    <w:p w14:paraId="00000017" w14:textId="696F3E83" w:rsidR="00CB01F4" w:rsidRPr="00EE78F2" w:rsidRDefault="00ED11A2">
      <w:pPr>
        <w:rPr>
          <w:rFonts w:ascii="Times New Roman" w:hAnsi="Times New Roman" w:cs="Times New Roman"/>
        </w:rPr>
      </w:pPr>
      <w:r w:rsidRPr="00EE78F2">
        <w:rPr>
          <w:rFonts w:ascii="Times New Roman" w:hAnsi="Times New Roman" w:cs="Times New Roman"/>
        </w:rPr>
        <w:t xml:space="preserve">There is one book required for this course that is available through the </w:t>
      </w:r>
      <w:proofErr w:type="gramStart"/>
      <w:r w:rsidRPr="00EE78F2">
        <w:rPr>
          <w:rFonts w:ascii="Times New Roman" w:hAnsi="Times New Roman" w:cs="Times New Roman"/>
        </w:rPr>
        <w:t>book store</w:t>
      </w:r>
      <w:proofErr w:type="gramEnd"/>
      <w:r w:rsidRPr="00EE78F2">
        <w:rPr>
          <w:rFonts w:ascii="Times New Roman" w:hAnsi="Times New Roman" w:cs="Times New Roman"/>
        </w:rPr>
        <w:t xml:space="preserve">. Readings are to be done BEFORE class whenever possible. Lectures and discussions will be based on the readings assigned for that class period. All readings that are included on the syllabus are fair game for exams, even if we do not discuss them at length in lecture or section. </w:t>
      </w:r>
    </w:p>
    <w:p w14:paraId="00000018"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7B9B80B8" w14:textId="02CC0F2F" w:rsidR="00111511" w:rsidRPr="00EE78F2" w:rsidRDefault="00ED11A2" w:rsidP="00EE598A">
      <w:pPr>
        <w:rPr>
          <w:rFonts w:ascii="Times New Roman" w:hAnsi="Times New Roman" w:cs="Times New Roman"/>
        </w:rPr>
      </w:pPr>
      <w:r w:rsidRPr="00EE78F2">
        <w:rPr>
          <w:rFonts w:ascii="Times New Roman" w:hAnsi="Times New Roman" w:cs="Times New Roman"/>
        </w:rPr>
        <w:t xml:space="preserve">Books: </w:t>
      </w:r>
      <w:proofErr w:type="spellStart"/>
      <w:r w:rsidR="00EE598A">
        <w:rPr>
          <w:rFonts w:ascii="Times New Roman" w:hAnsi="Times New Roman" w:cs="Times New Roman"/>
        </w:rPr>
        <w:t>Ebook</w:t>
      </w:r>
      <w:proofErr w:type="spellEnd"/>
      <w:r w:rsidR="00EE598A">
        <w:rPr>
          <w:rFonts w:ascii="Times New Roman" w:hAnsi="Times New Roman" w:cs="Times New Roman"/>
        </w:rPr>
        <w:t>: Connect Master for American Government</w:t>
      </w:r>
    </w:p>
    <w:p w14:paraId="6EB72EF7" w14:textId="616F476B" w:rsidR="007B7E28" w:rsidRPr="00EE78F2" w:rsidRDefault="00ED11A2">
      <w:pPr>
        <w:rPr>
          <w:rFonts w:ascii="Times New Roman" w:hAnsi="Times New Roman" w:cs="Times New Roman"/>
        </w:rPr>
      </w:pPr>
      <w:r w:rsidRPr="00EE78F2">
        <w:rPr>
          <w:rFonts w:ascii="Times New Roman" w:hAnsi="Times New Roman" w:cs="Times New Roman"/>
        </w:rPr>
        <w:t xml:space="preserve"> </w:t>
      </w:r>
    </w:p>
    <w:p w14:paraId="0000001B"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1C" w14:textId="77777777" w:rsidR="00CB01F4" w:rsidRDefault="00ED11A2">
      <w:pPr>
        <w:rPr>
          <w:rFonts w:ascii="Times New Roman" w:hAnsi="Times New Roman" w:cs="Times New Roman"/>
        </w:rPr>
      </w:pPr>
      <w:r w:rsidRPr="00EE78F2">
        <w:rPr>
          <w:rFonts w:ascii="Times New Roman" w:hAnsi="Times New Roman" w:cs="Times New Roman"/>
        </w:rPr>
        <w:lastRenderedPageBreak/>
        <w:t>CLASS STRUCTURE</w:t>
      </w:r>
    </w:p>
    <w:p w14:paraId="33FB1388" w14:textId="6294855E" w:rsidR="006A7BDB" w:rsidRPr="00EE78F2" w:rsidRDefault="006A7BDB">
      <w:pPr>
        <w:rPr>
          <w:rFonts w:ascii="Times New Roman" w:hAnsi="Times New Roman" w:cs="Times New Roman"/>
        </w:rPr>
      </w:pPr>
      <w:r>
        <w:rPr>
          <w:rFonts w:ascii="Times New Roman" w:hAnsi="Times New Roman" w:cs="Times New Roman"/>
        </w:rPr>
        <w:t>Interactive discussion and the Socratic method are as important tools in the educational process as lecturing. As such, come to class with an open mind and be willing to explore, critique, and otherwise engage with ideas and theories. While I take attendance, students will receive 2 “free” unexcused absences. Any more will damage participation grades.</w:t>
      </w:r>
    </w:p>
    <w:p w14:paraId="0000001D" w14:textId="77777777" w:rsidR="00CB01F4" w:rsidRPr="00EE78F2" w:rsidRDefault="00CB01F4">
      <w:pPr>
        <w:rPr>
          <w:rFonts w:ascii="Times New Roman" w:hAnsi="Times New Roman" w:cs="Times New Roman"/>
        </w:rPr>
      </w:pPr>
    </w:p>
    <w:p w14:paraId="0000001F" w14:textId="369D163E" w:rsidR="00CB01F4" w:rsidRPr="00EE78F2" w:rsidRDefault="00CB01F4">
      <w:pPr>
        <w:rPr>
          <w:rFonts w:ascii="Times New Roman" w:hAnsi="Times New Roman" w:cs="Times New Roman"/>
        </w:rPr>
      </w:pPr>
    </w:p>
    <w:p w14:paraId="00000020"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EVALUATION  </w:t>
      </w:r>
    </w:p>
    <w:p w14:paraId="00000021" w14:textId="717C2957" w:rsidR="00CB01F4" w:rsidRPr="00EE78F2" w:rsidRDefault="00ED11A2">
      <w:pPr>
        <w:rPr>
          <w:rFonts w:ascii="Times New Roman" w:hAnsi="Times New Roman" w:cs="Times New Roman"/>
        </w:rPr>
      </w:pPr>
      <w:r w:rsidRPr="00EE78F2">
        <w:rPr>
          <w:rFonts w:ascii="Times New Roman" w:hAnsi="Times New Roman" w:cs="Times New Roman"/>
        </w:rPr>
        <w:t xml:space="preserve">Your grade in this class will be based on class participation, </w:t>
      </w:r>
      <w:r w:rsidR="006A7BDB">
        <w:rPr>
          <w:rFonts w:ascii="Times New Roman" w:hAnsi="Times New Roman" w:cs="Times New Roman"/>
        </w:rPr>
        <w:t>three exams, and a research design assignment.</w:t>
      </w:r>
      <w:r w:rsidRPr="00EE78F2">
        <w:rPr>
          <w:rFonts w:ascii="Times New Roman" w:hAnsi="Times New Roman" w:cs="Times New Roman"/>
        </w:rPr>
        <w:t xml:space="preserve"> The breakdown is as follows: </w:t>
      </w:r>
    </w:p>
    <w:p w14:paraId="17BB3E74" w14:textId="77777777" w:rsidR="00EE78F2" w:rsidRDefault="00ED11A2">
      <w:pPr>
        <w:rPr>
          <w:rFonts w:ascii="Times New Roman" w:hAnsi="Times New Roman" w:cs="Times New Roman"/>
        </w:rPr>
      </w:pPr>
      <w:r w:rsidRPr="00EE78F2">
        <w:rPr>
          <w:rFonts w:ascii="Times New Roman" w:hAnsi="Times New Roman" w:cs="Times New Roman"/>
        </w:rPr>
        <w:t xml:space="preserve"> </w:t>
      </w:r>
    </w:p>
    <w:p w14:paraId="525A71DF" w14:textId="264C391B" w:rsidR="00EE78F2" w:rsidRDefault="00EE78F2">
      <w:pPr>
        <w:rPr>
          <w:rFonts w:ascii="Times New Roman" w:hAnsi="Times New Roman" w:cs="Times New Roman"/>
        </w:rPr>
      </w:pPr>
      <w:r>
        <w:rPr>
          <w:rFonts w:ascii="Times New Roman" w:hAnsi="Times New Roman" w:cs="Times New Roman"/>
        </w:rPr>
        <w:t xml:space="preserve">Participation: 30% </w:t>
      </w:r>
    </w:p>
    <w:p w14:paraId="00000024" w14:textId="1357B898" w:rsidR="00CB01F4" w:rsidRPr="00EE78F2" w:rsidRDefault="00ED11A2">
      <w:pPr>
        <w:rPr>
          <w:rFonts w:ascii="Times New Roman" w:hAnsi="Times New Roman" w:cs="Times New Roman"/>
        </w:rPr>
      </w:pPr>
      <w:r w:rsidRPr="00EE78F2">
        <w:rPr>
          <w:rFonts w:ascii="Times New Roman" w:hAnsi="Times New Roman" w:cs="Times New Roman"/>
        </w:rPr>
        <w:t xml:space="preserve">Exams – </w:t>
      </w:r>
      <w:r w:rsidR="00397E0B">
        <w:rPr>
          <w:rFonts w:ascii="Times New Roman" w:hAnsi="Times New Roman" w:cs="Times New Roman"/>
        </w:rPr>
        <w:t>6</w:t>
      </w:r>
      <w:r w:rsidRPr="00EE78F2">
        <w:rPr>
          <w:rFonts w:ascii="Times New Roman" w:hAnsi="Times New Roman" w:cs="Times New Roman"/>
        </w:rPr>
        <w:t xml:space="preserve">0% </w:t>
      </w:r>
    </w:p>
    <w:p w14:paraId="00000025" w14:textId="096E339A" w:rsidR="00CB01F4" w:rsidRPr="00EE78F2" w:rsidRDefault="00397E0B">
      <w:pPr>
        <w:rPr>
          <w:rFonts w:ascii="Times New Roman" w:hAnsi="Times New Roman" w:cs="Times New Roman"/>
        </w:rPr>
      </w:pPr>
      <w:r>
        <w:rPr>
          <w:rFonts w:ascii="Times New Roman" w:hAnsi="Times New Roman" w:cs="Times New Roman"/>
        </w:rPr>
        <w:t>Test 1- 20%</w:t>
      </w:r>
    </w:p>
    <w:p w14:paraId="00000026" w14:textId="5AFDF891" w:rsidR="00CB01F4" w:rsidRDefault="00397E0B">
      <w:pPr>
        <w:rPr>
          <w:rFonts w:ascii="Times New Roman" w:hAnsi="Times New Roman" w:cs="Times New Roman"/>
        </w:rPr>
      </w:pPr>
      <w:r>
        <w:rPr>
          <w:rFonts w:ascii="Times New Roman" w:hAnsi="Times New Roman" w:cs="Times New Roman"/>
        </w:rPr>
        <w:t>Test 2- 20%</w:t>
      </w:r>
    </w:p>
    <w:p w14:paraId="14F0F58E" w14:textId="35C9CEE1" w:rsidR="00397E0B" w:rsidRPr="00EE78F2" w:rsidRDefault="00397E0B">
      <w:pPr>
        <w:rPr>
          <w:rFonts w:ascii="Times New Roman" w:hAnsi="Times New Roman" w:cs="Times New Roman"/>
        </w:rPr>
      </w:pPr>
      <w:r>
        <w:rPr>
          <w:rFonts w:ascii="Times New Roman" w:hAnsi="Times New Roman" w:cs="Times New Roman"/>
        </w:rPr>
        <w:t>Test 3- 20%</w:t>
      </w:r>
    </w:p>
    <w:p w14:paraId="00000027" w14:textId="2DD80230" w:rsidR="00CB01F4" w:rsidRPr="00EE78F2" w:rsidRDefault="00ED11A2">
      <w:pPr>
        <w:rPr>
          <w:rFonts w:ascii="Times New Roman" w:hAnsi="Times New Roman" w:cs="Times New Roman"/>
        </w:rPr>
      </w:pPr>
      <w:r w:rsidRPr="00EE78F2">
        <w:rPr>
          <w:rFonts w:ascii="Times New Roman" w:hAnsi="Times New Roman" w:cs="Times New Roman"/>
        </w:rPr>
        <w:t xml:space="preserve">Research Question Assignment- 5% </w:t>
      </w:r>
    </w:p>
    <w:p w14:paraId="00000028" w14:textId="7A428297" w:rsidR="00CB01F4" w:rsidRPr="00EE78F2" w:rsidRDefault="00ED11A2">
      <w:pPr>
        <w:rPr>
          <w:rFonts w:ascii="Times New Roman" w:hAnsi="Times New Roman" w:cs="Times New Roman"/>
        </w:rPr>
      </w:pPr>
      <w:r w:rsidRPr="00EE78F2">
        <w:rPr>
          <w:rFonts w:ascii="Times New Roman" w:hAnsi="Times New Roman" w:cs="Times New Roman"/>
        </w:rPr>
        <w:t xml:space="preserve">Research Paper Design- 5% </w:t>
      </w:r>
    </w:p>
    <w:p w14:paraId="64401422" w14:textId="09514D7F" w:rsidR="007B7E28" w:rsidRDefault="007B7E28">
      <w:pPr>
        <w:rPr>
          <w:rFonts w:ascii="Times New Roman" w:hAnsi="Times New Roman" w:cs="Times New Roman"/>
        </w:rPr>
      </w:pPr>
    </w:p>
    <w:p w14:paraId="0F16BF41" w14:textId="4F7D9123" w:rsidR="007B7E28" w:rsidRPr="006A7BDB" w:rsidRDefault="007B7E28">
      <w:pPr>
        <w:rPr>
          <w:rFonts w:ascii="Times New Roman" w:hAnsi="Times New Roman" w:cs="Times New Roman"/>
          <w:b/>
          <w:bCs/>
        </w:rPr>
      </w:pPr>
      <w:r w:rsidRPr="006A7BDB">
        <w:rPr>
          <w:rFonts w:ascii="Times New Roman" w:hAnsi="Times New Roman" w:cs="Times New Roman"/>
          <w:b/>
          <w:bCs/>
        </w:rPr>
        <w:t xml:space="preserve">IMPORTANT </w:t>
      </w:r>
      <w:r w:rsidR="006A7BDB" w:rsidRPr="006A7BDB">
        <w:rPr>
          <w:rFonts w:ascii="Times New Roman" w:hAnsi="Times New Roman" w:cs="Times New Roman"/>
          <w:b/>
          <w:bCs/>
        </w:rPr>
        <w:t>Assignment dates</w:t>
      </w:r>
    </w:p>
    <w:p w14:paraId="305CFC12" w14:textId="7A3F056C" w:rsidR="007B7E28" w:rsidRPr="006A7BDB" w:rsidRDefault="007B7E28">
      <w:pPr>
        <w:rPr>
          <w:rFonts w:ascii="Times New Roman" w:hAnsi="Times New Roman" w:cs="Times New Roman"/>
          <w:b/>
          <w:bCs/>
        </w:rPr>
      </w:pPr>
    </w:p>
    <w:p w14:paraId="0000002A" w14:textId="3103861E" w:rsidR="00CB01F4" w:rsidRPr="006A7BDB" w:rsidRDefault="007B7E28">
      <w:pPr>
        <w:rPr>
          <w:rFonts w:ascii="Times New Roman" w:hAnsi="Times New Roman" w:cs="Times New Roman"/>
          <w:b/>
          <w:bCs/>
        </w:rPr>
      </w:pPr>
      <w:r w:rsidRPr="006A7BDB">
        <w:rPr>
          <w:rFonts w:ascii="Times New Roman" w:hAnsi="Times New Roman" w:cs="Times New Roman"/>
          <w:b/>
          <w:bCs/>
        </w:rPr>
        <w:t xml:space="preserve">Research Question Assignment due September </w:t>
      </w:r>
      <w:r w:rsidR="00397E0B" w:rsidRPr="006A7BDB">
        <w:rPr>
          <w:rFonts w:ascii="Times New Roman" w:hAnsi="Times New Roman" w:cs="Times New Roman"/>
          <w:b/>
          <w:bCs/>
        </w:rPr>
        <w:t>30</w:t>
      </w:r>
      <w:r w:rsidRPr="006A7BDB">
        <w:rPr>
          <w:rFonts w:ascii="Times New Roman" w:hAnsi="Times New Roman" w:cs="Times New Roman"/>
          <w:b/>
          <w:bCs/>
          <w:vertAlign w:val="superscript"/>
        </w:rPr>
        <w:t>th</w:t>
      </w:r>
    </w:p>
    <w:p w14:paraId="4CE17027" w14:textId="2B52123B" w:rsidR="007B7E28" w:rsidRPr="006A7BDB" w:rsidRDefault="007B7E28">
      <w:pPr>
        <w:rPr>
          <w:rFonts w:ascii="Times New Roman" w:hAnsi="Times New Roman" w:cs="Times New Roman"/>
          <w:b/>
          <w:bCs/>
        </w:rPr>
      </w:pPr>
      <w:r w:rsidRPr="006A7BDB">
        <w:rPr>
          <w:rFonts w:ascii="Times New Roman" w:hAnsi="Times New Roman" w:cs="Times New Roman"/>
          <w:b/>
          <w:bCs/>
        </w:rPr>
        <w:t xml:space="preserve">Research Outline due </w:t>
      </w:r>
      <w:r w:rsidR="00397E0B" w:rsidRPr="006A7BDB">
        <w:rPr>
          <w:rFonts w:ascii="Times New Roman" w:hAnsi="Times New Roman" w:cs="Times New Roman"/>
          <w:b/>
          <w:bCs/>
        </w:rPr>
        <w:t>December 1st</w:t>
      </w:r>
    </w:p>
    <w:p w14:paraId="0000002B" w14:textId="06922087" w:rsidR="00CB01F4" w:rsidRPr="00EE78F2" w:rsidRDefault="00CB01F4">
      <w:pPr>
        <w:rPr>
          <w:rFonts w:ascii="Times New Roman" w:hAnsi="Times New Roman" w:cs="Times New Roman"/>
        </w:rPr>
      </w:pPr>
    </w:p>
    <w:p w14:paraId="0000002C"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At the end of the semester, your grade will be assigned based on the following scale:  </w:t>
      </w:r>
    </w:p>
    <w:p w14:paraId="0000002D" w14:textId="5209936D" w:rsidR="00CB01F4" w:rsidRPr="00EE78F2" w:rsidRDefault="00EE78F2">
      <w:pPr>
        <w:rPr>
          <w:rFonts w:ascii="Times New Roman" w:hAnsi="Times New Roman" w:cs="Times New Roman"/>
        </w:rPr>
      </w:pPr>
      <w:r>
        <w:rPr>
          <w:rFonts w:ascii="Times New Roman" w:hAnsi="Times New Roman" w:cs="Times New Roman"/>
        </w:rPr>
        <w:t>A (94-100), A- (90-93</w:t>
      </w:r>
      <w:r w:rsidR="00ED11A2" w:rsidRPr="00EE78F2">
        <w:rPr>
          <w:rFonts w:ascii="Times New Roman" w:hAnsi="Times New Roman" w:cs="Times New Roman"/>
        </w:rPr>
        <w:t xml:space="preserve">), B+ (87-89), B (83-86), B- (80-82), C+ (77-79), C (73-76), C- (70-72), D (60-69), and F (0-59). (Note that there are no +/- grades in the D or F range.)  </w:t>
      </w:r>
    </w:p>
    <w:p w14:paraId="0000002E"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2F"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Participation </w:t>
      </w:r>
    </w:p>
    <w:p w14:paraId="00000030"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Your participation is necessary and vital to the class. You are expected to come to class and be actively engaged, both during your discussion sections, as well as raise questions during the lectures. Your participation grade is determined by two parts.  </w:t>
      </w:r>
    </w:p>
    <w:p w14:paraId="00000031"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32" w14:textId="346FE0D2" w:rsidR="00CB01F4" w:rsidRPr="00EE78F2" w:rsidRDefault="00AD27D1">
      <w:pPr>
        <w:rPr>
          <w:rFonts w:ascii="Times New Roman" w:hAnsi="Times New Roman" w:cs="Times New Roman"/>
        </w:rPr>
      </w:pPr>
      <w:r>
        <w:rPr>
          <w:rFonts w:ascii="Times New Roman" w:hAnsi="Times New Roman" w:cs="Times New Roman"/>
        </w:rPr>
        <w:t>In Class Discussion- 3</w:t>
      </w:r>
      <w:r w:rsidR="00ED11A2" w:rsidRPr="00EE78F2">
        <w:rPr>
          <w:rFonts w:ascii="Times New Roman" w:hAnsi="Times New Roman" w:cs="Times New Roman"/>
        </w:rPr>
        <w:t xml:space="preserve">0% </w:t>
      </w:r>
    </w:p>
    <w:p w14:paraId="00000033"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34" w14:textId="0B1E8733" w:rsidR="00CB01F4" w:rsidRPr="00EE78F2" w:rsidRDefault="00ED11A2">
      <w:pPr>
        <w:rPr>
          <w:rFonts w:ascii="Times New Roman" w:hAnsi="Times New Roman" w:cs="Times New Roman"/>
        </w:rPr>
      </w:pPr>
      <w:r w:rsidRPr="00EE78F2">
        <w:rPr>
          <w:rFonts w:ascii="Times New Roman" w:hAnsi="Times New Roman" w:cs="Times New Roman"/>
        </w:rPr>
        <w:t>As previously noted, one of the key elements to making this class work well will be participation and an active classroom discussion environment</w:t>
      </w:r>
      <w:r w:rsidR="002F3A0A">
        <w:rPr>
          <w:rFonts w:ascii="Times New Roman" w:hAnsi="Times New Roman" w:cs="Times New Roman"/>
        </w:rPr>
        <w:t xml:space="preserve">. Students that have shown they can engage in discussion will benefit, as will demonstrating that you have done the reading in the discussions. </w:t>
      </w:r>
    </w:p>
    <w:p w14:paraId="00000035"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3B"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Writing </w:t>
      </w:r>
    </w:p>
    <w:p w14:paraId="0000003C"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3D"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All assignments are due by midnight on the due date. No hard copies will be required- receipt and grading will both be done digitally. Don’t “stretch” </w:t>
      </w:r>
      <w:proofErr w:type="gramStart"/>
      <w:r w:rsidRPr="00EE78F2">
        <w:rPr>
          <w:rFonts w:ascii="Times New Roman" w:hAnsi="Times New Roman" w:cs="Times New Roman"/>
        </w:rPr>
        <w:t>your</w:t>
      </w:r>
      <w:proofErr w:type="gramEnd"/>
      <w:r w:rsidRPr="00EE78F2">
        <w:rPr>
          <w:rFonts w:ascii="Times New Roman" w:hAnsi="Times New Roman" w:cs="Times New Roman"/>
        </w:rPr>
        <w:t xml:space="preserve"> writing simply to meet the page limit of an assignment- </w:t>
      </w:r>
      <w:r w:rsidRPr="00EE78F2">
        <w:rPr>
          <w:rFonts w:ascii="Times New Roman" w:hAnsi="Times New Roman" w:cs="Times New Roman"/>
        </w:rPr>
        <w:lastRenderedPageBreak/>
        <w:t xml:space="preserve">if you are struggling for material or content please reach out to me during office hours or by email for advice.  </w:t>
      </w:r>
    </w:p>
    <w:p w14:paraId="0000003E"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3F" w14:textId="43109A27" w:rsidR="00CB01F4" w:rsidRDefault="00ED11A2">
      <w:pPr>
        <w:rPr>
          <w:rFonts w:ascii="Times New Roman" w:hAnsi="Times New Roman" w:cs="Times New Roman"/>
        </w:rPr>
      </w:pPr>
      <w:r w:rsidRPr="00EE78F2">
        <w:rPr>
          <w:rFonts w:ascii="Times New Roman" w:hAnsi="Times New Roman" w:cs="Times New Roman"/>
        </w:rPr>
        <w:t xml:space="preserve">Exams </w:t>
      </w:r>
    </w:p>
    <w:p w14:paraId="6EF6970B" w14:textId="77777777" w:rsidR="00AD27D1" w:rsidRPr="00EE78F2" w:rsidRDefault="00AD27D1">
      <w:pPr>
        <w:rPr>
          <w:rFonts w:ascii="Times New Roman" w:hAnsi="Times New Roman" w:cs="Times New Roman"/>
        </w:rPr>
      </w:pPr>
    </w:p>
    <w:p w14:paraId="00000040" w14:textId="30476A69" w:rsidR="00CB01F4" w:rsidRPr="00EE78F2" w:rsidRDefault="00ED11A2">
      <w:pPr>
        <w:rPr>
          <w:rFonts w:ascii="Times New Roman" w:hAnsi="Times New Roman" w:cs="Times New Roman"/>
        </w:rPr>
      </w:pPr>
      <w:r w:rsidRPr="00EE78F2">
        <w:rPr>
          <w:rFonts w:ascii="Times New Roman" w:hAnsi="Times New Roman" w:cs="Times New Roman"/>
        </w:rPr>
        <w:t xml:space="preserve">There will be </w:t>
      </w:r>
      <w:r w:rsidR="00506C6E">
        <w:rPr>
          <w:rFonts w:ascii="Times New Roman" w:hAnsi="Times New Roman" w:cs="Times New Roman"/>
        </w:rPr>
        <w:t>3</w:t>
      </w:r>
      <w:r w:rsidRPr="00EE78F2">
        <w:rPr>
          <w:rFonts w:ascii="Times New Roman" w:hAnsi="Times New Roman" w:cs="Times New Roman"/>
        </w:rPr>
        <w:t xml:space="preserve"> exams in this course. Each will consist of essay questions and short-answer identifications. You can find the dates of the exam </w:t>
      </w:r>
      <w:proofErr w:type="gramStart"/>
      <w:r w:rsidRPr="00EE78F2">
        <w:rPr>
          <w:rFonts w:ascii="Times New Roman" w:hAnsi="Times New Roman" w:cs="Times New Roman"/>
        </w:rPr>
        <w:t>on</w:t>
      </w:r>
      <w:proofErr w:type="gramEnd"/>
      <w:r w:rsidRPr="00EE78F2">
        <w:rPr>
          <w:rFonts w:ascii="Times New Roman" w:hAnsi="Times New Roman" w:cs="Times New Roman"/>
        </w:rPr>
        <w:t xml:space="preserve"> the calendar section of the syllabus.  </w:t>
      </w:r>
    </w:p>
    <w:p w14:paraId="00000041"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42"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43"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44" w14:textId="77777777" w:rsidR="00CB01F4" w:rsidRPr="00EE78F2" w:rsidRDefault="00ED11A2">
      <w:pPr>
        <w:rPr>
          <w:rFonts w:ascii="Times New Roman" w:hAnsi="Times New Roman" w:cs="Times New Roman"/>
        </w:rPr>
      </w:pPr>
      <w:r w:rsidRPr="00207E33">
        <w:rPr>
          <w:rFonts w:ascii="Times New Roman" w:hAnsi="Times New Roman" w:cs="Times New Roman"/>
          <w:b/>
        </w:rPr>
        <w:t>Part I</w:t>
      </w:r>
      <w:r w:rsidRPr="00EE78F2">
        <w:rPr>
          <w:rFonts w:ascii="Times New Roman" w:hAnsi="Times New Roman" w:cs="Times New Roman"/>
        </w:rPr>
        <w:t xml:space="preserve"> – A government by the people: The structures of government </w:t>
      </w:r>
    </w:p>
    <w:p w14:paraId="00000045" w14:textId="77777777" w:rsidR="00CB01F4" w:rsidRPr="00EE78F2" w:rsidRDefault="00ED11A2">
      <w:pPr>
        <w:rPr>
          <w:rFonts w:ascii="Times New Roman" w:hAnsi="Times New Roman" w:cs="Times New Roman"/>
          <w:i/>
        </w:rPr>
      </w:pPr>
      <w:r w:rsidRPr="00EE78F2">
        <w:rPr>
          <w:rFonts w:ascii="Times New Roman" w:hAnsi="Times New Roman" w:cs="Times New Roman"/>
          <w:i/>
        </w:rPr>
        <w:t xml:space="preserve"> </w:t>
      </w:r>
    </w:p>
    <w:p w14:paraId="00000046" w14:textId="1E0374FE" w:rsidR="00CB01F4" w:rsidRPr="00EE78F2" w:rsidRDefault="00ED11A2">
      <w:pPr>
        <w:rPr>
          <w:rFonts w:ascii="Times New Roman" w:hAnsi="Times New Roman" w:cs="Times New Roman"/>
        </w:rPr>
      </w:pPr>
      <w:r>
        <w:rPr>
          <w:rFonts w:ascii="Times New Roman" w:hAnsi="Times New Roman" w:cs="Times New Roman"/>
        </w:rPr>
        <w:t>Week 1</w:t>
      </w:r>
      <w:r w:rsidRPr="00EE78F2">
        <w:rPr>
          <w:rFonts w:ascii="Times New Roman" w:hAnsi="Times New Roman" w:cs="Times New Roman"/>
        </w:rPr>
        <w:t xml:space="preserve"> Introduction- “Why US Politics’ </w:t>
      </w:r>
    </w:p>
    <w:p w14:paraId="00000047" w14:textId="6C2CD8AC" w:rsidR="00CB01F4" w:rsidRPr="00EE78F2" w:rsidRDefault="00ED11A2">
      <w:pPr>
        <w:rPr>
          <w:rFonts w:ascii="Times New Roman" w:hAnsi="Times New Roman" w:cs="Times New Roman"/>
        </w:rPr>
      </w:pPr>
      <w:r w:rsidRPr="00EE78F2">
        <w:rPr>
          <w:rFonts w:ascii="Times New Roman" w:hAnsi="Times New Roman" w:cs="Times New Roman"/>
        </w:rPr>
        <w:t xml:space="preserve">-Syllabus Intro </w:t>
      </w:r>
    </w:p>
    <w:p w14:paraId="00000048" w14:textId="0F812E35" w:rsidR="00CB01F4" w:rsidRDefault="00ED11A2">
      <w:pPr>
        <w:rPr>
          <w:rFonts w:ascii="Times New Roman" w:hAnsi="Times New Roman" w:cs="Times New Roman"/>
        </w:rPr>
      </w:pPr>
      <w:r w:rsidRPr="00EE78F2">
        <w:rPr>
          <w:rFonts w:ascii="Times New Roman" w:hAnsi="Times New Roman" w:cs="Times New Roman"/>
        </w:rPr>
        <w:t xml:space="preserve">-Why take American Politics? Careers, citizenship, and critical thought </w:t>
      </w:r>
    </w:p>
    <w:p w14:paraId="2FFA7602" w14:textId="7A5AAF45" w:rsidR="00BE72C8" w:rsidRPr="00EE78F2" w:rsidRDefault="00BE72C8">
      <w:pPr>
        <w:rPr>
          <w:rFonts w:ascii="Times New Roman" w:hAnsi="Times New Roman" w:cs="Times New Roman"/>
        </w:rPr>
      </w:pPr>
      <w:r>
        <w:rPr>
          <w:rFonts w:ascii="Times New Roman" w:hAnsi="Times New Roman" w:cs="Times New Roman"/>
        </w:rPr>
        <w:t>- State formation &amp; Anarchy</w:t>
      </w:r>
    </w:p>
    <w:p w14:paraId="00000049" w14:textId="10EE38BD" w:rsidR="00CB01F4" w:rsidRPr="00EE78F2" w:rsidRDefault="00CB01F4">
      <w:pPr>
        <w:rPr>
          <w:rFonts w:ascii="Times New Roman" w:hAnsi="Times New Roman" w:cs="Times New Roman"/>
        </w:rPr>
      </w:pPr>
    </w:p>
    <w:p w14:paraId="2810FE61" w14:textId="1AC94A08" w:rsidR="00BE72C8" w:rsidRPr="00BE72C8" w:rsidRDefault="00E22D9F" w:rsidP="00BE72C8">
      <w:hyperlink r:id="rId7" w:history="1">
        <w:r w:rsidR="00BE72C8" w:rsidRPr="00BD69A4">
          <w:rPr>
            <w:rStyle w:val="Hyperlink"/>
          </w:rPr>
          <w:t>https://1000wordphilosophy.com/2021/07/14/hobbes-on-the-state-of-nature/</w:t>
        </w:r>
      </w:hyperlink>
    </w:p>
    <w:p w14:paraId="3B39D10C" w14:textId="01011D52" w:rsidR="00ED11A2" w:rsidRDefault="00ED11A2" w:rsidP="00ED11A2">
      <w:pPr>
        <w:rPr>
          <w:rFonts w:ascii="Times New Roman" w:hAnsi="Times New Roman" w:cs="Times New Roman"/>
        </w:rPr>
      </w:pPr>
    </w:p>
    <w:p w14:paraId="0000004C" w14:textId="097E4FA7" w:rsidR="00CB01F4" w:rsidRPr="00EE78F2" w:rsidRDefault="00E22D9F">
      <w:pPr>
        <w:rPr>
          <w:rFonts w:ascii="Times New Roman" w:hAnsi="Times New Roman" w:cs="Times New Roman"/>
        </w:rPr>
      </w:pPr>
      <w:hyperlink r:id="rId8" w:history="1">
        <w:r w:rsidR="00ED11A2" w:rsidRPr="00DF0A85">
          <w:rPr>
            <w:rStyle w:val="Hyperlink"/>
            <w:rFonts w:ascii="Times New Roman" w:hAnsi="Times New Roman" w:cs="Times New Roman"/>
          </w:rPr>
          <w:t>https://www.crf-usa.org/bill-of-rights-in-action/bria-20-2-c-hobbes-locke-montesquieu-and-rousseau-on-government.html</w:t>
        </w:r>
      </w:hyperlink>
    </w:p>
    <w:p w14:paraId="0000004D"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4E" w14:textId="66E2CCD6" w:rsidR="00CB01F4" w:rsidRDefault="00ED11A2">
      <w:pPr>
        <w:rPr>
          <w:rFonts w:ascii="Times New Roman" w:hAnsi="Times New Roman" w:cs="Times New Roman"/>
        </w:rPr>
      </w:pPr>
      <w:r w:rsidRPr="00EE78F2">
        <w:rPr>
          <w:rFonts w:ascii="Times New Roman" w:hAnsi="Times New Roman" w:cs="Times New Roman"/>
        </w:rPr>
        <w:t xml:space="preserve">Week 2A </w:t>
      </w:r>
      <w:r w:rsidR="00BE72C8">
        <w:rPr>
          <w:rFonts w:ascii="Times New Roman" w:hAnsi="Times New Roman" w:cs="Times New Roman"/>
        </w:rPr>
        <w:t>The Constitution</w:t>
      </w:r>
    </w:p>
    <w:p w14:paraId="4064D87B" w14:textId="3BF771FE" w:rsidR="00B24C5C" w:rsidRPr="00B24C5C" w:rsidRDefault="00B24C5C" w:rsidP="00B24C5C">
      <w:pPr>
        <w:pStyle w:val="ListParagraph"/>
        <w:numPr>
          <w:ilvl w:val="0"/>
          <w:numId w:val="9"/>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xml:space="preserve"> Constitution Articles</w:t>
      </w:r>
    </w:p>
    <w:p w14:paraId="00000050" w14:textId="7094F18F" w:rsidR="00CB01F4" w:rsidRPr="00EE78F2" w:rsidRDefault="00ED11A2" w:rsidP="00EE78F2">
      <w:pPr>
        <w:pStyle w:val="ListParagraph"/>
        <w:numPr>
          <w:ilvl w:val="0"/>
          <w:numId w:val="9"/>
        </w:numPr>
        <w:rPr>
          <w:rFonts w:ascii="Times New Roman" w:hAnsi="Times New Roman" w:cs="Times New Roman"/>
        </w:rPr>
      </w:pPr>
      <w:r w:rsidRPr="00EE78F2">
        <w:rPr>
          <w:rFonts w:ascii="Times New Roman" w:hAnsi="Times New Roman" w:cs="Times New Roman"/>
        </w:rPr>
        <w:t>Articles of Confederation (</w:t>
      </w:r>
      <w:r w:rsidR="00BE72C8">
        <w:rPr>
          <w:rFonts w:ascii="Times New Roman" w:hAnsi="Times New Roman" w:cs="Times New Roman"/>
        </w:rPr>
        <w:t>Google)</w:t>
      </w:r>
    </w:p>
    <w:p w14:paraId="00000051" w14:textId="6042BE34" w:rsidR="00CB01F4" w:rsidRPr="00EE78F2" w:rsidRDefault="00ED11A2" w:rsidP="00EE78F2">
      <w:pPr>
        <w:pStyle w:val="ListParagraph"/>
        <w:numPr>
          <w:ilvl w:val="0"/>
          <w:numId w:val="9"/>
        </w:numPr>
        <w:rPr>
          <w:rFonts w:ascii="Times New Roman" w:hAnsi="Times New Roman" w:cs="Times New Roman"/>
        </w:rPr>
      </w:pPr>
      <w:r w:rsidRPr="00EE78F2">
        <w:rPr>
          <w:rFonts w:ascii="Times New Roman" w:hAnsi="Times New Roman" w:cs="Times New Roman"/>
        </w:rPr>
        <w:t>Constitution of the United States (</w:t>
      </w:r>
      <w:r w:rsidR="00BE72C8">
        <w:rPr>
          <w:rFonts w:ascii="Times New Roman" w:hAnsi="Times New Roman" w:cs="Times New Roman"/>
        </w:rPr>
        <w:t>Google)</w:t>
      </w:r>
      <w:r w:rsidRPr="00EE78F2">
        <w:rPr>
          <w:rFonts w:ascii="Times New Roman" w:hAnsi="Times New Roman" w:cs="Times New Roman"/>
        </w:rPr>
        <w:t xml:space="preserve"> </w:t>
      </w:r>
    </w:p>
    <w:p w14:paraId="00000052" w14:textId="1D03E4E6" w:rsidR="00CB01F4" w:rsidRPr="00BE72C8" w:rsidRDefault="00CB01F4" w:rsidP="00BE72C8">
      <w:pPr>
        <w:ind w:left="360"/>
        <w:rPr>
          <w:rFonts w:ascii="Times New Roman" w:hAnsi="Times New Roman" w:cs="Times New Roman"/>
        </w:rPr>
      </w:pPr>
    </w:p>
    <w:p w14:paraId="00000053"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54" w14:textId="31980B5F" w:rsidR="00CB01F4" w:rsidRDefault="00ED11A2">
      <w:pPr>
        <w:rPr>
          <w:rFonts w:ascii="Times New Roman" w:hAnsi="Times New Roman" w:cs="Times New Roman"/>
        </w:rPr>
      </w:pPr>
      <w:r w:rsidRPr="00EE78F2">
        <w:rPr>
          <w:rFonts w:ascii="Times New Roman" w:hAnsi="Times New Roman" w:cs="Times New Roman"/>
        </w:rPr>
        <w:t>We</w:t>
      </w:r>
      <w:r w:rsidR="00207E33">
        <w:rPr>
          <w:rFonts w:ascii="Times New Roman" w:hAnsi="Times New Roman" w:cs="Times New Roman"/>
        </w:rPr>
        <w:t>ek 2B</w:t>
      </w:r>
      <w:r w:rsidRPr="00EE78F2">
        <w:rPr>
          <w:rFonts w:ascii="Times New Roman" w:hAnsi="Times New Roman" w:cs="Times New Roman"/>
        </w:rPr>
        <w:t xml:space="preserve">: Federalism and Separated Powers </w:t>
      </w:r>
    </w:p>
    <w:p w14:paraId="1C4ED8BD" w14:textId="41FF6E24" w:rsidR="00B24C5C" w:rsidRPr="00B24C5C" w:rsidRDefault="00B24C5C" w:rsidP="00B24C5C">
      <w:pPr>
        <w:pStyle w:val="ListParagraph"/>
        <w:numPr>
          <w:ilvl w:val="0"/>
          <w:numId w:val="9"/>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xml:space="preserve"> Federalism</w:t>
      </w:r>
    </w:p>
    <w:p w14:paraId="00000058" w14:textId="7F313E0E" w:rsidR="00CB01F4" w:rsidRPr="00EE78F2" w:rsidRDefault="00CB01F4">
      <w:pPr>
        <w:rPr>
          <w:rFonts w:ascii="Times New Roman" w:hAnsi="Times New Roman" w:cs="Times New Roman"/>
        </w:rPr>
      </w:pPr>
    </w:p>
    <w:p w14:paraId="00000059"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Week 3A: Political Norms  </w:t>
      </w:r>
    </w:p>
    <w:p w14:paraId="0000005A" w14:textId="38963783" w:rsidR="00CB01F4" w:rsidRPr="00EE78F2" w:rsidRDefault="00ED11A2" w:rsidP="00EE78F2">
      <w:pPr>
        <w:pStyle w:val="ListParagraph"/>
        <w:numPr>
          <w:ilvl w:val="0"/>
          <w:numId w:val="9"/>
        </w:numPr>
        <w:rPr>
          <w:rFonts w:ascii="Times New Roman" w:hAnsi="Times New Roman" w:cs="Times New Roman"/>
        </w:rPr>
      </w:pPr>
      <w:r w:rsidRPr="00EE78F2">
        <w:rPr>
          <w:rFonts w:ascii="Times New Roman" w:hAnsi="Times New Roman" w:cs="Times New Roman"/>
        </w:rPr>
        <w:t xml:space="preserve">Brendan Nyhan, “Norms Matter.” Politico, September 2017.  </w:t>
      </w:r>
    </w:p>
    <w:p w14:paraId="0000005B" w14:textId="7FFE1F04" w:rsidR="00CB01F4" w:rsidRPr="00EE78F2" w:rsidRDefault="00ED11A2" w:rsidP="00EE78F2">
      <w:pPr>
        <w:pStyle w:val="ListParagraph"/>
        <w:numPr>
          <w:ilvl w:val="0"/>
          <w:numId w:val="9"/>
        </w:numPr>
        <w:rPr>
          <w:rFonts w:ascii="Times New Roman" w:hAnsi="Times New Roman" w:cs="Times New Roman"/>
        </w:rPr>
      </w:pPr>
      <w:r w:rsidRPr="00EE78F2">
        <w:rPr>
          <w:rFonts w:ascii="Times New Roman" w:hAnsi="Times New Roman" w:cs="Times New Roman"/>
        </w:rPr>
        <w:t xml:space="preserve">Bernard Avishai. “A Survey Finds that All Americans Favor Democratic Norms Over Politics – Except in the Case of Voting” The New Yorker. December 26, 2018.  </w:t>
      </w:r>
    </w:p>
    <w:p w14:paraId="0000005D" w14:textId="1F269D44" w:rsidR="00CB01F4" w:rsidRPr="00EE78F2" w:rsidRDefault="00CB01F4">
      <w:pPr>
        <w:rPr>
          <w:rFonts w:ascii="Times New Roman" w:hAnsi="Times New Roman" w:cs="Times New Roman"/>
        </w:rPr>
      </w:pPr>
    </w:p>
    <w:p w14:paraId="0000005E"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5F" w14:textId="1C77672C" w:rsidR="00CB01F4" w:rsidRPr="00EE78F2" w:rsidRDefault="00ED11A2">
      <w:pPr>
        <w:rPr>
          <w:rFonts w:ascii="Times New Roman" w:hAnsi="Times New Roman" w:cs="Times New Roman"/>
        </w:rPr>
      </w:pPr>
      <w:r w:rsidRPr="00EE78F2">
        <w:rPr>
          <w:rFonts w:ascii="Times New Roman" w:hAnsi="Times New Roman" w:cs="Times New Roman"/>
        </w:rPr>
        <w:t>Week 3</w:t>
      </w:r>
      <w:proofErr w:type="gramStart"/>
      <w:r w:rsidRPr="00EE78F2">
        <w:rPr>
          <w:rFonts w:ascii="Times New Roman" w:hAnsi="Times New Roman" w:cs="Times New Roman"/>
        </w:rPr>
        <w:t>B:</w:t>
      </w:r>
      <w:r w:rsidR="00BE72C8">
        <w:rPr>
          <w:rFonts w:ascii="Times New Roman" w:hAnsi="Times New Roman" w:cs="Times New Roman"/>
        </w:rPr>
        <w:t>Representation</w:t>
      </w:r>
      <w:proofErr w:type="gramEnd"/>
      <w:r w:rsidRPr="00EE78F2">
        <w:rPr>
          <w:rFonts w:ascii="Times New Roman" w:hAnsi="Times New Roman" w:cs="Times New Roman"/>
        </w:rPr>
        <w:t xml:space="preserve"> </w:t>
      </w:r>
    </w:p>
    <w:p w14:paraId="00000063" w14:textId="11798B32" w:rsidR="00CB01F4" w:rsidRPr="00BE72C8" w:rsidRDefault="00ED11A2" w:rsidP="00BE72C8">
      <w:pPr>
        <w:pStyle w:val="ListParagraph"/>
        <w:rPr>
          <w:rFonts w:ascii="Times New Roman" w:hAnsi="Times New Roman" w:cs="Times New Roman"/>
        </w:rPr>
      </w:pPr>
      <w:proofErr w:type="spellStart"/>
      <w:r w:rsidRPr="00BE72C8">
        <w:rPr>
          <w:rFonts w:ascii="Times New Roman" w:hAnsi="Times New Roman" w:cs="Times New Roman"/>
        </w:rPr>
        <w:t>Gilens</w:t>
      </w:r>
      <w:proofErr w:type="spellEnd"/>
      <w:r w:rsidRPr="00BE72C8">
        <w:rPr>
          <w:rFonts w:ascii="Times New Roman" w:hAnsi="Times New Roman" w:cs="Times New Roman"/>
        </w:rPr>
        <w:t>, Martin. 2005. “Inequality and Democratic Responsiveness” The Public Opinion Quarte</w:t>
      </w:r>
      <w:r w:rsidR="007B7E28" w:rsidRPr="00BE72C8">
        <w:rPr>
          <w:rFonts w:ascii="Times New Roman" w:hAnsi="Times New Roman" w:cs="Times New Roman"/>
        </w:rPr>
        <w:t>rly. 69(5): 778-796. (ELC</w:t>
      </w:r>
      <w:r w:rsidRPr="00BE72C8">
        <w:rPr>
          <w:rFonts w:ascii="Times New Roman" w:hAnsi="Times New Roman" w:cs="Times New Roman"/>
        </w:rPr>
        <w:t xml:space="preserve">) </w:t>
      </w:r>
      <w:r w:rsidR="00EE78F2" w:rsidRPr="00BE72C8">
        <w:rPr>
          <w:rFonts w:ascii="Times New Roman" w:hAnsi="Times New Roman" w:cs="Times New Roman"/>
        </w:rPr>
        <w:t xml:space="preserve">                                                                 </w:t>
      </w:r>
    </w:p>
    <w:p w14:paraId="00000065" w14:textId="276C0F0C" w:rsidR="00CB01F4" w:rsidRPr="00EE78F2" w:rsidRDefault="00CB01F4" w:rsidP="00B24C5C">
      <w:pPr>
        <w:pStyle w:val="ListParagraph"/>
        <w:rPr>
          <w:rFonts w:ascii="Times New Roman" w:hAnsi="Times New Roman" w:cs="Times New Roman"/>
        </w:rPr>
      </w:pPr>
    </w:p>
    <w:p w14:paraId="00000067" w14:textId="755D38E4" w:rsidR="00CB01F4" w:rsidRDefault="00BE72C8">
      <w:pPr>
        <w:rPr>
          <w:rFonts w:ascii="Times New Roman" w:hAnsi="Times New Roman" w:cs="Times New Roman"/>
        </w:rPr>
      </w:pPr>
      <w:r>
        <w:rPr>
          <w:rFonts w:ascii="Times New Roman" w:hAnsi="Times New Roman" w:cs="Times New Roman"/>
        </w:rPr>
        <w:t>Week 4A- Civil Liberties</w:t>
      </w:r>
    </w:p>
    <w:p w14:paraId="3A215667" w14:textId="4977FE32" w:rsidR="00BE72C8" w:rsidRPr="00BE72C8" w:rsidRDefault="00B24C5C" w:rsidP="00BE72C8">
      <w:pPr>
        <w:pStyle w:val="ListParagraph"/>
        <w:numPr>
          <w:ilvl w:val="0"/>
          <w:numId w:val="9"/>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xml:space="preserve"> Civil Liberties</w:t>
      </w:r>
    </w:p>
    <w:p w14:paraId="00000068"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69" w14:textId="19F0A675" w:rsidR="00CB01F4" w:rsidRPr="00EE78F2" w:rsidRDefault="00ED11A2" w:rsidP="007A0D3B">
      <w:pPr>
        <w:rPr>
          <w:rFonts w:ascii="Times New Roman" w:hAnsi="Times New Roman" w:cs="Times New Roman"/>
        </w:rPr>
      </w:pPr>
      <w:r w:rsidRPr="00EE78F2">
        <w:rPr>
          <w:rFonts w:ascii="Times New Roman" w:hAnsi="Times New Roman" w:cs="Times New Roman"/>
        </w:rPr>
        <w:lastRenderedPageBreak/>
        <w:t xml:space="preserve">Week 4B:  </w:t>
      </w:r>
      <w:r w:rsidR="00B24C5C">
        <w:rPr>
          <w:rFonts w:ascii="Times New Roman" w:hAnsi="Times New Roman" w:cs="Times New Roman"/>
        </w:rPr>
        <w:t>The US Congress</w:t>
      </w:r>
      <w:r w:rsidRPr="00EE78F2">
        <w:rPr>
          <w:rFonts w:ascii="Times New Roman" w:hAnsi="Times New Roman" w:cs="Times New Roman"/>
        </w:rPr>
        <w:t xml:space="preserve">  </w:t>
      </w:r>
    </w:p>
    <w:p w14:paraId="0000006B" w14:textId="424DD0FE" w:rsidR="00CB01F4" w:rsidRPr="00EE78F2" w:rsidRDefault="00B24C5C" w:rsidP="00EE78F2">
      <w:pPr>
        <w:pStyle w:val="ListParagraph"/>
        <w:numPr>
          <w:ilvl w:val="0"/>
          <w:numId w:val="9"/>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xml:space="preserve"> Congress Readings</w:t>
      </w:r>
    </w:p>
    <w:p w14:paraId="0000006C"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6D" w14:textId="77777777" w:rsidR="00CB01F4" w:rsidRPr="00EE78F2" w:rsidRDefault="00ED11A2" w:rsidP="007A0D3B">
      <w:pPr>
        <w:rPr>
          <w:rFonts w:ascii="Times New Roman" w:hAnsi="Times New Roman" w:cs="Times New Roman"/>
        </w:rPr>
      </w:pPr>
      <w:r w:rsidRPr="00EE78F2">
        <w:rPr>
          <w:rFonts w:ascii="Times New Roman" w:hAnsi="Times New Roman" w:cs="Times New Roman"/>
        </w:rPr>
        <w:t xml:space="preserve">Week 5A:  Presidential Roles, Expectations, Tactics  </w:t>
      </w:r>
    </w:p>
    <w:p w14:paraId="0000006F" w14:textId="0EBD1E08" w:rsidR="00CB01F4" w:rsidRDefault="00ED11A2" w:rsidP="00EE78F2">
      <w:pPr>
        <w:pStyle w:val="ListParagraph"/>
        <w:numPr>
          <w:ilvl w:val="0"/>
          <w:numId w:val="9"/>
        </w:numPr>
        <w:rPr>
          <w:rFonts w:ascii="Times New Roman" w:hAnsi="Times New Roman" w:cs="Times New Roman"/>
        </w:rPr>
      </w:pPr>
      <w:r w:rsidRPr="00EE78F2">
        <w:rPr>
          <w:rFonts w:ascii="Times New Roman" w:hAnsi="Times New Roman" w:cs="Times New Roman"/>
        </w:rPr>
        <w:t xml:space="preserve">Presidential Styles &amp; Leadership </w:t>
      </w:r>
      <w:r w:rsidR="00B24C5C">
        <w:rPr>
          <w:rFonts w:ascii="Times New Roman" w:hAnsi="Times New Roman" w:cs="Times New Roman"/>
        </w:rPr>
        <w:t>(ELC)</w:t>
      </w:r>
    </w:p>
    <w:p w14:paraId="14CEA7AE" w14:textId="0581FD3B" w:rsidR="00B24C5C" w:rsidRDefault="00B24C5C" w:rsidP="00EE78F2">
      <w:pPr>
        <w:pStyle w:val="ListParagraph"/>
        <w:numPr>
          <w:ilvl w:val="0"/>
          <w:numId w:val="9"/>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The Presidency Articles</w:t>
      </w:r>
    </w:p>
    <w:p w14:paraId="7F63E7D0" w14:textId="77777777" w:rsidR="00B24C5C" w:rsidRPr="00EE78F2" w:rsidRDefault="00B24C5C" w:rsidP="00B24C5C">
      <w:pPr>
        <w:pStyle w:val="ListParagraph"/>
        <w:numPr>
          <w:ilvl w:val="0"/>
          <w:numId w:val="8"/>
        </w:numPr>
        <w:rPr>
          <w:rFonts w:ascii="Times New Roman" w:hAnsi="Times New Roman" w:cs="Times New Roman"/>
        </w:rPr>
      </w:pPr>
      <w:r w:rsidRPr="00EE78F2">
        <w:rPr>
          <w:rFonts w:ascii="Times New Roman" w:hAnsi="Times New Roman" w:cs="Times New Roman"/>
        </w:rPr>
        <w:t>Neustadt, Richard</w:t>
      </w:r>
      <w:r>
        <w:rPr>
          <w:rFonts w:ascii="Times New Roman" w:hAnsi="Times New Roman" w:cs="Times New Roman"/>
        </w:rPr>
        <w:t>, Presidential Power (ELC</w:t>
      </w:r>
      <w:r w:rsidRPr="00EE78F2">
        <w:rPr>
          <w:rFonts w:ascii="Times New Roman" w:hAnsi="Times New Roman" w:cs="Times New Roman"/>
        </w:rPr>
        <w:t xml:space="preserve">) </w:t>
      </w:r>
    </w:p>
    <w:p w14:paraId="36C120CE" w14:textId="77777777" w:rsidR="00B24C5C" w:rsidRDefault="00B24C5C" w:rsidP="00B24C5C">
      <w:pPr>
        <w:pStyle w:val="ListParagraph"/>
        <w:numPr>
          <w:ilvl w:val="0"/>
          <w:numId w:val="7"/>
        </w:numPr>
        <w:rPr>
          <w:rFonts w:ascii="Times New Roman" w:hAnsi="Times New Roman" w:cs="Times New Roman"/>
        </w:rPr>
      </w:pPr>
      <w:r w:rsidRPr="00EE78F2">
        <w:rPr>
          <w:rFonts w:ascii="Times New Roman" w:hAnsi="Times New Roman" w:cs="Times New Roman"/>
        </w:rPr>
        <w:t xml:space="preserve">Brendan Nyhan- “The Green Lantern theory of the Presidency” </w:t>
      </w:r>
    </w:p>
    <w:p w14:paraId="58158AE1" w14:textId="142BB2BC" w:rsidR="003B4F14" w:rsidRPr="00EE78F2" w:rsidRDefault="003B4F14" w:rsidP="00B24C5C">
      <w:pPr>
        <w:pStyle w:val="ListParagraph"/>
        <w:numPr>
          <w:ilvl w:val="0"/>
          <w:numId w:val="7"/>
        </w:numPr>
        <w:rPr>
          <w:rFonts w:ascii="Times New Roman" w:hAnsi="Times New Roman" w:cs="Times New Roman"/>
        </w:rPr>
      </w:pPr>
      <w:r>
        <w:rPr>
          <w:rFonts w:ascii="Times New Roman" w:hAnsi="Times New Roman" w:cs="Times New Roman"/>
        </w:rPr>
        <w:t>Review for test 1</w:t>
      </w:r>
    </w:p>
    <w:p w14:paraId="65EAE519" w14:textId="77777777" w:rsidR="00B24C5C" w:rsidRPr="00EE78F2" w:rsidRDefault="00B24C5C" w:rsidP="00B24C5C">
      <w:pPr>
        <w:pStyle w:val="ListParagraph"/>
        <w:rPr>
          <w:rFonts w:ascii="Times New Roman" w:hAnsi="Times New Roman" w:cs="Times New Roman"/>
        </w:rPr>
      </w:pPr>
    </w:p>
    <w:p w14:paraId="00000070" w14:textId="556B1C57" w:rsidR="00CB01F4" w:rsidRPr="003B4F14" w:rsidRDefault="00ED11A2">
      <w:pPr>
        <w:rPr>
          <w:rFonts w:ascii="Times New Roman" w:hAnsi="Times New Roman" w:cs="Times New Roman"/>
          <w:b/>
          <w:bCs/>
        </w:rPr>
      </w:pPr>
      <w:r w:rsidRPr="003B4F14">
        <w:rPr>
          <w:rFonts w:ascii="Times New Roman" w:hAnsi="Times New Roman" w:cs="Times New Roman"/>
          <w:b/>
          <w:bCs/>
        </w:rPr>
        <w:t xml:space="preserve"> </w:t>
      </w:r>
      <w:r w:rsidR="00B24C5C" w:rsidRPr="003B4F14">
        <w:rPr>
          <w:rFonts w:ascii="Times New Roman" w:hAnsi="Times New Roman" w:cs="Times New Roman"/>
          <w:b/>
          <w:bCs/>
        </w:rPr>
        <w:t>Test 1</w:t>
      </w:r>
      <w:r w:rsidR="003B4F14" w:rsidRPr="003B4F14">
        <w:rPr>
          <w:rFonts w:ascii="Times New Roman" w:hAnsi="Times New Roman" w:cs="Times New Roman"/>
          <w:b/>
          <w:bCs/>
        </w:rPr>
        <w:t>- September 21st</w:t>
      </w:r>
    </w:p>
    <w:p w14:paraId="00000072" w14:textId="4FCC2E50" w:rsidR="00CB01F4" w:rsidRPr="00EE78F2" w:rsidRDefault="00CB01F4">
      <w:pPr>
        <w:ind w:firstLine="720"/>
        <w:rPr>
          <w:rFonts w:ascii="Times New Roman" w:hAnsi="Times New Roman" w:cs="Times New Roman"/>
        </w:rPr>
      </w:pPr>
    </w:p>
    <w:p w14:paraId="00000077" w14:textId="2A145D9F" w:rsidR="00CB01F4" w:rsidRPr="00EE78F2" w:rsidRDefault="00CB01F4">
      <w:pPr>
        <w:rPr>
          <w:rFonts w:ascii="Times New Roman" w:hAnsi="Times New Roman" w:cs="Times New Roman"/>
        </w:rPr>
      </w:pPr>
    </w:p>
    <w:p w14:paraId="00000078" w14:textId="77777777" w:rsidR="00CB01F4" w:rsidRPr="00EE78F2" w:rsidRDefault="00ED11A2" w:rsidP="007A0D3B">
      <w:pPr>
        <w:rPr>
          <w:rFonts w:ascii="Times New Roman" w:hAnsi="Times New Roman" w:cs="Times New Roman"/>
        </w:rPr>
      </w:pPr>
      <w:r w:rsidRPr="00EE78F2">
        <w:rPr>
          <w:rFonts w:ascii="Times New Roman" w:hAnsi="Times New Roman" w:cs="Times New Roman"/>
        </w:rPr>
        <w:t xml:space="preserve">Week 6A: The Supreme Court &amp; Court System </w:t>
      </w:r>
    </w:p>
    <w:p w14:paraId="00000079" w14:textId="6F4EF967" w:rsidR="00CB01F4" w:rsidRPr="00EE78F2" w:rsidRDefault="00B24C5C" w:rsidP="00EE78F2">
      <w:pPr>
        <w:pStyle w:val="ListParagraph"/>
        <w:numPr>
          <w:ilvl w:val="0"/>
          <w:numId w:val="6"/>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The Supreme Court &amp; SCOTUS</w:t>
      </w:r>
    </w:p>
    <w:p w14:paraId="0000007F" w14:textId="12D7901F" w:rsidR="00CB01F4" w:rsidRPr="00EE78F2" w:rsidRDefault="00CB01F4">
      <w:pPr>
        <w:rPr>
          <w:rFonts w:ascii="Times New Roman" w:hAnsi="Times New Roman" w:cs="Times New Roman"/>
        </w:rPr>
      </w:pPr>
    </w:p>
    <w:p w14:paraId="00000080" w14:textId="21A86BC0" w:rsidR="00CB01F4" w:rsidRPr="00EE78F2" w:rsidRDefault="00156C3E" w:rsidP="007A0D3B">
      <w:pPr>
        <w:rPr>
          <w:rFonts w:ascii="Times New Roman" w:hAnsi="Times New Roman" w:cs="Times New Roman"/>
        </w:rPr>
      </w:pPr>
      <w:r>
        <w:rPr>
          <w:rFonts w:ascii="Times New Roman" w:hAnsi="Times New Roman" w:cs="Times New Roman"/>
        </w:rPr>
        <w:t>Week 6B</w:t>
      </w:r>
      <w:r w:rsidR="00ED11A2" w:rsidRPr="00EE78F2">
        <w:rPr>
          <w:rFonts w:ascii="Times New Roman" w:hAnsi="Times New Roman" w:cs="Times New Roman"/>
        </w:rPr>
        <w:t xml:space="preserve">:  Bureaucratic Structure, Development, and Control  </w:t>
      </w:r>
    </w:p>
    <w:p w14:paraId="00000083" w14:textId="42BE8E93" w:rsidR="00CB01F4" w:rsidRPr="00EE78F2" w:rsidRDefault="00B24C5C" w:rsidP="00EE78F2">
      <w:pPr>
        <w:pStyle w:val="ListParagraph"/>
        <w:numPr>
          <w:ilvl w:val="0"/>
          <w:numId w:val="5"/>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Bureaucracy &amp; Policy</w:t>
      </w:r>
    </w:p>
    <w:p w14:paraId="00000084"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85" w14:textId="63E84332" w:rsidR="00CB01F4" w:rsidRDefault="00ED11A2" w:rsidP="007A0D3B">
      <w:pPr>
        <w:rPr>
          <w:rFonts w:ascii="Times New Roman" w:hAnsi="Times New Roman" w:cs="Times New Roman"/>
        </w:rPr>
      </w:pPr>
      <w:r w:rsidRPr="00EE78F2">
        <w:rPr>
          <w:rFonts w:ascii="Times New Roman" w:hAnsi="Times New Roman" w:cs="Times New Roman"/>
        </w:rPr>
        <w:t xml:space="preserve">Week 7A: </w:t>
      </w:r>
      <w:r w:rsidR="003B4F14">
        <w:rPr>
          <w:rFonts w:ascii="Times New Roman" w:hAnsi="Times New Roman" w:cs="Times New Roman"/>
        </w:rPr>
        <w:t>Civil Liberties</w:t>
      </w:r>
    </w:p>
    <w:p w14:paraId="639E6E1F" w14:textId="45B86EDA" w:rsidR="003B4F14" w:rsidRPr="003B4F14" w:rsidRDefault="003B4F14" w:rsidP="003B4F14">
      <w:pPr>
        <w:pStyle w:val="ListParagraph"/>
        <w:numPr>
          <w:ilvl w:val="0"/>
          <w:numId w:val="5"/>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The Evolution of Civil Liberties</w:t>
      </w:r>
    </w:p>
    <w:p w14:paraId="00000086"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87" w14:textId="5131589B" w:rsidR="00CB01F4" w:rsidRDefault="00ED11A2" w:rsidP="007A0D3B">
      <w:pPr>
        <w:rPr>
          <w:rFonts w:ascii="Times New Roman" w:hAnsi="Times New Roman" w:cs="Times New Roman"/>
        </w:rPr>
      </w:pPr>
      <w:r w:rsidRPr="00EE78F2">
        <w:rPr>
          <w:rFonts w:ascii="Times New Roman" w:hAnsi="Times New Roman" w:cs="Times New Roman"/>
        </w:rPr>
        <w:t xml:space="preserve">Week 7B: </w:t>
      </w:r>
      <w:r w:rsidR="003B4F14">
        <w:rPr>
          <w:rFonts w:ascii="Times New Roman" w:hAnsi="Times New Roman" w:cs="Times New Roman"/>
        </w:rPr>
        <w:t>Civil Rights</w:t>
      </w:r>
    </w:p>
    <w:p w14:paraId="2BBE72BB" w14:textId="7F9ED10F" w:rsidR="003B4F14" w:rsidRPr="003B4F14" w:rsidRDefault="003B4F14" w:rsidP="003B4F14">
      <w:pPr>
        <w:pStyle w:val="ListParagraph"/>
        <w:numPr>
          <w:ilvl w:val="0"/>
          <w:numId w:val="5"/>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Contemporary Civil Rights in the United States</w:t>
      </w:r>
    </w:p>
    <w:p w14:paraId="0000008A" w14:textId="6F9E53E7" w:rsidR="00CB01F4" w:rsidRPr="00EE78F2" w:rsidRDefault="00CB01F4">
      <w:pPr>
        <w:rPr>
          <w:rFonts w:ascii="Times New Roman" w:hAnsi="Times New Roman" w:cs="Times New Roman"/>
        </w:rPr>
      </w:pPr>
    </w:p>
    <w:p w14:paraId="0000008B" w14:textId="77777777" w:rsidR="00CB01F4" w:rsidRPr="00EE78F2" w:rsidRDefault="00ED11A2" w:rsidP="007A0D3B">
      <w:pPr>
        <w:rPr>
          <w:rFonts w:ascii="Times New Roman" w:hAnsi="Times New Roman" w:cs="Times New Roman"/>
        </w:rPr>
      </w:pPr>
      <w:r w:rsidRPr="00EE78F2">
        <w:rPr>
          <w:rFonts w:ascii="Times New Roman" w:hAnsi="Times New Roman" w:cs="Times New Roman"/>
        </w:rPr>
        <w:t xml:space="preserve">Week 8A: Ideology and ideals in American Politics </w:t>
      </w:r>
    </w:p>
    <w:p w14:paraId="0000008C" w14:textId="181CA6A2" w:rsidR="00CB01F4" w:rsidRPr="00EE78F2" w:rsidRDefault="00ED11A2" w:rsidP="00EE78F2">
      <w:pPr>
        <w:pStyle w:val="ListParagraph"/>
        <w:numPr>
          <w:ilvl w:val="0"/>
          <w:numId w:val="4"/>
        </w:numPr>
        <w:rPr>
          <w:rFonts w:ascii="Times New Roman" w:hAnsi="Times New Roman" w:cs="Times New Roman"/>
        </w:rPr>
      </w:pPr>
      <w:r w:rsidRPr="00EE78F2">
        <w:rPr>
          <w:rFonts w:ascii="Times New Roman" w:hAnsi="Times New Roman" w:cs="Times New Roman"/>
        </w:rPr>
        <w:t>What are “Liberals” and “</w:t>
      </w:r>
      <w:proofErr w:type="gramStart"/>
      <w:r w:rsidRPr="00EE78F2">
        <w:rPr>
          <w:rFonts w:ascii="Times New Roman" w:hAnsi="Times New Roman" w:cs="Times New Roman"/>
        </w:rPr>
        <w:t>Conservatives”</w:t>
      </w:r>
      <w:proofErr w:type="gramEnd"/>
      <w:r w:rsidRPr="00EE78F2">
        <w:rPr>
          <w:rFonts w:ascii="Times New Roman" w:hAnsi="Times New Roman" w:cs="Times New Roman"/>
        </w:rPr>
        <w:t xml:space="preserve"> </w:t>
      </w:r>
    </w:p>
    <w:p w14:paraId="0000008D" w14:textId="52150AD5" w:rsidR="00CB01F4" w:rsidRDefault="00EE78F2" w:rsidP="007A0D3B">
      <w:pPr>
        <w:pStyle w:val="ListParagraph"/>
        <w:numPr>
          <w:ilvl w:val="0"/>
          <w:numId w:val="4"/>
        </w:numPr>
        <w:rPr>
          <w:rFonts w:ascii="Times New Roman" w:hAnsi="Times New Roman" w:cs="Times New Roman"/>
        </w:rPr>
      </w:pPr>
      <w:r w:rsidRPr="007A0D3B">
        <w:rPr>
          <w:rFonts w:ascii="Times New Roman" w:hAnsi="Times New Roman" w:cs="Times New Roman"/>
        </w:rPr>
        <w:t xml:space="preserve">  </w:t>
      </w:r>
      <w:r w:rsidR="00ED11A2" w:rsidRPr="007A0D3B">
        <w:rPr>
          <w:rFonts w:ascii="Times New Roman" w:hAnsi="Times New Roman" w:cs="Times New Roman"/>
        </w:rPr>
        <w:t xml:space="preserve">Ideological Dimensionality </w:t>
      </w:r>
    </w:p>
    <w:p w14:paraId="345A75AB" w14:textId="52D80053" w:rsidR="00156C3E" w:rsidRDefault="00E22D9F" w:rsidP="00156C3E">
      <w:pPr>
        <w:rPr>
          <w:rStyle w:val="Hyperlink"/>
          <w:rFonts w:ascii="Times New Roman" w:hAnsi="Times New Roman" w:cs="Times New Roman"/>
        </w:rPr>
      </w:pPr>
      <w:hyperlink r:id="rId9" w:history="1">
        <w:r w:rsidR="00156C3E" w:rsidRPr="00DF0A85">
          <w:rPr>
            <w:rStyle w:val="Hyperlink"/>
            <w:rFonts w:ascii="Times New Roman" w:hAnsi="Times New Roman" w:cs="Times New Roman"/>
          </w:rPr>
          <w:t>https://news.gallup.com/poll/388988/political-ideology-steady-conservatives-moderates-tie.aspx</w:t>
        </w:r>
      </w:hyperlink>
    </w:p>
    <w:p w14:paraId="653AE3AC" w14:textId="77777777" w:rsidR="00156C3E" w:rsidRDefault="00156C3E" w:rsidP="00156C3E">
      <w:pPr>
        <w:rPr>
          <w:rFonts w:ascii="Times New Roman" w:hAnsi="Times New Roman" w:cs="Times New Roman"/>
        </w:rPr>
      </w:pPr>
    </w:p>
    <w:p w14:paraId="0000008E" w14:textId="1D47D89D" w:rsidR="00CB01F4" w:rsidRPr="00EE78F2" w:rsidRDefault="00CB01F4">
      <w:pPr>
        <w:rPr>
          <w:rFonts w:ascii="Times New Roman" w:hAnsi="Times New Roman" w:cs="Times New Roman"/>
        </w:rPr>
      </w:pPr>
    </w:p>
    <w:p w14:paraId="0000008F" w14:textId="77777777" w:rsidR="00CB01F4" w:rsidRPr="00EE78F2" w:rsidRDefault="00ED11A2" w:rsidP="007A0D3B">
      <w:pPr>
        <w:rPr>
          <w:rFonts w:ascii="Times New Roman" w:hAnsi="Times New Roman" w:cs="Times New Roman"/>
        </w:rPr>
      </w:pPr>
      <w:r w:rsidRPr="00EE78F2">
        <w:rPr>
          <w:rFonts w:ascii="Times New Roman" w:hAnsi="Times New Roman" w:cs="Times New Roman"/>
        </w:rPr>
        <w:t xml:space="preserve">Week 8B: Current Political Issues in American Politics </w:t>
      </w:r>
    </w:p>
    <w:p w14:paraId="00000090" w14:textId="684DCA30" w:rsidR="00CB01F4" w:rsidRDefault="00ED11A2" w:rsidP="00EE78F2">
      <w:pPr>
        <w:pStyle w:val="ListParagraph"/>
        <w:numPr>
          <w:ilvl w:val="0"/>
          <w:numId w:val="3"/>
        </w:numPr>
        <w:rPr>
          <w:rFonts w:ascii="Times New Roman" w:hAnsi="Times New Roman" w:cs="Times New Roman"/>
        </w:rPr>
      </w:pPr>
      <w:r w:rsidRPr="00EE78F2">
        <w:rPr>
          <w:rFonts w:ascii="Times New Roman" w:hAnsi="Times New Roman" w:cs="Times New Roman"/>
        </w:rPr>
        <w:t xml:space="preserve">Issue salience &amp; elite rhetoric </w:t>
      </w:r>
    </w:p>
    <w:p w14:paraId="0B527466" w14:textId="476E96C6" w:rsidR="00156C3E" w:rsidRDefault="00E22D9F" w:rsidP="00156C3E">
      <w:pPr>
        <w:ind w:left="360"/>
        <w:rPr>
          <w:rStyle w:val="Hyperlink"/>
          <w:rFonts w:ascii="Times New Roman" w:hAnsi="Times New Roman" w:cs="Times New Roman"/>
        </w:rPr>
      </w:pPr>
      <w:hyperlink r:id="rId10" w:history="1">
        <w:r w:rsidR="00156C3E" w:rsidRPr="00DF0A85">
          <w:rPr>
            <w:rStyle w:val="Hyperlink"/>
            <w:rFonts w:ascii="Times New Roman" w:hAnsi="Times New Roman" w:cs="Times New Roman"/>
          </w:rPr>
          <w:t>https://csdp.princeton.edu/sites/g/files/toruqf2376/files/media/covid_19_partisanship_gadarian_goodman_pepinsky.pdf</w:t>
        </w:r>
      </w:hyperlink>
    </w:p>
    <w:p w14:paraId="143FC8E8" w14:textId="12B13D34" w:rsidR="003B4F14" w:rsidRPr="003B4F14" w:rsidRDefault="003B4F14" w:rsidP="003B4F14">
      <w:pPr>
        <w:pStyle w:val="ListParagraph"/>
        <w:numPr>
          <w:ilvl w:val="0"/>
          <w:numId w:val="3"/>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Domestic Policy</w:t>
      </w:r>
    </w:p>
    <w:p w14:paraId="689C4C77" w14:textId="77777777" w:rsidR="00156C3E" w:rsidRPr="00156C3E" w:rsidRDefault="00156C3E" w:rsidP="00156C3E">
      <w:pPr>
        <w:ind w:left="360"/>
        <w:rPr>
          <w:rFonts w:ascii="Times New Roman" w:hAnsi="Times New Roman" w:cs="Times New Roman"/>
        </w:rPr>
      </w:pPr>
    </w:p>
    <w:p w14:paraId="00000091"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92" w14:textId="77777777" w:rsidR="00CB01F4" w:rsidRPr="00EE78F2" w:rsidRDefault="00ED11A2" w:rsidP="007A0D3B">
      <w:pPr>
        <w:rPr>
          <w:rFonts w:ascii="Times New Roman" w:hAnsi="Times New Roman" w:cs="Times New Roman"/>
        </w:rPr>
      </w:pPr>
      <w:r w:rsidRPr="00EE78F2">
        <w:rPr>
          <w:rFonts w:ascii="Times New Roman" w:hAnsi="Times New Roman" w:cs="Times New Roman"/>
        </w:rPr>
        <w:t xml:space="preserve">Week 9A: Elections &amp; The Electoral College </w:t>
      </w:r>
    </w:p>
    <w:p w14:paraId="5A4E26F3" w14:textId="1EE42A94" w:rsidR="00156C3E" w:rsidRDefault="003B4F14" w:rsidP="003B4F14">
      <w:pPr>
        <w:pStyle w:val="ListParagraph"/>
        <w:numPr>
          <w:ilvl w:val="0"/>
          <w:numId w:val="3"/>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Elections in the United States</w:t>
      </w:r>
    </w:p>
    <w:p w14:paraId="2F7CA59E" w14:textId="77777777" w:rsidR="003B4F14" w:rsidRPr="003B4F14" w:rsidRDefault="003B4F14" w:rsidP="003B4F14">
      <w:pPr>
        <w:pStyle w:val="ListParagraph"/>
        <w:rPr>
          <w:rFonts w:ascii="Times New Roman" w:hAnsi="Times New Roman" w:cs="Times New Roman"/>
        </w:rPr>
      </w:pPr>
    </w:p>
    <w:p w14:paraId="00000096" w14:textId="5BEA6D12" w:rsidR="00CB01F4" w:rsidRPr="00EE78F2" w:rsidRDefault="00ED11A2" w:rsidP="007A0D3B">
      <w:pPr>
        <w:rPr>
          <w:rFonts w:ascii="Times New Roman" w:hAnsi="Times New Roman" w:cs="Times New Roman"/>
        </w:rPr>
      </w:pPr>
      <w:r w:rsidRPr="00EE78F2">
        <w:rPr>
          <w:rFonts w:ascii="Times New Roman" w:hAnsi="Times New Roman" w:cs="Times New Roman"/>
        </w:rPr>
        <w:t xml:space="preserve">Week 9B:  Mass Media </w:t>
      </w:r>
    </w:p>
    <w:p w14:paraId="00000097" w14:textId="62724162" w:rsidR="00CB01F4" w:rsidRPr="00EE78F2" w:rsidRDefault="00ED11A2" w:rsidP="00EE78F2">
      <w:pPr>
        <w:pStyle w:val="ListParagraph"/>
        <w:numPr>
          <w:ilvl w:val="0"/>
          <w:numId w:val="1"/>
        </w:numPr>
        <w:rPr>
          <w:rFonts w:ascii="Times New Roman" w:hAnsi="Times New Roman" w:cs="Times New Roman"/>
        </w:rPr>
      </w:pPr>
      <w:proofErr w:type="spellStart"/>
      <w:r w:rsidRPr="00EE78F2">
        <w:rPr>
          <w:rFonts w:ascii="Times New Roman" w:hAnsi="Times New Roman" w:cs="Times New Roman"/>
        </w:rPr>
        <w:t>Wlezien</w:t>
      </w:r>
      <w:proofErr w:type="spellEnd"/>
      <w:r w:rsidRPr="00EE78F2">
        <w:rPr>
          <w:rFonts w:ascii="Times New Roman" w:hAnsi="Times New Roman" w:cs="Times New Roman"/>
        </w:rPr>
        <w:t xml:space="preserve">, C. &amp; Soroka, S. 2018. «Mass Media and Electoral Preferences During the 2016 US Presidential Race» Political Behavior </w:t>
      </w:r>
      <w:hyperlink r:id="rId11" w:history="1">
        <w:r w:rsidR="007B7E28" w:rsidRPr="00DF0A85">
          <w:rPr>
            <w:rStyle w:val="Hyperlink"/>
            <w:rFonts w:ascii="Times New Roman" w:hAnsi="Times New Roman" w:cs="Times New Roman"/>
          </w:rPr>
          <w:t>https://doi.org/10.1007/s11109-018-9478-0</w:t>
        </w:r>
      </w:hyperlink>
      <w:r w:rsidR="007B7E28">
        <w:rPr>
          <w:rFonts w:ascii="Times New Roman" w:hAnsi="Times New Roman" w:cs="Times New Roman"/>
        </w:rPr>
        <w:t xml:space="preserve"> (ELC)</w:t>
      </w:r>
      <w:r w:rsidRPr="00EE78F2">
        <w:rPr>
          <w:rFonts w:ascii="Times New Roman" w:hAnsi="Times New Roman" w:cs="Times New Roman"/>
        </w:rPr>
        <w:t xml:space="preserve"> </w:t>
      </w:r>
    </w:p>
    <w:p w14:paraId="00000098" w14:textId="506B9BFC" w:rsidR="00CB01F4" w:rsidRPr="00EE78F2" w:rsidRDefault="00ED11A2" w:rsidP="00EE78F2">
      <w:pPr>
        <w:pStyle w:val="ListParagraph"/>
        <w:numPr>
          <w:ilvl w:val="0"/>
          <w:numId w:val="1"/>
        </w:numPr>
        <w:rPr>
          <w:rFonts w:ascii="Times New Roman" w:hAnsi="Times New Roman" w:cs="Times New Roman"/>
        </w:rPr>
      </w:pPr>
      <w:r w:rsidRPr="00EE78F2">
        <w:rPr>
          <w:rFonts w:ascii="Times New Roman" w:hAnsi="Times New Roman" w:cs="Times New Roman"/>
        </w:rPr>
        <w:lastRenderedPageBreak/>
        <w:t xml:space="preserve">Chris Wells, Dhavan V. Shah, et al. 2016. “How Trump Drove Coverage to the Nomination: Hybrid </w:t>
      </w:r>
    </w:p>
    <w:p w14:paraId="0000009F" w14:textId="73268C24" w:rsidR="00CB01F4" w:rsidRDefault="003B4F14">
      <w:p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The Role of Media in US Politics</w:t>
      </w:r>
    </w:p>
    <w:p w14:paraId="7DF6FDD0" w14:textId="77777777" w:rsidR="003B4F14" w:rsidRPr="00EE78F2" w:rsidRDefault="003B4F14">
      <w:pPr>
        <w:rPr>
          <w:rFonts w:ascii="Times New Roman" w:hAnsi="Times New Roman" w:cs="Times New Roman"/>
        </w:rPr>
      </w:pPr>
    </w:p>
    <w:p w14:paraId="000000A0" w14:textId="77777777" w:rsidR="00CB01F4" w:rsidRPr="00EE78F2" w:rsidRDefault="00ED11A2" w:rsidP="007A0D3B">
      <w:pPr>
        <w:rPr>
          <w:rFonts w:ascii="Times New Roman" w:hAnsi="Times New Roman" w:cs="Times New Roman"/>
          <w:u w:val="single"/>
        </w:rPr>
      </w:pPr>
      <w:r w:rsidRPr="00EE78F2">
        <w:rPr>
          <w:rFonts w:ascii="Times New Roman" w:hAnsi="Times New Roman" w:cs="Times New Roman"/>
          <w:u w:val="single"/>
        </w:rPr>
        <w:t xml:space="preserve">Week 10A: Parties &amp; Partisanship </w:t>
      </w:r>
    </w:p>
    <w:p w14:paraId="36512350" w14:textId="20BE3DE0" w:rsidR="003B4F14" w:rsidRPr="003B4F14" w:rsidRDefault="003B4F14" w:rsidP="003B4F14">
      <w:pPr>
        <w:pStyle w:val="ListParagraph"/>
        <w:numPr>
          <w:ilvl w:val="0"/>
          <w:numId w:val="1"/>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Modern Political Parties</w:t>
      </w:r>
    </w:p>
    <w:p w14:paraId="000000A2" w14:textId="2CEB3A9D" w:rsidR="00CB01F4" w:rsidRDefault="00ED11A2" w:rsidP="00EE78F2">
      <w:pPr>
        <w:pStyle w:val="ListParagraph"/>
        <w:numPr>
          <w:ilvl w:val="0"/>
          <w:numId w:val="1"/>
        </w:numPr>
        <w:rPr>
          <w:rFonts w:ascii="Times New Roman" w:hAnsi="Times New Roman" w:cs="Times New Roman"/>
        </w:rPr>
      </w:pPr>
      <w:r w:rsidRPr="00EE78F2">
        <w:rPr>
          <w:rFonts w:ascii="Times New Roman" w:hAnsi="Times New Roman" w:cs="Times New Roman"/>
        </w:rPr>
        <w:t xml:space="preserve">Jon Ladd. “Negative partisanship may be the most toxic form of polarization” </w:t>
      </w:r>
      <w:proofErr w:type="gramStart"/>
      <w:r w:rsidRPr="00EE78F2">
        <w:rPr>
          <w:rFonts w:ascii="Times New Roman" w:hAnsi="Times New Roman" w:cs="Times New Roman"/>
        </w:rPr>
        <w:t>Vox</w:t>
      </w:r>
      <w:proofErr w:type="gramEnd"/>
      <w:r w:rsidRPr="00EE78F2">
        <w:rPr>
          <w:rFonts w:ascii="Times New Roman" w:hAnsi="Times New Roman" w:cs="Times New Roman"/>
        </w:rPr>
        <w:t xml:space="preserve"> </w:t>
      </w:r>
    </w:p>
    <w:p w14:paraId="57346FE0" w14:textId="2F4C4911" w:rsidR="00156C3E" w:rsidRDefault="00E22D9F" w:rsidP="00156C3E">
      <w:pPr>
        <w:ind w:left="360"/>
        <w:rPr>
          <w:rStyle w:val="Hyperlink"/>
          <w:rFonts w:ascii="Times New Roman" w:hAnsi="Times New Roman" w:cs="Times New Roman"/>
        </w:rPr>
      </w:pPr>
      <w:hyperlink r:id="rId12" w:history="1">
        <w:r w:rsidR="00156C3E" w:rsidRPr="00DF0A85">
          <w:rPr>
            <w:rStyle w:val="Hyperlink"/>
            <w:rFonts w:ascii="Times New Roman" w:hAnsi="Times New Roman" w:cs="Times New Roman"/>
          </w:rPr>
          <w:t>https://www.theguardian.com/us-news/2022/aug/07/forward-third-party-andrew-yang</w:t>
        </w:r>
      </w:hyperlink>
    </w:p>
    <w:p w14:paraId="4704EAA9" w14:textId="1C00A551" w:rsidR="003B4F14" w:rsidRDefault="003B4F14" w:rsidP="00156C3E">
      <w:pPr>
        <w:ind w:left="360"/>
        <w:rPr>
          <w:rFonts w:ascii="Times New Roman" w:hAnsi="Times New Roman" w:cs="Times New Roman"/>
        </w:rPr>
      </w:pPr>
    </w:p>
    <w:p w14:paraId="63E82339" w14:textId="77777777" w:rsidR="00156C3E" w:rsidRPr="00156C3E" w:rsidRDefault="00156C3E" w:rsidP="00156C3E">
      <w:pPr>
        <w:ind w:left="360"/>
        <w:rPr>
          <w:rFonts w:ascii="Times New Roman" w:hAnsi="Times New Roman" w:cs="Times New Roman"/>
        </w:rPr>
      </w:pPr>
    </w:p>
    <w:p w14:paraId="000000A3" w14:textId="47A14235" w:rsidR="00CB01F4" w:rsidRPr="003B4F14" w:rsidRDefault="00ED11A2">
      <w:pPr>
        <w:rPr>
          <w:rFonts w:ascii="Times New Roman" w:hAnsi="Times New Roman" w:cs="Times New Roman"/>
          <w:b/>
          <w:bCs/>
          <w:u w:val="single"/>
        </w:rPr>
      </w:pPr>
      <w:r w:rsidRPr="00EE78F2">
        <w:rPr>
          <w:rFonts w:ascii="Times New Roman" w:hAnsi="Times New Roman" w:cs="Times New Roman"/>
        </w:rPr>
        <w:t xml:space="preserve"> </w:t>
      </w:r>
      <w:r w:rsidR="003B4F14">
        <w:rPr>
          <w:rFonts w:ascii="Times New Roman" w:hAnsi="Times New Roman" w:cs="Times New Roman"/>
          <w:b/>
          <w:bCs/>
        </w:rPr>
        <w:t>Test 2- October 26th</w:t>
      </w:r>
    </w:p>
    <w:p w14:paraId="000000AC" w14:textId="3242DB67" w:rsidR="00CB01F4" w:rsidRPr="00EE78F2" w:rsidRDefault="00CB01F4">
      <w:pPr>
        <w:rPr>
          <w:rFonts w:ascii="Times New Roman" w:hAnsi="Times New Roman" w:cs="Times New Roman"/>
        </w:rPr>
      </w:pPr>
    </w:p>
    <w:p w14:paraId="000000AD"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AE" w14:textId="77777777" w:rsidR="00CB01F4" w:rsidRPr="00EE78F2" w:rsidRDefault="00ED11A2">
      <w:pPr>
        <w:rPr>
          <w:rFonts w:ascii="Times New Roman" w:hAnsi="Times New Roman" w:cs="Times New Roman"/>
        </w:rPr>
      </w:pPr>
      <w:r w:rsidRPr="007A0D3B">
        <w:rPr>
          <w:rFonts w:ascii="Times New Roman" w:hAnsi="Times New Roman" w:cs="Times New Roman"/>
          <w:b/>
        </w:rPr>
        <w:t>Part II</w:t>
      </w:r>
      <w:r w:rsidRPr="00EE78F2">
        <w:rPr>
          <w:rFonts w:ascii="Times New Roman" w:hAnsi="Times New Roman" w:cs="Times New Roman"/>
        </w:rPr>
        <w:t xml:space="preserve"> – Of the people: Citizens and Politics </w:t>
      </w:r>
    </w:p>
    <w:p w14:paraId="000000AF"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B0" w14:textId="77777777" w:rsidR="00CB01F4" w:rsidRPr="00EE78F2" w:rsidRDefault="00ED11A2" w:rsidP="007A0D3B">
      <w:pPr>
        <w:rPr>
          <w:rFonts w:ascii="Times New Roman" w:hAnsi="Times New Roman" w:cs="Times New Roman"/>
        </w:rPr>
      </w:pPr>
      <w:r w:rsidRPr="00EE78F2">
        <w:rPr>
          <w:rFonts w:ascii="Times New Roman" w:hAnsi="Times New Roman" w:cs="Times New Roman"/>
        </w:rPr>
        <w:t xml:space="preserve">Week 11A: Interest Groups  </w:t>
      </w:r>
    </w:p>
    <w:p w14:paraId="000000B1" w14:textId="35F78110" w:rsidR="00CB01F4" w:rsidRPr="00EE78F2" w:rsidRDefault="003B4F14" w:rsidP="00EE78F2">
      <w:pPr>
        <w:pStyle w:val="ListParagraph"/>
        <w:numPr>
          <w:ilvl w:val="0"/>
          <w:numId w:val="1"/>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Interest Groups in American Politics</w:t>
      </w:r>
    </w:p>
    <w:p w14:paraId="000000B4" w14:textId="731F1C59" w:rsidR="00CB01F4" w:rsidRPr="00EE78F2" w:rsidRDefault="00CB01F4">
      <w:pPr>
        <w:rPr>
          <w:rFonts w:ascii="Times New Roman" w:hAnsi="Times New Roman" w:cs="Times New Roman"/>
        </w:rPr>
      </w:pPr>
    </w:p>
    <w:p w14:paraId="000000B5" w14:textId="77777777" w:rsidR="00CB01F4" w:rsidRPr="00EE78F2" w:rsidRDefault="00ED11A2" w:rsidP="007A0D3B">
      <w:pPr>
        <w:rPr>
          <w:rFonts w:ascii="Times New Roman" w:hAnsi="Times New Roman" w:cs="Times New Roman"/>
        </w:rPr>
      </w:pPr>
      <w:r w:rsidRPr="00EE78F2">
        <w:rPr>
          <w:rFonts w:ascii="Times New Roman" w:hAnsi="Times New Roman" w:cs="Times New Roman"/>
        </w:rPr>
        <w:t xml:space="preserve">Week 11B: Public Opinion </w:t>
      </w:r>
    </w:p>
    <w:p w14:paraId="000000B6" w14:textId="1D28A56C" w:rsidR="00CB01F4" w:rsidRPr="00EE78F2" w:rsidRDefault="003B4F14" w:rsidP="00EE78F2">
      <w:pPr>
        <w:pStyle w:val="ListParagraph"/>
        <w:numPr>
          <w:ilvl w:val="0"/>
          <w:numId w:val="1"/>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Public Opinion Articles</w:t>
      </w:r>
    </w:p>
    <w:p w14:paraId="000000B7" w14:textId="24407FA5" w:rsidR="00CB01F4" w:rsidRPr="00EE78F2" w:rsidRDefault="00ED11A2" w:rsidP="00EE78F2">
      <w:pPr>
        <w:pStyle w:val="ListParagraph"/>
        <w:numPr>
          <w:ilvl w:val="0"/>
          <w:numId w:val="1"/>
        </w:numPr>
        <w:rPr>
          <w:rFonts w:ascii="Times New Roman" w:hAnsi="Times New Roman" w:cs="Times New Roman"/>
        </w:rPr>
      </w:pPr>
      <w:r w:rsidRPr="00EE78F2">
        <w:rPr>
          <w:rFonts w:ascii="Times New Roman" w:hAnsi="Times New Roman" w:cs="Times New Roman"/>
        </w:rPr>
        <w:t xml:space="preserve">Bryan Caplan- “Rational Ignorance and Rational Irrationality” http://econfaculty.gmu.edu/bcaplan/pdfs/rationalignorancevs.pdf </w:t>
      </w:r>
    </w:p>
    <w:p w14:paraId="000000B8"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B9"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BA" w14:textId="77777777" w:rsidR="00CB01F4" w:rsidRPr="00EE78F2" w:rsidRDefault="00ED11A2" w:rsidP="007A0D3B">
      <w:pPr>
        <w:rPr>
          <w:rFonts w:ascii="Times New Roman" w:hAnsi="Times New Roman" w:cs="Times New Roman"/>
        </w:rPr>
      </w:pPr>
      <w:r w:rsidRPr="00EE78F2">
        <w:rPr>
          <w:rFonts w:ascii="Times New Roman" w:hAnsi="Times New Roman" w:cs="Times New Roman"/>
        </w:rPr>
        <w:t xml:space="preserve">Week 12A: The Role of Public Opinion  </w:t>
      </w:r>
    </w:p>
    <w:p w14:paraId="000000BB" w14:textId="251E04C3" w:rsidR="00CB01F4" w:rsidRDefault="00ED11A2" w:rsidP="00EE78F2">
      <w:pPr>
        <w:pStyle w:val="ListParagraph"/>
        <w:numPr>
          <w:ilvl w:val="0"/>
          <w:numId w:val="1"/>
        </w:numPr>
        <w:rPr>
          <w:rFonts w:ascii="Times New Roman" w:hAnsi="Times New Roman" w:cs="Times New Roman"/>
        </w:rPr>
      </w:pPr>
      <w:r w:rsidRPr="00EE78F2">
        <w:rPr>
          <w:rFonts w:ascii="Times New Roman" w:hAnsi="Times New Roman" w:cs="Times New Roman"/>
        </w:rPr>
        <w:t>John Zaller. The Nature and Orig</w:t>
      </w:r>
      <w:r w:rsidR="007B7E28">
        <w:rPr>
          <w:rFonts w:ascii="Times New Roman" w:hAnsi="Times New Roman" w:cs="Times New Roman"/>
        </w:rPr>
        <w:t>ins of Mass Opinion. (ELC</w:t>
      </w:r>
      <w:r w:rsidRPr="00EE78F2">
        <w:rPr>
          <w:rFonts w:ascii="Times New Roman" w:hAnsi="Times New Roman" w:cs="Times New Roman"/>
        </w:rPr>
        <w:t xml:space="preserve">) </w:t>
      </w:r>
    </w:p>
    <w:p w14:paraId="44E6257F" w14:textId="302E35E8" w:rsidR="003B4F14" w:rsidRDefault="003B4F14" w:rsidP="00EE78F2">
      <w:pPr>
        <w:pStyle w:val="ListParagraph"/>
        <w:numPr>
          <w:ilvl w:val="0"/>
          <w:numId w:val="1"/>
        </w:numPr>
        <w:rPr>
          <w:rFonts w:ascii="Times New Roman" w:hAnsi="Times New Roman" w:cs="Times New Roman"/>
        </w:rPr>
      </w:pPr>
      <w:r>
        <w:rPr>
          <w:rFonts w:ascii="Times New Roman" w:hAnsi="Times New Roman" w:cs="Times New Roman"/>
        </w:rPr>
        <w:t>Achen &amp; Bartels- Democracy for Realists (ELC)</w:t>
      </w:r>
    </w:p>
    <w:p w14:paraId="0751CFEC" w14:textId="77777777" w:rsidR="003B4F14" w:rsidRPr="00EE78F2" w:rsidRDefault="003B4F14" w:rsidP="00EE78F2">
      <w:pPr>
        <w:pStyle w:val="ListParagraph"/>
        <w:numPr>
          <w:ilvl w:val="0"/>
          <w:numId w:val="1"/>
        </w:numPr>
        <w:rPr>
          <w:rFonts w:ascii="Times New Roman" w:hAnsi="Times New Roman" w:cs="Times New Roman"/>
        </w:rPr>
      </w:pPr>
    </w:p>
    <w:p w14:paraId="000000BD" w14:textId="77777777" w:rsidR="00CB01F4" w:rsidRPr="00EE78F2" w:rsidRDefault="00ED11A2" w:rsidP="007A0D3B">
      <w:pPr>
        <w:rPr>
          <w:rFonts w:ascii="Times New Roman" w:hAnsi="Times New Roman" w:cs="Times New Roman"/>
        </w:rPr>
      </w:pPr>
      <w:r w:rsidRPr="00EE78F2">
        <w:rPr>
          <w:rFonts w:ascii="Times New Roman" w:hAnsi="Times New Roman" w:cs="Times New Roman"/>
        </w:rPr>
        <w:t xml:space="preserve">Week 12B: Political Participation – Who participates? Why?  </w:t>
      </w:r>
    </w:p>
    <w:p w14:paraId="000000C0" w14:textId="6E8F5A81" w:rsidR="00CB01F4" w:rsidRPr="00EE598A" w:rsidRDefault="00ED11A2" w:rsidP="00EE598A">
      <w:pPr>
        <w:pStyle w:val="ListParagraph"/>
        <w:numPr>
          <w:ilvl w:val="0"/>
          <w:numId w:val="1"/>
        </w:numPr>
        <w:rPr>
          <w:rFonts w:ascii="Times New Roman" w:hAnsi="Times New Roman" w:cs="Times New Roman"/>
        </w:rPr>
      </w:pPr>
      <w:r w:rsidRPr="00EE78F2">
        <w:rPr>
          <w:rFonts w:ascii="Times New Roman" w:hAnsi="Times New Roman" w:cs="Times New Roman"/>
        </w:rPr>
        <w:t xml:space="preserve"> </w:t>
      </w:r>
      <w:r w:rsidR="00EE598A">
        <w:rPr>
          <w:rFonts w:ascii="Times New Roman" w:hAnsi="Times New Roman" w:cs="Times New Roman"/>
        </w:rPr>
        <w:t>No assigned readings this week</w:t>
      </w:r>
    </w:p>
    <w:p w14:paraId="000000C2" w14:textId="3006D454" w:rsidR="00CB01F4" w:rsidRPr="00EE78F2" w:rsidRDefault="00CB01F4">
      <w:pPr>
        <w:rPr>
          <w:rFonts w:ascii="Times New Roman" w:hAnsi="Times New Roman" w:cs="Times New Roman"/>
        </w:rPr>
      </w:pPr>
    </w:p>
    <w:p w14:paraId="000000C6" w14:textId="7A728CD8" w:rsidR="00CB01F4" w:rsidRPr="00EE78F2" w:rsidRDefault="00C31902" w:rsidP="00EE598A">
      <w:pPr>
        <w:rPr>
          <w:rFonts w:ascii="Times New Roman" w:hAnsi="Times New Roman" w:cs="Times New Roman"/>
        </w:rPr>
      </w:pPr>
      <w:r w:rsidRPr="00EE78F2">
        <w:rPr>
          <w:rFonts w:ascii="Times New Roman" w:hAnsi="Times New Roman" w:cs="Times New Roman"/>
        </w:rPr>
        <w:t>Week 13: The Georgia State Constitution</w:t>
      </w:r>
    </w:p>
    <w:p w14:paraId="000000C7" w14:textId="468E5433" w:rsidR="00CB01F4" w:rsidRDefault="00ED11A2">
      <w:pPr>
        <w:rPr>
          <w:rFonts w:ascii="Times New Roman" w:hAnsi="Times New Roman" w:cs="Times New Roman"/>
        </w:rPr>
      </w:pPr>
      <w:r w:rsidRPr="00EE78F2">
        <w:rPr>
          <w:rFonts w:ascii="Times New Roman" w:hAnsi="Times New Roman" w:cs="Times New Roman"/>
        </w:rPr>
        <w:t xml:space="preserve"> </w:t>
      </w:r>
    </w:p>
    <w:p w14:paraId="5D40F434" w14:textId="7F81ACBD" w:rsidR="00EE78F2" w:rsidRDefault="00E22D9F">
      <w:pPr>
        <w:rPr>
          <w:rFonts w:ascii="Times New Roman" w:hAnsi="Times New Roman" w:cs="Times New Roman"/>
        </w:rPr>
      </w:pPr>
      <w:hyperlink r:id="rId13" w:history="1">
        <w:r w:rsidR="00EE78F2" w:rsidRPr="00DF0A85">
          <w:rPr>
            <w:rStyle w:val="Hyperlink"/>
            <w:rFonts w:ascii="Times New Roman" w:hAnsi="Times New Roman" w:cs="Times New Roman"/>
          </w:rPr>
          <w:t>https://www.senate.ga.gov/Documents/gaconstitution.pdf</w:t>
        </w:r>
      </w:hyperlink>
      <w:r w:rsidR="00EE78F2">
        <w:rPr>
          <w:rFonts w:ascii="Times New Roman" w:hAnsi="Times New Roman" w:cs="Times New Roman"/>
        </w:rPr>
        <w:t xml:space="preserve"> </w:t>
      </w:r>
    </w:p>
    <w:p w14:paraId="2CCCD815" w14:textId="498A5633" w:rsidR="00034E57" w:rsidRDefault="00034E57">
      <w:pPr>
        <w:rPr>
          <w:rFonts w:ascii="Times New Roman" w:hAnsi="Times New Roman" w:cs="Times New Roman"/>
        </w:rPr>
      </w:pPr>
    </w:p>
    <w:p w14:paraId="5B19C1AF" w14:textId="109B4731" w:rsidR="00034E57" w:rsidRPr="00EE78F2" w:rsidRDefault="00034E57">
      <w:pPr>
        <w:rPr>
          <w:rFonts w:ascii="Times New Roman" w:hAnsi="Times New Roman" w:cs="Times New Roman"/>
        </w:rPr>
      </w:pPr>
      <w:r w:rsidRPr="00034E57">
        <w:rPr>
          <w:rFonts w:ascii="Times New Roman" w:hAnsi="Times New Roman" w:cs="Times New Roman"/>
        </w:rPr>
        <w:t>https://georgia.gov/three-branches-georgias-state-government</w:t>
      </w:r>
    </w:p>
    <w:p w14:paraId="000000C8"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C9"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CA" w14:textId="647F6548" w:rsidR="00CB01F4" w:rsidRDefault="00ED11A2" w:rsidP="00EE598A">
      <w:pPr>
        <w:rPr>
          <w:rFonts w:ascii="Times New Roman" w:hAnsi="Times New Roman" w:cs="Times New Roman"/>
        </w:rPr>
      </w:pPr>
      <w:r w:rsidRPr="00EE78F2">
        <w:rPr>
          <w:rFonts w:ascii="Times New Roman" w:hAnsi="Times New Roman" w:cs="Times New Roman"/>
        </w:rPr>
        <w:t xml:space="preserve">Week 14A </w:t>
      </w:r>
      <w:r w:rsidR="00C31902" w:rsidRPr="00EE78F2">
        <w:rPr>
          <w:rFonts w:ascii="Times New Roman" w:hAnsi="Times New Roman" w:cs="Times New Roman"/>
        </w:rPr>
        <w:t xml:space="preserve">– Thinking forward- Democracy and Small ‘l’ </w:t>
      </w:r>
      <w:proofErr w:type="gramStart"/>
      <w:r w:rsidR="00C31902" w:rsidRPr="00EE78F2">
        <w:rPr>
          <w:rFonts w:ascii="Times New Roman" w:hAnsi="Times New Roman" w:cs="Times New Roman"/>
        </w:rPr>
        <w:t>liberalism</w:t>
      </w:r>
      <w:proofErr w:type="gramEnd"/>
    </w:p>
    <w:p w14:paraId="2AF239C6" w14:textId="77777777" w:rsidR="00EE598A" w:rsidRDefault="00EE598A" w:rsidP="00EE598A">
      <w:pPr>
        <w:rPr>
          <w:rFonts w:ascii="Times New Roman" w:hAnsi="Times New Roman" w:cs="Times New Roman"/>
        </w:rPr>
      </w:pPr>
    </w:p>
    <w:p w14:paraId="5B0BFB58" w14:textId="576E2336" w:rsidR="00EE598A" w:rsidRDefault="00EE598A" w:rsidP="00EE598A">
      <w:pPr>
        <w:rPr>
          <w:rFonts w:ascii="Times New Roman" w:hAnsi="Times New Roman" w:cs="Times New Roman"/>
          <w:b/>
          <w:bCs/>
        </w:rPr>
      </w:pPr>
      <w:r>
        <w:rPr>
          <w:rFonts w:ascii="Times New Roman" w:hAnsi="Times New Roman" w:cs="Times New Roman"/>
          <w:b/>
          <w:bCs/>
        </w:rPr>
        <w:t>Fall Break- November 22-25</w:t>
      </w:r>
    </w:p>
    <w:p w14:paraId="1F23E9F0" w14:textId="77777777" w:rsidR="00EE598A" w:rsidRDefault="00EE598A" w:rsidP="00EE598A">
      <w:pPr>
        <w:rPr>
          <w:rFonts w:ascii="Times New Roman" w:hAnsi="Times New Roman" w:cs="Times New Roman"/>
          <w:b/>
          <w:bCs/>
        </w:rPr>
      </w:pPr>
    </w:p>
    <w:p w14:paraId="04C521B9" w14:textId="4EB63BE5" w:rsidR="00EE598A" w:rsidRDefault="00EE598A" w:rsidP="00EE598A">
      <w:pPr>
        <w:rPr>
          <w:rFonts w:ascii="Times New Roman" w:hAnsi="Times New Roman" w:cs="Times New Roman"/>
        </w:rPr>
      </w:pPr>
      <w:r>
        <w:rPr>
          <w:rFonts w:ascii="Times New Roman" w:hAnsi="Times New Roman" w:cs="Times New Roman"/>
        </w:rPr>
        <w:t>Week 15 A- Foreign Policy</w:t>
      </w:r>
    </w:p>
    <w:p w14:paraId="55BD6785" w14:textId="77777777" w:rsidR="00EE598A" w:rsidRDefault="00EE598A" w:rsidP="00EE598A">
      <w:pPr>
        <w:rPr>
          <w:rFonts w:ascii="Times New Roman" w:hAnsi="Times New Roman" w:cs="Times New Roman"/>
        </w:rPr>
      </w:pPr>
    </w:p>
    <w:p w14:paraId="53C57331" w14:textId="2737C3A3" w:rsidR="00EE598A" w:rsidRDefault="00EE598A" w:rsidP="00EE598A">
      <w:pPr>
        <w:rPr>
          <w:rFonts w:ascii="Times New Roman" w:hAnsi="Times New Roman" w:cs="Times New Roman"/>
        </w:rPr>
      </w:pPr>
      <w:r>
        <w:rPr>
          <w:rFonts w:ascii="Times New Roman" w:hAnsi="Times New Roman" w:cs="Times New Roman"/>
        </w:rPr>
        <w:lastRenderedPageBreak/>
        <w:t>Week 15B- Review Session</w:t>
      </w:r>
    </w:p>
    <w:p w14:paraId="70EEA742" w14:textId="77777777" w:rsidR="00EE598A" w:rsidRDefault="00EE598A" w:rsidP="00EE598A">
      <w:pPr>
        <w:rPr>
          <w:rFonts w:ascii="Times New Roman" w:hAnsi="Times New Roman" w:cs="Times New Roman"/>
        </w:rPr>
      </w:pPr>
    </w:p>
    <w:p w14:paraId="4C113EAB" w14:textId="32D46F96" w:rsidR="00EE598A" w:rsidRPr="00EE598A" w:rsidRDefault="00EE598A" w:rsidP="00EE598A">
      <w:pPr>
        <w:rPr>
          <w:rFonts w:ascii="Times New Roman" w:hAnsi="Times New Roman" w:cs="Times New Roman"/>
          <w:b/>
          <w:bCs/>
        </w:rPr>
      </w:pPr>
      <w:r>
        <w:rPr>
          <w:rFonts w:ascii="Times New Roman" w:hAnsi="Times New Roman" w:cs="Times New Roman"/>
          <w:b/>
          <w:bCs/>
        </w:rPr>
        <w:t>Exam 3- December 5th</w:t>
      </w:r>
    </w:p>
    <w:p w14:paraId="0D69C8F5" w14:textId="77777777" w:rsidR="00EE598A" w:rsidRDefault="00EE598A">
      <w:pPr>
        <w:ind w:firstLine="720"/>
        <w:rPr>
          <w:rFonts w:ascii="Times New Roman" w:hAnsi="Times New Roman" w:cs="Times New Roman"/>
        </w:rPr>
      </w:pPr>
    </w:p>
    <w:p w14:paraId="2CD4EFB7" w14:textId="77777777" w:rsidR="00EE598A" w:rsidRPr="00EE78F2" w:rsidRDefault="00EE598A">
      <w:pPr>
        <w:ind w:firstLine="720"/>
        <w:rPr>
          <w:rFonts w:ascii="Times New Roman" w:hAnsi="Times New Roman" w:cs="Times New Roman"/>
        </w:rPr>
      </w:pPr>
    </w:p>
    <w:p w14:paraId="000000CF" w14:textId="29EBAD2B" w:rsidR="00CB01F4" w:rsidRPr="00EE78F2" w:rsidRDefault="00CB01F4">
      <w:pPr>
        <w:rPr>
          <w:rFonts w:ascii="Times New Roman" w:hAnsi="Times New Roman" w:cs="Times New Roman"/>
        </w:rPr>
      </w:pPr>
    </w:p>
    <w:p w14:paraId="000000D0"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COURSE POLICIES </w:t>
      </w:r>
    </w:p>
    <w:p w14:paraId="000000D1" w14:textId="77777777" w:rsidR="00CB01F4" w:rsidRPr="00EE78F2" w:rsidRDefault="00CB01F4">
      <w:pPr>
        <w:rPr>
          <w:rFonts w:ascii="Times New Roman" w:hAnsi="Times New Roman" w:cs="Times New Roman"/>
        </w:rPr>
      </w:pPr>
    </w:p>
    <w:p w14:paraId="000000D2" w14:textId="77777777" w:rsidR="00CB01F4" w:rsidRPr="00EE78F2" w:rsidRDefault="00ED11A2">
      <w:pPr>
        <w:rPr>
          <w:rFonts w:ascii="Times New Roman" w:hAnsi="Times New Roman" w:cs="Times New Roman"/>
        </w:rPr>
      </w:pPr>
      <w:r w:rsidRPr="00EE78F2">
        <w:rPr>
          <w:rFonts w:ascii="Times New Roman" w:hAnsi="Times New Roman" w:cs="Times New Roman"/>
        </w:rPr>
        <w:t>Make-</w:t>
      </w:r>
      <w:proofErr w:type="gramStart"/>
      <w:r w:rsidRPr="00EE78F2">
        <w:rPr>
          <w:rFonts w:ascii="Times New Roman" w:hAnsi="Times New Roman" w:cs="Times New Roman"/>
        </w:rPr>
        <w:t>ups</w:t>
      </w:r>
      <w:proofErr w:type="gramEnd"/>
      <w:r w:rsidRPr="00EE78F2">
        <w:rPr>
          <w:rFonts w:ascii="Times New Roman" w:hAnsi="Times New Roman" w:cs="Times New Roman"/>
        </w:rPr>
        <w:t xml:space="preserve"> for major assignments will only be offered in the case of serious need. Students should not assume an extension or make-up opportunity will be granted in all circumstances. Health and personal issues can be valid reasons. Late assignments will be penalized by ten percent for each day they are late.</w:t>
      </w:r>
    </w:p>
    <w:p w14:paraId="000000D3"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D4"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SCHOLASTIC DISHONESTY AND ACADEMIC INTEGRITY  </w:t>
      </w:r>
    </w:p>
    <w:p w14:paraId="000000D5" w14:textId="77777777" w:rsidR="00CB01F4" w:rsidRPr="00EE78F2" w:rsidRDefault="00CB01F4">
      <w:pPr>
        <w:rPr>
          <w:rFonts w:ascii="Times New Roman" w:hAnsi="Times New Roman" w:cs="Times New Roman"/>
        </w:rPr>
      </w:pPr>
    </w:p>
    <w:p w14:paraId="000000D6" w14:textId="77777777" w:rsidR="00CB01F4" w:rsidRPr="00EE78F2" w:rsidRDefault="00CB01F4">
      <w:pPr>
        <w:rPr>
          <w:rFonts w:ascii="Times New Roman" w:hAnsi="Times New Roman" w:cs="Times New Roman"/>
        </w:rPr>
      </w:pPr>
    </w:p>
    <w:p w14:paraId="000000D7" w14:textId="2911BA33" w:rsidR="00CB01F4" w:rsidRDefault="00ED11A2">
      <w:pPr>
        <w:rPr>
          <w:rFonts w:ascii="Times New Roman" w:hAnsi="Times New Roman" w:cs="Times New Roman"/>
        </w:rPr>
      </w:pPr>
      <w:r w:rsidRPr="00EE78F2">
        <w:rPr>
          <w:rFonts w:ascii="Times New Roman" w:hAnsi="Times New Roman" w:cs="Times New Roman"/>
        </w:rPr>
        <w:t xml:space="preserve">UGA Student Honor Code: "I will be academically honest in all of my academic work and will not tolerate academic dishonesty of others." A Culture of Honesty, the University's </w:t>
      </w:r>
      <w:proofErr w:type="gramStart"/>
      <w:r w:rsidRPr="00EE78F2">
        <w:rPr>
          <w:rFonts w:ascii="Times New Roman" w:hAnsi="Times New Roman" w:cs="Times New Roman"/>
        </w:rPr>
        <w:t>policy</w:t>
      </w:r>
      <w:proofErr w:type="gramEnd"/>
      <w:r w:rsidRPr="00EE78F2">
        <w:rPr>
          <w:rFonts w:ascii="Times New Roman" w:hAnsi="Times New Roman" w:cs="Times New Roman"/>
        </w:rPr>
        <w:t xml:space="preserve"> and procedures for handling cases of suspected dishonesty, can</w:t>
      </w:r>
      <w:r w:rsidR="007A0D3B">
        <w:rPr>
          <w:rFonts w:ascii="Times New Roman" w:hAnsi="Times New Roman" w:cs="Times New Roman"/>
        </w:rPr>
        <w:t xml:space="preserve"> be found at </w:t>
      </w:r>
      <w:hyperlink r:id="rId14" w:history="1">
        <w:r w:rsidR="007A0D3B" w:rsidRPr="00DF0A85">
          <w:rPr>
            <w:rStyle w:val="Hyperlink"/>
            <w:rFonts w:ascii="Times New Roman" w:hAnsi="Times New Roman" w:cs="Times New Roman"/>
          </w:rPr>
          <w:t>www.uga.edu/ovpi</w:t>
        </w:r>
      </w:hyperlink>
      <w:r w:rsidR="007A0D3B">
        <w:rPr>
          <w:rFonts w:ascii="Times New Roman" w:hAnsi="Times New Roman" w:cs="Times New Roman"/>
        </w:rPr>
        <w:t xml:space="preserve"> </w:t>
      </w:r>
    </w:p>
    <w:p w14:paraId="28210A73" w14:textId="169AA20A" w:rsidR="00D174FB" w:rsidRDefault="00D174FB">
      <w:pPr>
        <w:rPr>
          <w:rFonts w:ascii="Times New Roman" w:hAnsi="Times New Roman" w:cs="Times New Roman"/>
        </w:rPr>
      </w:pPr>
    </w:p>
    <w:p w14:paraId="120AB216" w14:textId="77777777" w:rsidR="00D174FB" w:rsidRPr="00D174FB" w:rsidRDefault="00D174FB">
      <w:pPr>
        <w:rPr>
          <w:rFonts w:ascii="Times New Roman" w:hAnsi="Times New Roman" w:cs="Times New Roman"/>
          <w:b/>
        </w:rPr>
      </w:pPr>
      <w:r w:rsidRPr="00D174FB">
        <w:rPr>
          <w:rFonts w:ascii="Times New Roman" w:hAnsi="Times New Roman" w:cs="Times New Roman"/>
          <w:b/>
        </w:rPr>
        <w:t>Plagiarism:</w:t>
      </w:r>
    </w:p>
    <w:p w14:paraId="45471F51" w14:textId="41E53AB9" w:rsidR="00D174FB" w:rsidRPr="00EE78F2" w:rsidRDefault="00D174FB">
      <w:pPr>
        <w:rPr>
          <w:rFonts w:ascii="Times New Roman" w:hAnsi="Times New Roman" w:cs="Times New Roman"/>
        </w:rPr>
      </w:pPr>
      <w:r>
        <w:rPr>
          <w:rFonts w:ascii="Times New Roman" w:hAnsi="Times New Roman" w:cs="Times New Roman"/>
        </w:rPr>
        <w:t xml:space="preserve">Writing and presenting original work in college can be challenging, but this is not an excuse to plagiarize. Any directly taken information, quotations, or work that is not referenced or cited can be counted as plagiarism. Please take </w:t>
      </w:r>
      <w:proofErr w:type="gramStart"/>
      <w:r>
        <w:rPr>
          <w:rFonts w:ascii="Times New Roman" w:hAnsi="Times New Roman" w:cs="Times New Roman"/>
        </w:rPr>
        <w:t>not</w:t>
      </w:r>
      <w:proofErr w:type="gramEnd"/>
      <w:r>
        <w:rPr>
          <w:rFonts w:ascii="Times New Roman" w:hAnsi="Times New Roman" w:cs="Times New Roman"/>
        </w:rPr>
        <w:t xml:space="preserve"> and remember to provide references to any outside materials used in your work or writing. </w:t>
      </w:r>
    </w:p>
    <w:p w14:paraId="000000D8"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D9"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2093B366" w14:textId="77777777" w:rsidR="00D174FB" w:rsidRPr="00D174FB" w:rsidRDefault="00D174FB">
      <w:pPr>
        <w:rPr>
          <w:rFonts w:ascii="Times New Roman" w:hAnsi="Times New Roman" w:cs="Times New Roman"/>
          <w:b/>
        </w:rPr>
      </w:pPr>
      <w:r w:rsidRPr="00D174FB">
        <w:rPr>
          <w:rFonts w:ascii="Times New Roman" w:hAnsi="Times New Roman" w:cs="Times New Roman"/>
          <w:b/>
        </w:rPr>
        <w:t>Attendance:</w:t>
      </w:r>
    </w:p>
    <w:p w14:paraId="000000DA" w14:textId="40C6AAD0" w:rsidR="00CB01F4" w:rsidRPr="00EE78F2" w:rsidRDefault="00ED11A2">
      <w:pPr>
        <w:rPr>
          <w:rFonts w:ascii="Times New Roman" w:hAnsi="Times New Roman" w:cs="Times New Roman"/>
        </w:rPr>
      </w:pPr>
      <w:r w:rsidRPr="00EE78F2">
        <w:rPr>
          <w:rFonts w:ascii="Times New Roman" w:hAnsi="Times New Roman" w:cs="Times New Roman"/>
        </w:rPr>
        <w:t xml:space="preserve">The student is responsible for all assigned course work and cannot be absolved of this responsibility. When enrolled in a particular course, the student is obligated to do </w:t>
      </w:r>
      <w:proofErr w:type="gramStart"/>
      <w:r w:rsidRPr="00EE78F2">
        <w:rPr>
          <w:rFonts w:ascii="Times New Roman" w:hAnsi="Times New Roman" w:cs="Times New Roman"/>
        </w:rPr>
        <w:t>all of</w:t>
      </w:r>
      <w:proofErr w:type="gramEnd"/>
      <w:r w:rsidRPr="00EE78F2">
        <w:rPr>
          <w:rFonts w:ascii="Times New Roman" w:hAnsi="Times New Roman" w:cs="Times New Roman"/>
        </w:rPr>
        <w:t xml:space="preserve"> the work assigned. Punctual and regular attendance is vital to the discharge of this obligation. Absences, excused or not, do not alter this responsibility. Regulations more restrictive than College guidelines, but not in conflict with it, may be established by the instructor for any course. </w:t>
      </w:r>
    </w:p>
    <w:p w14:paraId="000000DB"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Instructors are responsible for distributing their individual course attendance guidelines in their syllabi during the first class each term. Absences will be excused for: </w:t>
      </w:r>
    </w:p>
    <w:p w14:paraId="000000DC" w14:textId="77777777" w:rsidR="00CB01F4" w:rsidRPr="00EE78F2" w:rsidRDefault="00ED11A2">
      <w:pPr>
        <w:rPr>
          <w:rFonts w:ascii="Times New Roman" w:hAnsi="Times New Roman" w:cs="Times New Roman"/>
        </w:rPr>
      </w:pPr>
      <w:r w:rsidRPr="00EE78F2">
        <w:rPr>
          <w:rFonts w:ascii="Times New Roman" w:hAnsi="Times New Roman" w:cs="Times New Roman"/>
        </w:rPr>
        <w:t>•</w:t>
      </w:r>
      <w:r w:rsidRPr="00EE78F2">
        <w:rPr>
          <w:rFonts w:ascii="Times New Roman" w:hAnsi="Times New Roman" w:cs="Times New Roman"/>
        </w:rPr>
        <w:tab/>
        <w:t xml:space="preserve">documented illnesses, </w:t>
      </w:r>
    </w:p>
    <w:p w14:paraId="000000DD" w14:textId="77777777" w:rsidR="00CB01F4" w:rsidRPr="00EE78F2" w:rsidRDefault="00ED11A2">
      <w:pPr>
        <w:rPr>
          <w:rFonts w:ascii="Times New Roman" w:hAnsi="Times New Roman" w:cs="Times New Roman"/>
        </w:rPr>
      </w:pPr>
      <w:r w:rsidRPr="00EE78F2">
        <w:rPr>
          <w:rFonts w:ascii="Times New Roman" w:hAnsi="Times New Roman" w:cs="Times New Roman"/>
        </w:rPr>
        <w:t>•</w:t>
      </w:r>
      <w:r w:rsidRPr="00EE78F2">
        <w:rPr>
          <w:rFonts w:ascii="Times New Roman" w:hAnsi="Times New Roman" w:cs="Times New Roman"/>
        </w:rPr>
        <w:tab/>
        <w:t xml:space="preserve">official representation of the College, </w:t>
      </w:r>
    </w:p>
    <w:p w14:paraId="000000DE" w14:textId="77777777" w:rsidR="00CB01F4" w:rsidRPr="00EE78F2" w:rsidRDefault="00ED11A2">
      <w:pPr>
        <w:rPr>
          <w:rFonts w:ascii="Times New Roman" w:hAnsi="Times New Roman" w:cs="Times New Roman"/>
        </w:rPr>
      </w:pPr>
      <w:r w:rsidRPr="00EE78F2">
        <w:rPr>
          <w:rFonts w:ascii="Times New Roman" w:hAnsi="Times New Roman" w:cs="Times New Roman"/>
        </w:rPr>
        <w:t>•</w:t>
      </w:r>
      <w:r w:rsidRPr="00EE78F2">
        <w:rPr>
          <w:rFonts w:ascii="Times New Roman" w:hAnsi="Times New Roman" w:cs="Times New Roman"/>
        </w:rPr>
        <w:tab/>
        <w:t xml:space="preserve">death of a close relative, </w:t>
      </w:r>
    </w:p>
    <w:p w14:paraId="000000DF" w14:textId="77777777" w:rsidR="00CB01F4" w:rsidRPr="00EE78F2" w:rsidRDefault="00ED11A2">
      <w:pPr>
        <w:rPr>
          <w:rFonts w:ascii="Times New Roman" w:hAnsi="Times New Roman" w:cs="Times New Roman"/>
        </w:rPr>
      </w:pPr>
      <w:r w:rsidRPr="00EE78F2">
        <w:rPr>
          <w:rFonts w:ascii="Times New Roman" w:hAnsi="Times New Roman" w:cs="Times New Roman"/>
        </w:rPr>
        <w:t>•</w:t>
      </w:r>
      <w:r w:rsidRPr="00EE78F2">
        <w:rPr>
          <w:rFonts w:ascii="Times New Roman" w:hAnsi="Times New Roman" w:cs="Times New Roman"/>
        </w:rPr>
        <w:tab/>
        <w:t xml:space="preserve">religious holiday, and </w:t>
      </w:r>
    </w:p>
    <w:p w14:paraId="000000E0" w14:textId="77777777" w:rsidR="00CB01F4" w:rsidRPr="00EE78F2" w:rsidRDefault="00ED11A2">
      <w:pPr>
        <w:rPr>
          <w:rFonts w:ascii="Times New Roman" w:hAnsi="Times New Roman" w:cs="Times New Roman"/>
        </w:rPr>
      </w:pPr>
      <w:r w:rsidRPr="00EE78F2">
        <w:rPr>
          <w:rFonts w:ascii="Times New Roman" w:hAnsi="Times New Roman" w:cs="Times New Roman"/>
        </w:rPr>
        <w:t>•</w:t>
      </w:r>
      <w:r w:rsidRPr="00EE78F2">
        <w:rPr>
          <w:rFonts w:ascii="Times New Roman" w:hAnsi="Times New Roman" w:cs="Times New Roman"/>
        </w:rPr>
        <w:tab/>
        <w:t xml:space="preserve">other circumstances beyond the control of the student. </w:t>
      </w:r>
    </w:p>
    <w:p w14:paraId="000000E1"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Excuses for official representation of the College must be obtained from the official supervising that activity or event. </w:t>
      </w:r>
    </w:p>
    <w:p w14:paraId="000000E2" w14:textId="77777777" w:rsidR="00CB01F4" w:rsidRPr="00EE78F2" w:rsidRDefault="00CB01F4">
      <w:pPr>
        <w:rPr>
          <w:rFonts w:ascii="Times New Roman" w:hAnsi="Times New Roman" w:cs="Times New Roman"/>
        </w:rPr>
      </w:pPr>
    </w:p>
    <w:p w14:paraId="000000E3" w14:textId="77777777" w:rsidR="00CB01F4" w:rsidRPr="00EE78F2" w:rsidRDefault="00ED11A2">
      <w:pPr>
        <w:rPr>
          <w:rFonts w:ascii="Times New Roman" w:hAnsi="Times New Roman" w:cs="Times New Roman"/>
        </w:rPr>
      </w:pPr>
      <w:r w:rsidRPr="00EE78F2">
        <w:rPr>
          <w:rFonts w:ascii="Times New Roman" w:hAnsi="Times New Roman" w:cs="Times New Roman"/>
        </w:rPr>
        <w:t>Students whose unexcused absences surpass</w:t>
      </w:r>
      <w:r w:rsidRPr="00EE78F2">
        <w:rPr>
          <w:rFonts w:ascii="Times New Roman" w:hAnsi="Times New Roman" w:cs="Times New Roman"/>
          <w:b/>
        </w:rPr>
        <w:t xml:space="preserve"> three</w:t>
      </w:r>
      <w:r w:rsidRPr="00EE78F2">
        <w:rPr>
          <w:rFonts w:ascii="Times New Roman" w:hAnsi="Times New Roman" w:cs="Times New Roman"/>
        </w:rPr>
        <w:t xml:space="preserve"> of the scheduled classes may receive a lowered grade or failure at the instructor's discretion. </w:t>
      </w:r>
    </w:p>
    <w:p w14:paraId="000000E4" w14:textId="77777777" w:rsidR="00CB01F4" w:rsidRPr="00EE78F2" w:rsidRDefault="00ED11A2">
      <w:pPr>
        <w:rPr>
          <w:rFonts w:ascii="Times New Roman" w:hAnsi="Times New Roman" w:cs="Times New Roman"/>
        </w:rPr>
      </w:pPr>
      <w:r w:rsidRPr="00EE78F2">
        <w:rPr>
          <w:rFonts w:ascii="Times New Roman" w:hAnsi="Times New Roman" w:cs="Times New Roman"/>
        </w:rPr>
        <w:lastRenderedPageBreak/>
        <w:t xml:space="preserve"> </w:t>
      </w:r>
    </w:p>
    <w:p w14:paraId="000000E5" w14:textId="77777777" w:rsidR="00CB01F4" w:rsidRPr="00EE78F2" w:rsidRDefault="00CB01F4">
      <w:pPr>
        <w:rPr>
          <w:rFonts w:ascii="Times New Roman" w:hAnsi="Times New Roman" w:cs="Times New Roman"/>
        </w:rPr>
      </w:pPr>
    </w:p>
    <w:p w14:paraId="000000E6" w14:textId="77777777" w:rsidR="00CB01F4" w:rsidRPr="00EE78F2" w:rsidRDefault="00CB01F4">
      <w:pPr>
        <w:rPr>
          <w:rFonts w:ascii="Times New Roman" w:hAnsi="Times New Roman" w:cs="Times New Roman"/>
        </w:rPr>
      </w:pPr>
    </w:p>
    <w:p w14:paraId="000000E7" w14:textId="77777777" w:rsidR="00CB01F4" w:rsidRPr="00EE78F2" w:rsidRDefault="00ED11A2">
      <w:pPr>
        <w:rPr>
          <w:rFonts w:ascii="Times New Roman" w:hAnsi="Times New Roman" w:cs="Times New Roman"/>
          <w:b/>
        </w:rPr>
      </w:pPr>
      <w:r w:rsidRPr="00EE78F2">
        <w:rPr>
          <w:rFonts w:ascii="Times New Roman" w:hAnsi="Times New Roman" w:cs="Times New Roman"/>
          <w:b/>
        </w:rPr>
        <w:t xml:space="preserve">Wellness Statement </w:t>
      </w:r>
    </w:p>
    <w:p w14:paraId="000000E8" w14:textId="77777777" w:rsidR="00CB01F4" w:rsidRPr="00EE78F2" w:rsidRDefault="00CB01F4">
      <w:pPr>
        <w:rPr>
          <w:rFonts w:ascii="Times New Roman" w:hAnsi="Times New Roman" w:cs="Times New Roman"/>
        </w:rPr>
      </w:pPr>
    </w:p>
    <w:p w14:paraId="000000E9"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This policy statement was added as a requirement during the Spring 2020 semester. UGA syllabi are expected to include the following statement: Mental Health and Wellness Resources: • If you or someone you know needs assistance, you are encouraged to contact Student Care and Outreach in the Division of Student Affairs at 706-542-7774 or visit https://sco.uga.edu/. They will help you navigate any difficult circumstances you may be facing by connecting you with the appropriate resources or services. </w:t>
      </w:r>
    </w:p>
    <w:p w14:paraId="000000EA" w14:textId="77777777" w:rsidR="00CB01F4" w:rsidRPr="00EE78F2" w:rsidRDefault="00ED11A2">
      <w:pPr>
        <w:rPr>
          <w:rFonts w:ascii="Times New Roman" w:hAnsi="Times New Roman" w:cs="Times New Roman"/>
        </w:rPr>
      </w:pPr>
      <w:r w:rsidRPr="00EE78F2">
        <w:rPr>
          <w:rFonts w:ascii="Times New Roman" w:hAnsi="Times New Roman" w:cs="Times New Roman"/>
        </w:rPr>
        <w:t>• UGA has several resources for a student seeking mental health services (https://www.uhs.uga.edu/bewelluga/bewelluga) or crisis support (</w:t>
      </w:r>
      <w:hyperlink r:id="rId15">
        <w:r w:rsidRPr="00EE78F2">
          <w:rPr>
            <w:rFonts w:ascii="Times New Roman" w:hAnsi="Times New Roman" w:cs="Times New Roman"/>
            <w:color w:val="1155CC"/>
            <w:u w:val="single"/>
          </w:rPr>
          <w:t>https://www.uhs.uga.edu/info/emergencies</w:t>
        </w:r>
      </w:hyperlink>
      <w:r w:rsidRPr="00EE78F2">
        <w:rPr>
          <w:rFonts w:ascii="Times New Roman" w:hAnsi="Times New Roman" w:cs="Times New Roman"/>
        </w:rPr>
        <w:t>).</w:t>
      </w:r>
    </w:p>
    <w:p w14:paraId="000000EB"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 If you need help managing stress anxiety, relationships, etc., please visit </w:t>
      </w:r>
      <w:proofErr w:type="spellStart"/>
      <w:r w:rsidRPr="00EE78F2">
        <w:rPr>
          <w:rFonts w:ascii="Times New Roman" w:hAnsi="Times New Roman" w:cs="Times New Roman"/>
        </w:rPr>
        <w:t>BeWellUGA</w:t>
      </w:r>
      <w:proofErr w:type="spellEnd"/>
      <w:r w:rsidRPr="00EE78F2">
        <w:rPr>
          <w:rFonts w:ascii="Times New Roman" w:hAnsi="Times New Roman" w:cs="Times New Roman"/>
        </w:rPr>
        <w:t xml:space="preserve"> (https://www.uhs.uga.edu/bewelluga/bewelluga) for a list of FREE workshops, classes, mentoring, and health coaching led by licensed clinicians and health educators in the University Health Center.</w:t>
      </w:r>
    </w:p>
    <w:p w14:paraId="000000EC"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 Additional resources can be accessed through the UGA App</w:t>
      </w:r>
    </w:p>
    <w:p w14:paraId="000000ED"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EE"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EF" w14:textId="77777777" w:rsidR="00CB01F4" w:rsidRPr="00EE78F2" w:rsidRDefault="00CB01F4">
      <w:pPr>
        <w:rPr>
          <w:rFonts w:ascii="Times New Roman" w:hAnsi="Times New Roman" w:cs="Times New Roman"/>
        </w:rPr>
      </w:pPr>
    </w:p>
    <w:p w14:paraId="000000F0" w14:textId="77777777" w:rsidR="00CB01F4" w:rsidRPr="00EE78F2" w:rsidRDefault="00CB01F4">
      <w:pPr>
        <w:rPr>
          <w:rFonts w:ascii="Times New Roman" w:hAnsi="Times New Roman" w:cs="Times New Roman"/>
        </w:rPr>
      </w:pPr>
    </w:p>
    <w:sectPr w:rsidR="00CB01F4" w:rsidRPr="00EE78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9AF"/>
    <w:multiLevelType w:val="hybridMultilevel"/>
    <w:tmpl w:val="30DE404E"/>
    <w:lvl w:ilvl="0" w:tplc="78CCBE82">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167BD"/>
    <w:multiLevelType w:val="hybridMultilevel"/>
    <w:tmpl w:val="7A9A00CE"/>
    <w:lvl w:ilvl="0" w:tplc="0FF22ECA">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52F22"/>
    <w:multiLevelType w:val="hybridMultilevel"/>
    <w:tmpl w:val="ADFE6744"/>
    <w:lvl w:ilvl="0" w:tplc="D178758A">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E2DC6"/>
    <w:multiLevelType w:val="hybridMultilevel"/>
    <w:tmpl w:val="F124707E"/>
    <w:lvl w:ilvl="0" w:tplc="CB2001DE">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66C59"/>
    <w:multiLevelType w:val="hybridMultilevel"/>
    <w:tmpl w:val="E47266D2"/>
    <w:lvl w:ilvl="0" w:tplc="70CCD466">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B3AC0"/>
    <w:multiLevelType w:val="hybridMultilevel"/>
    <w:tmpl w:val="B5F4C596"/>
    <w:lvl w:ilvl="0" w:tplc="7E5CF774">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BD5859"/>
    <w:multiLevelType w:val="hybridMultilevel"/>
    <w:tmpl w:val="F40E81AE"/>
    <w:lvl w:ilvl="0" w:tplc="E6B43D8E">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C1079E"/>
    <w:multiLevelType w:val="hybridMultilevel"/>
    <w:tmpl w:val="244E13BC"/>
    <w:lvl w:ilvl="0" w:tplc="63BC9AB2">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1F42E4"/>
    <w:multiLevelType w:val="hybridMultilevel"/>
    <w:tmpl w:val="2E084F84"/>
    <w:lvl w:ilvl="0" w:tplc="77BAAD48">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51132D"/>
    <w:multiLevelType w:val="hybridMultilevel"/>
    <w:tmpl w:val="8AF8B564"/>
    <w:lvl w:ilvl="0" w:tplc="759EB77C">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016852">
    <w:abstractNumId w:val="5"/>
  </w:num>
  <w:num w:numId="2" w16cid:durableId="1301812228">
    <w:abstractNumId w:val="9"/>
  </w:num>
  <w:num w:numId="3" w16cid:durableId="1239630693">
    <w:abstractNumId w:val="6"/>
  </w:num>
  <w:num w:numId="4" w16cid:durableId="298998603">
    <w:abstractNumId w:val="1"/>
  </w:num>
  <w:num w:numId="5" w16cid:durableId="845679054">
    <w:abstractNumId w:val="4"/>
  </w:num>
  <w:num w:numId="6" w16cid:durableId="315036466">
    <w:abstractNumId w:val="0"/>
  </w:num>
  <w:num w:numId="7" w16cid:durableId="2050298012">
    <w:abstractNumId w:val="8"/>
  </w:num>
  <w:num w:numId="8" w16cid:durableId="1624191683">
    <w:abstractNumId w:val="3"/>
  </w:num>
  <w:num w:numId="9" w16cid:durableId="33163600">
    <w:abstractNumId w:val="2"/>
  </w:num>
  <w:num w:numId="10" w16cid:durableId="14953385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F4"/>
    <w:rsid w:val="00000430"/>
    <w:rsid w:val="0000393F"/>
    <w:rsid w:val="00006998"/>
    <w:rsid w:val="000112C2"/>
    <w:rsid w:val="00012644"/>
    <w:rsid w:val="00012E1A"/>
    <w:rsid w:val="00013790"/>
    <w:rsid w:val="00015AD9"/>
    <w:rsid w:val="00017154"/>
    <w:rsid w:val="00021AB9"/>
    <w:rsid w:val="00021EEF"/>
    <w:rsid w:val="000237E8"/>
    <w:rsid w:val="0002625E"/>
    <w:rsid w:val="00032BE0"/>
    <w:rsid w:val="0003478F"/>
    <w:rsid w:val="00034E57"/>
    <w:rsid w:val="00035C69"/>
    <w:rsid w:val="00041CEE"/>
    <w:rsid w:val="00041E24"/>
    <w:rsid w:val="000469E1"/>
    <w:rsid w:val="00056A4E"/>
    <w:rsid w:val="000575F8"/>
    <w:rsid w:val="0006385F"/>
    <w:rsid w:val="000639A3"/>
    <w:rsid w:val="000651A3"/>
    <w:rsid w:val="00071735"/>
    <w:rsid w:val="000747E7"/>
    <w:rsid w:val="0008081D"/>
    <w:rsid w:val="00084142"/>
    <w:rsid w:val="0008431B"/>
    <w:rsid w:val="00086B88"/>
    <w:rsid w:val="00092EF0"/>
    <w:rsid w:val="000A0186"/>
    <w:rsid w:val="000A09B7"/>
    <w:rsid w:val="000A0DFE"/>
    <w:rsid w:val="000A20B9"/>
    <w:rsid w:val="000A4321"/>
    <w:rsid w:val="000A4F7F"/>
    <w:rsid w:val="000B0074"/>
    <w:rsid w:val="000B08B4"/>
    <w:rsid w:val="000B34E8"/>
    <w:rsid w:val="000C2546"/>
    <w:rsid w:val="000C29DD"/>
    <w:rsid w:val="000C3509"/>
    <w:rsid w:val="000C4758"/>
    <w:rsid w:val="000C7DDC"/>
    <w:rsid w:val="000D105D"/>
    <w:rsid w:val="000D2B4E"/>
    <w:rsid w:val="000D61E5"/>
    <w:rsid w:val="000D6F15"/>
    <w:rsid w:val="000E0086"/>
    <w:rsid w:val="000E1751"/>
    <w:rsid w:val="000E3ED7"/>
    <w:rsid w:val="000F2A6C"/>
    <w:rsid w:val="000F312A"/>
    <w:rsid w:val="001004CF"/>
    <w:rsid w:val="00101CAC"/>
    <w:rsid w:val="00103E9C"/>
    <w:rsid w:val="0010503A"/>
    <w:rsid w:val="00110ACB"/>
    <w:rsid w:val="00110FE2"/>
    <w:rsid w:val="00111511"/>
    <w:rsid w:val="00111F7E"/>
    <w:rsid w:val="0011508C"/>
    <w:rsid w:val="001159FA"/>
    <w:rsid w:val="00116D7E"/>
    <w:rsid w:val="0012220D"/>
    <w:rsid w:val="00124232"/>
    <w:rsid w:val="00125381"/>
    <w:rsid w:val="0012771A"/>
    <w:rsid w:val="001318D9"/>
    <w:rsid w:val="0013634D"/>
    <w:rsid w:val="00140E23"/>
    <w:rsid w:val="001449D7"/>
    <w:rsid w:val="00150B1E"/>
    <w:rsid w:val="001524AD"/>
    <w:rsid w:val="0015378B"/>
    <w:rsid w:val="0015490B"/>
    <w:rsid w:val="00156C3E"/>
    <w:rsid w:val="00162CEA"/>
    <w:rsid w:val="00164AB3"/>
    <w:rsid w:val="00170574"/>
    <w:rsid w:val="001713CA"/>
    <w:rsid w:val="001720AE"/>
    <w:rsid w:val="00173775"/>
    <w:rsid w:val="001744E9"/>
    <w:rsid w:val="00182107"/>
    <w:rsid w:val="001867A8"/>
    <w:rsid w:val="001870B7"/>
    <w:rsid w:val="001923EB"/>
    <w:rsid w:val="00193B42"/>
    <w:rsid w:val="00197F1A"/>
    <w:rsid w:val="001A06EB"/>
    <w:rsid w:val="001A52A2"/>
    <w:rsid w:val="001A613B"/>
    <w:rsid w:val="001A7E4E"/>
    <w:rsid w:val="001B7B60"/>
    <w:rsid w:val="001C2E67"/>
    <w:rsid w:val="001C38B6"/>
    <w:rsid w:val="001C3ABC"/>
    <w:rsid w:val="001C6F23"/>
    <w:rsid w:val="001D2A4E"/>
    <w:rsid w:val="001D4691"/>
    <w:rsid w:val="001E1B8C"/>
    <w:rsid w:val="001E58FE"/>
    <w:rsid w:val="001F1764"/>
    <w:rsid w:val="001F2747"/>
    <w:rsid w:val="001F2907"/>
    <w:rsid w:val="001F6268"/>
    <w:rsid w:val="00200DAC"/>
    <w:rsid w:val="002014DB"/>
    <w:rsid w:val="00207E33"/>
    <w:rsid w:val="00210BA0"/>
    <w:rsid w:val="00211BC3"/>
    <w:rsid w:val="00215990"/>
    <w:rsid w:val="00216911"/>
    <w:rsid w:val="002172FD"/>
    <w:rsid w:val="002206F9"/>
    <w:rsid w:val="00221DF6"/>
    <w:rsid w:val="002220FA"/>
    <w:rsid w:val="00224AC3"/>
    <w:rsid w:val="00232EEA"/>
    <w:rsid w:val="00233172"/>
    <w:rsid w:val="00234508"/>
    <w:rsid w:val="00237158"/>
    <w:rsid w:val="0023776F"/>
    <w:rsid w:val="00237BAC"/>
    <w:rsid w:val="00240593"/>
    <w:rsid w:val="002412CD"/>
    <w:rsid w:val="00242565"/>
    <w:rsid w:val="0024359E"/>
    <w:rsid w:val="00243F74"/>
    <w:rsid w:val="00250E6E"/>
    <w:rsid w:val="00252D59"/>
    <w:rsid w:val="00254018"/>
    <w:rsid w:val="00254565"/>
    <w:rsid w:val="00254A65"/>
    <w:rsid w:val="00255673"/>
    <w:rsid w:val="00256AC1"/>
    <w:rsid w:val="00260A2F"/>
    <w:rsid w:val="00261EE5"/>
    <w:rsid w:val="00271506"/>
    <w:rsid w:val="00271F93"/>
    <w:rsid w:val="00273939"/>
    <w:rsid w:val="00274C2C"/>
    <w:rsid w:val="00281BB3"/>
    <w:rsid w:val="002832C1"/>
    <w:rsid w:val="002878B3"/>
    <w:rsid w:val="002946DD"/>
    <w:rsid w:val="00295DF4"/>
    <w:rsid w:val="00296DCD"/>
    <w:rsid w:val="002978CE"/>
    <w:rsid w:val="002A02AD"/>
    <w:rsid w:val="002A0334"/>
    <w:rsid w:val="002A1A74"/>
    <w:rsid w:val="002A7509"/>
    <w:rsid w:val="002B0EB8"/>
    <w:rsid w:val="002B2BEE"/>
    <w:rsid w:val="002B453F"/>
    <w:rsid w:val="002B454A"/>
    <w:rsid w:val="002C17D7"/>
    <w:rsid w:val="002C1D10"/>
    <w:rsid w:val="002C270C"/>
    <w:rsid w:val="002C71F4"/>
    <w:rsid w:val="002D2546"/>
    <w:rsid w:val="002D354B"/>
    <w:rsid w:val="002D4597"/>
    <w:rsid w:val="002D5108"/>
    <w:rsid w:val="002D55B2"/>
    <w:rsid w:val="002E1693"/>
    <w:rsid w:val="002E4648"/>
    <w:rsid w:val="002E6212"/>
    <w:rsid w:val="002E6B36"/>
    <w:rsid w:val="002E7648"/>
    <w:rsid w:val="002F35BA"/>
    <w:rsid w:val="002F3A0A"/>
    <w:rsid w:val="002F622D"/>
    <w:rsid w:val="002F7985"/>
    <w:rsid w:val="00301432"/>
    <w:rsid w:val="003015A5"/>
    <w:rsid w:val="00301C1D"/>
    <w:rsid w:val="00307852"/>
    <w:rsid w:val="003111CD"/>
    <w:rsid w:val="00311F01"/>
    <w:rsid w:val="00312080"/>
    <w:rsid w:val="00314432"/>
    <w:rsid w:val="00317C4C"/>
    <w:rsid w:val="00320707"/>
    <w:rsid w:val="00320BC5"/>
    <w:rsid w:val="00322401"/>
    <w:rsid w:val="00323134"/>
    <w:rsid w:val="00326F8D"/>
    <w:rsid w:val="00330590"/>
    <w:rsid w:val="00332F44"/>
    <w:rsid w:val="0033615B"/>
    <w:rsid w:val="0033713E"/>
    <w:rsid w:val="00337347"/>
    <w:rsid w:val="00337651"/>
    <w:rsid w:val="0034143D"/>
    <w:rsid w:val="00342F59"/>
    <w:rsid w:val="00343B7F"/>
    <w:rsid w:val="003464DB"/>
    <w:rsid w:val="00352782"/>
    <w:rsid w:val="003534CA"/>
    <w:rsid w:val="00353D4C"/>
    <w:rsid w:val="00354488"/>
    <w:rsid w:val="00367623"/>
    <w:rsid w:val="00376564"/>
    <w:rsid w:val="00380817"/>
    <w:rsid w:val="00381333"/>
    <w:rsid w:val="00381975"/>
    <w:rsid w:val="0038762D"/>
    <w:rsid w:val="00390007"/>
    <w:rsid w:val="00397E0B"/>
    <w:rsid w:val="003A0A31"/>
    <w:rsid w:val="003A36F5"/>
    <w:rsid w:val="003A793D"/>
    <w:rsid w:val="003B00CC"/>
    <w:rsid w:val="003B2394"/>
    <w:rsid w:val="003B4F14"/>
    <w:rsid w:val="003B61E6"/>
    <w:rsid w:val="003C120C"/>
    <w:rsid w:val="003C72E4"/>
    <w:rsid w:val="003C7FFC"/>
    <w:rsid w:val="003D3909"/>
    <w:rsid w:val="003D718F"/>
    <w:rsid w:val="003E050B"/>
    <w:rsid w:val="003E113F"/>
    <w:rsid w:val="003F33DC"/>
    <w:rsid w:val="00400990"/>
    <w:rsid w:val="00403BFE"/>
    <w:rsid w:val="00405777"/>
    <w:rsid w:val="00411AC0"/>
    <w:rsid w:val="004134E6"/>
    <w:rsid w:val="0041385E"/>
    <w:rsid w:val="00415388"/>
    <w:rsid w:val="00422632"/>
    <w:rsid w:val="0042552E"/>
    <w:rsid w:val="00426D8C"/>
    <w:rsid w:val="004401C7"/>
    <w:rsid w:val="00443B52"/>
    <w:rsid w:val="00444798"/>
    <w:rsid w:val="00444ECD"/>
    <w:rsid w:val="0044792B"/>
    <w:rsid w:val="00447A28"/>
    <w:rsid w:val="00451BCE"/>
    <w:rsid w:val="00455A1C"/>
    <w:rsid w:val="00456A24"/>
    <w:rsid w:val="00465A1F"/>
    <w:rsid w:val="004679E4"/>
    <w:rsid w:val="00467CEE"/>
    <w:rsid w:val="00471104"/>
    <w:rsid w:val="00472B20"/>
    <w:rsid w:val="004746A2"/>
    <w:rsid w:val="00474E27"/>
    <w:rsid w:val="00475A59"/>
    <w:rsid w:val="00480A46"/>
    <w:rsid w:val="00483E6C"/>
    <w:rsid w:val="004849DB"/>
    <w:rsid w:val="004864E4"/>
    <w:rsid w:val="00490BBF"/>
    <w:rsid w:val="00491DF7"/>
    <w:rsid w:val="00492A86"/>
    <w:rsid w:val="00493A91"/>
    <w:rsid w:val="00493B5A"/>
    <w:rsid w:val="004A1D68"/>
    <w:rsid w:val="004A3E89"/>
    <w:rsid w:val="004A4782"/>
    <w:rsid w:val="004A4992"/>
    <w:rsid w:val="004A5262"/>
    <w:rsid w:val="004A61A2"/>
    <w:rsid w:val="004A7ED7"/>
    <w:rsid w:val="004B013F"/>
    <w:rsid w:val="004B051B"/>
    <w:rsid w:val="004B2F9A"/>
    <w:rsid w:val="004C2AD1"/>
    <w:rsid w:val="004C5E23"/>
    <w:rsid w:val="004C6B99"/>
    <w:rsid w:val="004C7BF4"/>
    <w:rsid w:val="004D06DF"/>
    <w:rsid w:val="004D1219"/>
    <w:rsid w:val="004D2A95"/>
    <w:rsid w:val="004D2E5E"/>
    <w:rsid w:val="004D3C8C"/>
    <w:rsid w:val="004D5663"/>
    <w:rsid w:val="004D715B"/>
    <w:rsid w:val="004E04AB"/>
    <w:rsid w:val="004E1579"/>
    <w:rsid w:val="004E210C"/>
    <w:rsid w:val="004E3A0C"/>
    <w:rsid w:val="004E4AB9"/>
    <w:rsid w:val="00505446"/>
    <w:rsid w:val="00505732"/>
    <w:rsid w:val="005060AA"/>
    <w:rsid w:val="00506C6E"/>
    <w:rsid w:val="00510176"/>
    <w:rsid w:val="00510E61"/>
    <w:rsid w:val="00516491"/>
    <w:rsid w:val="0052156E"/>
    <w:rsid w:val="00522582"/>
    <w:rsid w:val="00522649"/>
    <w:rsid w:val="00523A7F"/>
    <w:rsid w:val="00525FBE"/>
    <w:rsid w:val="00527B0C"/>
    <w:rsid w:val="00527C84"/>
    <w:rsid w:val="00531A81"/>
    <w:rsid w:val="005323FC"/>
    <w:rsid w:val="00536596"/>
    <w:rsid w:val="005432A9"/>
    <w:rsid w:val="00544C6E"/>
    <w:rsid w:val="00545773"/>
    <w:rsid w:val="005465B8"/>
    <w:rsid w:val="00553228"/>
    <w:rsid w:val="00553C4D"/>
    <w:rsid w:val="00557C9D"/>
    <w:rsid w:val="00561658"/>
    <w:rsid w:val="005629EF"/>
    <w:rsid w:val="00563473"/>
    <w:rsid w:val="00567521"/>
    <w:rsid w:val="00567940"/>
    <w:rsid w:val="0056798F"/>
    <w:rsid w:val="005700ED"/>
    <w:rsid w:val="00571C54"/>
    <w:rsid w:val="00571F6E"/>
    <w:rsid w:val="00575F00"/>
    <w:rsid w:val="005774E2"/>
    <w:rsid w:val="0057763E"/>
    <w:rsid w:val="00580FFB"/>
    <w:rsid w:val="005815C1"/>
    <w:rsid w:val="005835D5"/>
    <w:rsid w:val="0058767B"/>
    <w:rsid w:val="0059512D"/>
    <w:rsid w:val="00596E29"/>
    <w:rsid w:val="005A2500"/>
    <w:rsid w:val="005A365C"/>
    <w:rsid w:val="005A5CC8"/>
    <w:rsid w:val="005A7794"/>
    <w:rsid w:val="005B525D"/>
    <w:rsid w:val="005B6013"/>
    <w:rsid w:val="005C4183"/>
    <w:rsid w:val="005C6842"/>
    <w:rsid w:val="005D0FFA"/>
    <w:rsid w:val="005D2354"/>
    <w:rsid w:val="005D7AFE"/>
    <w:rsid w:val="005D7D34"/>
    <w:rsid w:val="005E58AE"/>
    <w:rsid w:val="005E6625"/>
    <w:rsid w:val="005F1070"/>
    <w:rsid w:val="005F1421"/>
    <w:rsid w:val="005F16FE"/>
    <w:rsid w:val="005F26FC"/>
    <w:rsid w:val="005F3AC0"/>
    <w:rsid w:val="005F6875"/>
    <w:rsid w:val="005F6E6E"/>
    <w:rsid w:val="005F74F2"/>
    <w:rsid w:val="00604FAC"/>
    <w:rsid w:val="00605D39"/>
    <w:rsid w:val="00607AF7"/>
    <w:rsid w:val="00607C62"/>
    <w:rsid w:val="00614DA5"/>
    <w:rsid w:val="006154BB"/>
    <w:rsid w:val="006162D3"/>
    <w:rsid w:val="00617DFC"/>
    <w:rsid w:val="006204A2"/>
    <w:rsid w:val="00620EA0"/>
    <w:rsid w:val="006237D6"/>
    <w:rsid w:val="00626A98"/>
    <w:rsid w:val="00630133"/>
    <w:rsid w:val="00630452"/>
    <w:rsid w:val="006322DD"/>
    <w:rsid w:val="00632FFD"/>
    <w:rsid w:val="0063715E"/>
    <w:rsid w:val="0064056E"/>
    <w:rsid w:val="00640F21"/>
    <w:rsid w:val="006417AA"/>
    <w:rsid w:val="00646266"/>
    <w:rsid w:val="0065219C"/>
    <w:rsid w:val="00655A5C"/>
    <w:rsid w:val="0065704A"/>
    <w:rsid w:val="00657662"/>
    <w:rsid w:val="00657FB5"/>
    <w:rsid w:val="00662527"/>
    <w:rsid w:val="006628BB"/>
    <w:rsid w:val="00664070"/>
    <w:rsid w:val="006663FB"/>
    <w:rsid w:val="00667938"/>
    <w:rsid w:val="00671544"/>
    <w:rsid w:val="00671DF3"/>
    <w:rsid w:val="0068318E"/>
    <w:rsid w:val="006866BD"/>
    <w:rsid w:val="00687AED"/>
    <w:rsid w:val="00693EC8"/>
    <w:rsid w:val="00694986"/>
    <w:rsid w:val="00695795"/>
    <w:rsid w:val="006A0A01"/>
    <w:rsid w:val="006A2082"/>
    <w:rsid w:val="006A30E5"/>
    <w:rsid w:val="006A7BDB"/>
    <w:rsid w:val="006B0AA0"/>
    <w:rsid w:val="006B111A"/>
    <w:rsid w:val="006B2F77"/>
    <w:rsid w:val="006B3A44"/>
    <w:rsid w:val="006B42A1"/>
    <w:rsid w:val="006B5CAD"/>
    <w:rsid w:val="006B60DF"/>
    <w:rsid w:val="006C137D"/>
    <w:rsid w:val="006C13A2"/>
    <w:rsid w:val="006C1404"/>
    <w:rsid w:val="006C204A"/>
    <w:rsid w:val="006C3527"/>
    <w:rsid w:val="006C57EB"/>
    <w:rsid w:val="006C63E2"/>
    <w:rsid w:val="006C69DD"/>
    <w:rsid w:val="006C77B3"/>
    <w:rsid w:val="006C7C7F"/>
    <w:rsid w:val="006D1261"/>
    <w:rsid w:val="006D2487"/>
    <w:rsid w:val="006D3F4B"/>
    <w:rsid w:val="006D5E09"/>
    <w:rsid w:val="006E00BC"/>
    <w:rsid w:val="006E00E3"/>
    <w:rsid w:val="006E4530"/>
    <w:rsid w:val="006E4BD7"/>
    <w:rsid w:val="006F1817"/>
    <w:rsid w:val="006F53FF"/>
    <w:rsid w:val="00700A38"/>
    <w:rsid w:val="007032F1"/>
    <w:rsid w:val="00703B46"/>
    <w:rsid w:val="007042F0"/>
    <w:rsid w:val="007067BD"/>
    <w:rsid w:val="0071117E"/>
    <w:rsid w:val="007125A2"/>
    <w:rsid w:val="00713725"/>
    <w:rsid w:val="0071696D"/>
    <w:rsid w:val="00727F79"/>
    <w:rsid w:val="00731ED3"/>
    <w:rsid w:val="007423A0"/>
    <w:rsid w:val="00742601"/>
    <w:rsid w:val="007439CF"/>
    <w:rsid w:val="00747AA4"/>
    <w:rsid w:val="00750BE9"/>
    <w:rsid w:val="0075198C"/>
    <w:rsid w:val="00752B37"/>
    <w:rsid w:val="0075441C"/>
    <w:rsid w:val="00754FE0"/>
    <w:rsid w:val="00756312"/>
    <w:rsid w:val="0076009A"/>
    <w:rsid w:val="00763266"/>
    <w:rsid w:val="00763310"/>
    <w:rsid w:val="00765033"/>
    <w:rsid w:val="00775603"/>
    <w:rsid w:val="00776161"/>
    <w:rsid w:val="00776318"/>
    <w:rsid w:val="00777D24"/>
    <w:rsid w:val="00784B67"/>
    <w:rsid w:val="00785D81"/>
    <w:rsid w:val="00786972"/>
    <w:rsid w:val="00787C03"/>
    <w:rsid w:val="00791BAD"/>
    <w:rsid w:val="007929C1"/>
    <w:rsid w:val="00792FC7"/>
    <w:rsid w:val="007973EE"/>
    <w:rsid w:val="007A0D3B"/>
    <w:rsid w:val="007A5059"/>
    <w:rsid w:val="007B07C1"/>
    <w:rsid w:val="007B2A92"/>
    <w:rsid w:val="007B4BA2"/>
    <w:rsid w:val="007B4EFC"/>
    <w:rsid w:val="007B600E"/>
    <w:rsid w:val="007B7E28"/>
    <w:rsid w:val="007C253E"/>
    <w:rsid w:val="007C5190"/>
    <w:rsid w:val="007D095C"/>
    <w:rsid w:val="007D15D3"/>
    <w:rsid w:val="007D16AB"/>
    <w:rsid w:val="007D1784"/>
    <w:rsid w:val="007D3CC5"/>
    <w:rsid w:val="007D66CA"/>
    <w:rsid w:val="007E18E2"/>
    <w:rsid w:val="007E1B08"/>
    <w:rsid w:val="007E6B8E"/>
    <w:rsid w:val="007E7C7F"/>
    <w:rsid w:val="007F0950"/>
    <w:rsid w:val="007F13C6"/>
    <w:rsid w:val="007F3923"/>
    <w:rsid w:val="007F3C07"/>
    <w:rsid w:val="007F5F2D"/>
    <w:rsid w:val="007F6130"/>
    <w:rsid w:val="00801267"/>
    <w:rsid w:val="00801924"/>
    <w:rsid w:val="00810C1F"/>
    <w:rsid w:val="00816FF3"/>
    <w:rsid w:val="008178A7"/>
    <w:rsid w:val="00821ADE"/>
    <w:rsid w:val="00822FCC"/>
    <w:rsid w:val="00830DBB"/>
    <w:rsid w:val="008320BB"/>
    <w:rsid w:val="00833F56"/>
    <w:rsid w:val="00835705"/>
    <w:rsid w:val="008367DF"/>
    <w:rsid w:val="008374C1"/>
    <w:rsid w:val="00843D10"/>
    <w:rsid w:val="00844FF8"/>
    <w:rsid w:val="00845718"/>
    <w:rsid w:val="00845916"/>
    <w:rsid w:val="00845E84"/>
    <w:rsid w:val="0084735A"/>
    <w:rsid w:val="00854926"/>
    <w:rsid w:val="008550F0"/>
    <w:rsid w:val="008555F9"/>
    <w:rsid w:val="008559DB"/>
    <w:rsid w:val="008616E8"/>
    <w:rsid w:val="0086193C"/>
    <w:rsid w:val="00863FE6"/>
    <w:rsid w:val="00864220"/>
    <w:rsid w:val="00864F7C"/>
    <w:rsid w:val="00866954"/>
    <w:rsid w:val="00874F17"/>
    <w:rsid w:val="00880AE4"/>
    <w:rsid w:val="008819C7"/>
    <w:rsid w:val="00885603"/>
    <w:rsid w:val="00886460"/>
    <w:rsid w:val="008867A3"/>
    <w:rsid w:val="008902B6"/>
    <w:rsid w:val="008935D8"/>
    <w:rsid w:val="00895DE1"/>
    <w:rsid w:val="008964C4"/>
    <w:rsid w:val="008975FE"/>
    <w:rsid w:val="008A1041"/>
    <w:rsid w:val="008A40EF"/>
    <w:rsid w:val="008A49C0"/>
    <w:rsid w:val="008B63C0"/>
    <w:rsid w:val="008B6FE8"/>
    <w:rsid w:val="008B721D"/>
    <w:rsid w:val="008C083A"/>
    <w:rsid w:val="008C0E0B"/>
    <w:rsid w:val="008C2E2A"/>
    <w:rsid w:val="008D181E"/>
    <w:rsid w:val="008D19E0"/>
    <w:rsid w:val="008D273C"/>
    <w:rsid w:val="008D3B9E"/>
    <w:rsid w:val="008D642F"/>
    <w:rsid w:val="008D728A"/>
    <w:rsid w:val="008E4636"/>
    <w:rsid w:val="008E686E"/>
    <w:rsid w:val="008E6F75"/>
    <w:rsid w:val="008F60A8"/>
    <w:rsid w:val="008F6E57"/>
    <w:rsid w:val="0090442F"/>
    <w:rsid w:val="00910305"/>
    <w:rsid w:val="009147E9"/>
    <w:rsid w:val="0091553C"/>
    <w:rsid w:val="009201DA"/>
    <w:rsid w:val="00921A09"/>
    <w:rsid w:val="00923950"/>
    <w:rsid w:val="009239F0"/>
    <w:rsid w:val="00924E43"/>
    <w:rsid w:val="00931D72"/>
    <w:rsid w:val="009368F8"/>
    <w:rsid w:val="00936D6D"/>
    <w:rsid w:val="00942638"/>
    <w:rsid w:val="009427A0"/>
    <w:rsid w:val="00942F29"/>
    <w:rsid w:val="009438AE"/>
    <w:rsid w:val="00944736"/>
    <w:rsid w:val="009508FB"/>
    <w:rsid w:val="00951888"/>
    <w:rsid w:val="0095382E"/>
    <w:rsid w:val="00953BD1"/>
    <w:rsid w:val="0095423F"/>
    <w:rsid w:val="00955379"/>
    <w:rsid w:val="009627A7"/>
    <w:rsid w:val="009728F3"/>
    <w:rsid w:val="009757D3"/>
    <w:rsid w:val="00977016"/>
    <w:rsid w:val="00980D6F"/>
    <w:rsid w:val="00983FAF"/>
    <w:rsid w:val="009876D7"/>
    <w:rsid w:val="00993CE5"/>
    <w:rsid w:val="009A00E6"/>
    <w:rsid w:val="009A43ED"/>
    <w:rsid w:val="009A4831"/>
    <w:rsid w:val="009A5E41"/>
    <w:rsid w:val="009A635C"/>
    <w:rsid w:val="009A7C8F"/>
    <w:rsid w:val="009B2675"/>
    <w:rsid w:val="009B4163"/>
    <w:rsid w:val="009B4262"/>
    <w:rsid w:val="009B65A8"/>
    <w:rsid w:val="009C0088"/>
    <w:rsid w:val="009C2C5A"/>
    <w:rsid w:val="009C387E"/>
    <w:rsid w:val="009D0439"/>
    <w:rsid w:val="009D0790"/>
    <w:rsid w:val="009D3473"/>
    <w:rsid w:val="009D3681"/>
    <w:rsid w:val="009D4A87"/>
    <w:rsid w:val="009D6EC6"/>
    <w:rsid w:val="009D7C6F"/>
    <w:rsid w:val="009E302F"/>
    <w:rsid w:val="009E381D"/>
    <w:rsid w:val="009E7A65"/>
    <w:rsid w:val="009F1A61"/>
    <w:rsid w:val="009F2478"/>
    <w:rsid w:val="009F7FC0"/>
    <w:rsid w:val="00A0150D"/>
    <w:rsid w:val="00A0172B"/>
    <w:rsid w:val="00A04827"/>
    <w:rsid w:val="00A06B7B"/>
    <w:rsid w:val="00A07CE7"/>
    <w:rsid w:val="00A10BC0"/>
    <w:rsid w:val="00A12CD4"/>
    <w:rsid w:val="00A1599A"/>
    <w:rsid w:val="00A17823"/>
    <w:rsid w:val="00A214E0"/>
    <w:rsid w:val="00A25000"/>
    <w:rsid w:val="00A3643E"/>
    <w:rsid w:val="00A4155E"/>
    <w:rsid w:val="00A42491"/>
    <w:rsid w:val="00A457B9"/>
    <w:rsid w:val="00A45CE5"/>
    <w:rsid w:val="00A47FB1"/>
    <w:rsid w:val="00A53EDD"/>
    <w:rsid w:val="00A55E94"/>
    <w:rsid w:val="00A56208"/>
    <w:rsid w:val="00A66E57"/>
    <w:rsid w:val="00A72C19"/>
    <w:rsid w:val="00A72DDE"/>
    <w:rsid w:val="00A77CA0"/>
    <w:rsid w:val="00A77CA6"/>
    <w:rsid w:val="00A81021"/>
    <w:rsid w:val="00A83963"/>
    <w:rsid w:val="00A83AEE"/>
    <w:rsid w:val="00A86680"/>
    <w:rsid w:val="00A86C41"/>
    <w:rsid w:val="00A871D4"/>
    <w:rsid w:val="00A87CF4"/>
    <w:rsid w:val="00A96ADB"/>
    <w:rsid w:val="00AA312F"/>
    <w:rsid w:val="00AA3C74"/>
    <w:rsid w:val="00AA6E2D"/>
    <w:rsid w:val="00AC1FCA"/>
    <w:rsid w:val="00AC220C"/>
    <w:rsid w:val="00AC2BCC"/>
    <w:rsid w:val="00AC2ECD"/>
    <w:rsid w:val="00AC6C58"/>
    <w:rsid w:val="00AC79BC"/>
    <w:rsid w:val="00AC7B33"/>
    <w:rsid w:val="00AD27D1"/>
    <w:rsid w:val="00AD315C"/>
    <w:rsid w:val="00AD6FB4"/>
    <w:rsid w:val="00AD783B"/>
    <w:rsid w:val="00AD7AB7"/>
    <w:rsid w:val="00AE5C76"/>
    <w:rsid w:val="00AE7B6F"/>
    <w:rsid w:val="00AF107D"/>
    <w:rsid w:val="00AF47DB"/>
    <w:rsid w:val="00AF4F98"/>
    <w:rsid w:val="00AF6E7F"/>
    <w:rsid w:val="00AF7774"/>
    <w:rsid w:val="00B0086F"/>
    <w:rsid w:val="00B0114D"/>
    <w:rsid w:val="00B01EF7"/>
    <w:rsid w:val="00B02B33"/>
    <w:rsid w:val="00B03D31"/>
    <w:rsid w:val="00B050B6"/>
    <w:rsid w:val="00B0673B"/>
    <w:rsid w:val="00B07FBC"/>
    <w:rsid w:val="00B232E8"/>
    <w:rsid w:val="00B24C5C"/>
    <w:rsid w:val="00B2592A"/>
    <w:rsid w:val="00B2738B"/>
    <w:rsid w:val="00B501F6"/>
    <w:rsid w:val="00B50376"/>
    <w:rsid w:val="00B535D8"/>
    <w:rsid w:val="00B54A60"/>
    <w:rsid w:val="00B60AA5"/>
    <w:rsid w:val="00B70AEB"/>
    <w:rsid w:val="00B70BC6"/>
    <w:rsid w:val="00B70F3C"/>
    <w:rsid w:val="00B71CE1"/>
    <w:rsid w:val="00B7244F"/>
    <w:rsid w:val="00B730BD"/>
    <w:rsid w:val="00B76F9B"/>
    <w:rsid w:val="00B77659"/>
    <w:rsid w:val="00B77D71"/>
    <w:rsid w:val="00B817A1"/>
    <w:rsid w:val="00B81BB4"/>
    <w:rsid w:val="00B82BA8"/>
    <w:rsid w:val="00B9445A"/>
    <w:rsid w:val="00B94C5A"/>
    <w:rsid w:val="00B975D5"/>
    <w:rsid w:val="00BA17A1"/>
    <w:rsid w:val="00BA2102"/>
    <w:rsid w:val="00BA362B"/>
    <w:rsid w:val="00BA3EA0"/>
    <w:rsid w:val="00BB3C54"/>
    <w:rsid w:val="00BB4663"/>
    <w:rsid w:val="00BB52BF"/>
    <w:rsid w:val="00BB6A43"/>
    <w:rsid w:val="00BB6C1D"/>
    <w:rsid w:val="00BB703F"/>
    <w:rsid w:val="00BB760A"/>
    <w:rsid w:val="00BC0051"/>
    <w:rsid w:val="00BC38D1"/>
    <w:rsid w:val="00BC443E"/>
    <w:rsid w:val="00BD0916"/>
    <w:rsid w:val="00BD154C"/>
    <w:rsid w:val="00BD229E"/>
    <w:rsid w:val="00BD2770"/>
    <w:rsid w:val="00BD7C99"/>
    <w:rsid w:val="00BD7EEA"/>
    <w:rsid w:val="00BE669F"/>
    <w:rsid w:val="00BE72C8"/>
    <w:rsid w:val="00C01A0A"/>
    <w:rsid w:val="00C06AFA"/>
    <w:rsid w:val="00C10E46"/>
    <w:rsid w:val="00C12FB8"/>
    <w:rsid w:val="00C136AF"/>
    <w:rsid w:val="00C16695"/>
    <w:rsid w:val="00C242E7"/>
    <w:rsid w:val="00C25409"/>
    <w:rsid w:val="00C26A28"/>
    <w:rsid w:val="00C27721"/>
    <w:rsid w:val="00C31902"/>
    <w:rsid w:val="00C3484D"/>
    <w:rsid w:val="00C34E1D"/>
    <w:rsid w:val="00C3604A"/>
    <w:rsid w:val="00C4222F"/>
    <w:rsid w:val="00C42D55"/>
    <w:rsid w:val="00C460A0"/>
    <w:rsid w:val="00C5406E"/>
    <w:rsid w:val="00C560D8"/>
    <w:rsid w:val="00C63675"/>
    <w:rsid w:val="00C72293"/>
    <w:rsid w:val="00C74120"/>
    <w:rsid w:val="00C77F5C"/>
    <w:rsid w:val="00C805CA"/>
    <w:rsid w:val="00C83072"/>
    <w:rsid w:val="00C851D3"/>
    <w:rsid w:val="00C87511"/>
    <w:rsid w:val="00C90C12"/>
    <w:rsid w:val="00C9104C"/>
    <w:rsid w:val="00C935D2"/>
    <w:rsid w:val="00C940C0"/>
    <w:rsid w:val="00CA014A"/>
    <w:rsid w:val="00CA7167"/>
    <w:rsid w:val="00CB01F4"/>
    <w:rsid w:val="00CB2FE8"/>
    <w:rsid w:val="00CB3BB5"/>
    <w:rsid w:val="00CB4FD1"/>
    <w:rsid w:val="00CB503A"/>
    <w:rsid w:val="00CB535E"/>
    <w:rsid w:val="00CB79D7"/>
    <w:rsid w:val="00CC25DD"/>
    <w:rsid w:val="00CC4346"/>
    <w:rsid w:val="00CC4671"/>
    <w:rsid w:val="00CC579B"/>
    <w:rsid w:val="00CC617B"/>
    <w:rsid w:val="00CD109F"/>
    <w:rsid w:val="00CD2DD6"/>
    <w:rsid w:val="00CD3277"/>
    <w:rsid w:val="00CD44E0"/>
    <w:rsid w:val="00CE0777"/>
    <w:rsid w:val="00CE226B"/>
    <w:rsid w:val="00CE2323"/>
    <w:rsid w:val="00CE2453"/>
    <w:rsid w:val="00CE5A11"/>
    <w:rsid w:val="00CF1E7D"/>
    <w:rsid w:val="00CF73C5"/>
    <w:rsid w:val="00D01781"/>
    <w:rsid w:val="00D0303E"/>
    <w:rsid w:val="00D06D72"/>
    <w:rsid w:val="00D06EF7"/>
    <w:rsid w:val="00D103C7"/>
    <w:rsid w:val="00D105A3"/>
    <w:rsid w:val="00D16C08"/>
    <w:rsid w:val="00D16FB1"/>
    <w:rsid w:val="00D174FB"/>
    <w:rsid w:val="00D1798D"/>
    <w:rsid w:val="00D27842"/>
    <w:rsid w:val="00D3100E"/>
    <w:rsid w:val="00D313BE"/>
    <w:rsid w:val="00D339F6"/>
    <w:rsid w:val="00D346D4"/>
    <w:rsid w:val="00D35DA4"/>
    <w:rsid w:val="00D376B5"/>
    <w:rsid w:val="00D400F3"/>
    <w:rsid w:val="00D40972"/>
    <w:rsid w:val="00D47B76"/>
    <w:rsid w:val="00D554C5"/>
    <w:rsid w:val="00D55D3F"/>
    <w:rsid w:val="00D631FB"/>
    <w:rsid w:val="00D63CA5"/>
    <w:rsid w:val="00D67327"/>
    <w:rsid w:val="00D702F3"/>
    <w:rsid w:val="00D704F3"/>
    <w:rsid w:val="00D73AD7"/>
    <w:rsid w:val="00D7783A"/>
    <w:rsid w:val="00D801A8"/>
    <w:rsid w:val="00D8623D"/>
    <w:rsid w:val="00D8660E"/>
    <w:rsid w:val="00D86C40"/>
    <w:rsid w:val="00D87429"/>
    <w:rsid w:val="00D92F42"/>
    <w:rsid w:val="00D949CB"/>
    <w:rsid w:val="00D95B15"/>
    <w:rsid w:val="00D96132"/>
    <w:rsid w:val="00DA1096"/>
    <w:rsid w:val="00DA7873"/>
    <w:rsid w:val="00DB03AD"/>
    <w:rsid w:val="00DB2BFF"/>
    <w:rsid w:val="00DC3E51"/>
    <w:rsid w:val="00DC651B"/>
    <w:rsid w:val="00DD00A0"/>
    <w:rsid w:val="00DD1A01"/>
    <w:rsid w:val="00DD20C6"/>
    <w:rsid w:val="00DD2D42"/>
    <w:rsid w:val="00DD432C"/>
    <w:rsid w:val="00DD45EB"/>
    <w:rsid w:val="00DE1E82"/>
    <w:rsid w:val="00DE5713"/>
    <w:rsid w:val="00E00006"/>
    <w:rsid w:val="00E04353"/>
    <w:rsid w:val="00E10FBE"/>
    <w:rsid w:val="00E1311D"/>
    <w:rsid w:val="00E1492C"/>
    <w:rsid w:val="00E22D9F"/>
    <w:rsid w:val="00E2490E"/>
    <w:rsid w:val="00E271EE"/>
    <w:rsid w:val="00E27BC1"/>
    <w:rsid w:val="00E3792B"/>
    <w:rsid w:val="00E4118C"/>
    <w:rsid w:val="00E415ED"/>
    <w:rsid w:val="00E425C4"/>
    <w:rsid w:val="00E435A1"/>
    <w:rsid w:val="00E518CC"/>
    <w:rsid w:val="00E5313A"/>
    <w:rsid w:val="00E5765C"/>
    <w:rsid w:val="00E57917"/>
    <w:rsid w:val="00E57BD0"/>
    <w:rsid w:val="00E60035"/>
    <w:rsid w:val="00E65EAC"/>
    <w:rsid w:val="00E713CD"/>
    <w:rsid w:val="00E72465"/>
    <w:rsid w:val="00E7283C"/>
    <w:rsid w:val="00E804A6"/>
    <w:rsid w:val="00E805A8"/>
    <w:rsid w:val="00E80793"/>
    <w:rsid w:val="00E809B9"/>
    <w:rsid w:val="00E81E1F"/>
    <w:rsid w:val="00E86824"/>
    <w:rsid w:val="00E87A7D"/>
    <w:rsid w:val="00E9120B"/>
    <w:rsid w:val="00E9160D"/>
    <w:rsid w:val="00E92201"/>
    <w:rsid w:val="00E922D2"/>
    <w:rsid w:val="00E929B7"/>
    <w:rsid w:val="00E96855"/>
    <w:rsid w:val="00E96B4C"/>
    <w:rsid w:val="00E97FC4"/>
    <w:rsid w:val="00EA0112"/>
    <w:rsid w:val="00EA411C"/>
    <w:rsid w:val="00EA4C07"/>
    <w:rsid w:val="00EA5588"/>
    <w:rsid w:val="00EA5DA0"/>
    <w:rsid w:val="00EA7798"/>
    <w:rsid w:val="00EB3A53"/>
    <w:rsid w:val="00EB63D2"/>
    <w:rsid w:val="00EB7B57"/>
    <w:rsid w:val="00EB7BF2"/>
    <w:rsid w:val="00EC6271"/>
    <w:rsid w:val="00EC76EC"/>
    <w:rsid w:val="00EC7A75"/>
    <w:rsid w:val="00ED11A2"/>
    <w:rsid w:val="00ED1AAF"/>
    <w:rsid w:val="00ED4C9F"/>
    <w:rsid w:val="00ED6356"/>
    <w:rsid w:val="00EE3E84"/>
    <w:rsid w:val="00EE3EA3"/>
    <w:rsid w:val="00EE598A"/>
    <w:rsid w:val="00EE62B0"/>
    <w:rsid w:val="00EE78F2"/>
    <w:rsid w:val="00EF0233"/>
    <w:rsid w:val="00EF023A"/>
    <w:rsid w:val="00EF6B95"/>
    <w:rsid w:val="00F00C17"/>
    <w:rsid w:val="00F06908"/>
    <w:rsid w:val="00F0713B"/>
    <w:rsid w:val="00F110A7"/>
    <w:rsid w:val="00F161D8"/>
    <w:rsid w:val="00F1695A"/>
    <w:rsid w:val="00F206C7"/>
    <w:rsid w:val="00F23107"/>
    <w:rsid w:val="00F26DEB"/>
    <w:rsid w:val="00F31369"/>
    <w:rsid w:val="00F3474C"/>
    <w:rsid w:val="00F35423"/>
    <w:rsid w:val="00F37428"/>
    <w:rsid w:val="00F40C74"/>
    <w:rsid w:val="00F40D50"/>
    <w:rsid w:val="00F463B7"/>
    <w:rsid w:val="00F501D6"/>
    <w:rsid w:val="00F507DD"/>
    <w:rsid w:val="00F53FC7"/>
    <w:rsid w:val="00F608BC"/>
    <w:rsid w:val="00F62459"/>
    <w:rsid w:val="00F62EB8"/>
    <w:rsid w:val="00F63BA2"/>
    <w:rsid w:val="00F63C96"/>
    <w:rsid w:val="00F644EC"/>
    <w:rsid w:val="00F65BF6"/>
    <w:rsid w:val="00F6793C"/>
    <w:rsid w:val="00F8179D"/>
    <w:rsid w:val="00F842AE"/>
    <w:rsid w:val="00F85330"/>
    <w:rsid w:val="00F87D0B"/>
    <w:rsid w:val="00F90236"/>
    <w:rsid w:val="00F9463A"/>
    <w:rsid w:val="00F94DB5"/>
    <w:rsid w:val="00F96805"/>
    <w:rsid w:val="00F968F2"/>
    <w:rsid w:val="00FA11DB"/>
    <w:rsid w:val="00FA141B"/>
    <w:rsid w:val="00FA6355"/>
    <w:rsid w:val="00FA6767"/>
    <w:rsid w:val="00FA6951"/>
    <w:rsid w:val="00FA7DC0"/>
    <w:rsid w:val="00FB15A3"/>
    <w:rsid w:val="00FB2F6F"/>
    <w:rsid w:val="00FB412A"/>
    <w:rsid w:val="00FB62DC"/>
    <w:rsid w:val="00FB6897"/>
    <w:rsid w:val="00FC1AE3"/>
    <w:rsid w:val="00FC2E33"/>
    <w:rsid w:val="00FC3411"/>
    <w:rsid w:val="00FC536C"/>
    <w:rsid w:val="00FC7CE9"/>
    <w:rsid w:val="00FD5EF9"/>
    <w:rsid w:val="00FD6453"/>
    <w:rsid w:val="00FE219C"/>
    <w:rsid w:val="00FE3517"/>
    <w:rsid w:val="00FE4BA8"/>
    <w:rsid w:val="00FE64D7"/>
    <w:rsid w:val="00FF05CB"/>
    <w:rsid w:val="00FF2F03"/>
    <w:rsid w:val="00FF69F5"/>
    <w:rsid w:val="00FF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DF8C"/>
  <w15:docId w15:val="{EE5CF62C-496E-4676-8842-AE70A907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EE78F2"/>
    <w:rPr>
      <w:color w:val="0000FF" w:themeColor="hyperlink"/>
      <w:u w:val="single"/>
    </w:rPr>
  </w:style>
  <w:style w:type="paragraph" w:styleId="ListParagraph">
    <w:name w:val="List Paragraph"/>
    <w:basedOn w:val="Normal"/>
    <w:uiPriority w:val="34"/>
    <w:qFormat/>
    <w:rsid w:val="00EE78F2"/>
    <w:pPr>
      <w:ind w:left="720"/>
      <w:contextualSpacing/>
    </w:pPr>
  </w:style>
  <w:style w:type="character" w:styleId="UnresolvedMention">
    <w:name w:val="Unresolved Mention"/>
    <w:basedOn w:val="DefaultParagraphFont"/>
    <w:uiPriority w:val="99"/>
    <w:semiHidden/>
    <w:unhideWhenUsed/>
    <w:rsid w:val="00BE7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rf-usa.org/bill-of-rights-in-action/bria-20-2-c-hobbes-locke-montesquieu-and-rousseau-on-government.html" TargetMode="External"/><Relationship Id="rId13" Type="http://schemas.openxmlformats.org/officeDocument/2006/relationships/hyperlink" Target="https://www.senate.ga.gov/Documents/gaconstitution.pdf" TargetMode="External"/><Relationship Id="rId3" Type="http://schemas.openxmlformats.org/officeDocument/2006/relationships/settings" Target="settings.xml"/><Relationship Id="rId7" Type="http://schemas.openxmlformats.org/officeDocument/2006/relationships/hyperlink" Target="https://1000wordphilosophy.com/2021/07/14/hobbes-on-the-state-of-nature/" TargetMode="External"/><Relationship Id="rId12" Type="http://schemas.openxmlformats.org/officeDocument/2006/relationships/hyperlink" Target="https://www.theguardian.com/us-news/2022/aug/07/forward-third-party-andrew-ya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frenchc197@gmail.com" TargetMode="External"/><Relationship Id="rId11" Type="http://schemas.openxmlformats.org/officeDocument/2006/relationships/hyperlink" Target="https://doi.org/10.1007/s11109-018-9478-0" TargetMode="External"/><Relationship Id="rId5" Type="http://schemas.openxmlformats.org/officeDocument/2006/relationships/hyperlink" Target="mailto:Colin.French@uga.edu" TargetMode="External"/><Relationship Id="rId15" Type="http://schemas.openxmlformats.org/officeDocument/2006/relationships/hyperlink" Target="https://www.uhs.uga.edu/info/emergencies" TargetMode="External"/><Relationship Id="rId10" Type="http://schemas.openxmlformats.org/officeDocument/2006/relationships/hyperlink" Target="https://csdp.princeton.edu/sites/g/files/toruqf2376/files/media/covid_19_partisanship_gadarian_goodman_pepinsky.pdf" TargetMode="External"/><Relationship Id="rId4" Type="http://schemas.openxmlformats.org/officeDocument/2006/relationships/webSettings" Target="webSettings.xml"/><Relationship Id="rId9" Type="http://schemas.openxmlformats.org/officeDocument/2006/relationships/hyperlink" Target="https://news.gallup.com/poll/388988/political-ideology-steady-conservatives-moderates-tie.aspx" TargetMode="External"/><Relationship Id="rId14" Type="http://schemas.openxmlformats.org/officeDocument/2006/relationships/hyperlink" Target="http://www.uga.edu/ov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1794</Words>
  <Characters>10227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French</dc:creator>
  <cp:keywords/>
  <dc:description/>
  <cp:lastModifiedBy>Edward Keaton Boney</cp:lastModifiedBy>
  <cp:revision>2</cp:revision>
  <dcterms:created xsi:type="dcterms:W3CDTF">2023-08-15T18:50:00Z</dcterms:created>
  <dcterms:modified xsi:type="dcterms:W3CDTF">2023-08-15T18:50:00Z</dcterms:modified>
</cp:coreProperties>
</file>